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cb7de814e4155" w:history="1">
              <w:r>
                <w:rPr>
                  <w:rStyle w:val="Hyperlink"/>
                </w:rPr>
                <w:t>中国汽车座椅行业市场调研与发展趋势分析报告（2025年）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cb7de814e4155" w:history="1">
              <w:r>
                <w:rPr>
                  <w:rStyle w:val="Hyperlink"/>
                </w:rPr>
                <w:t>中国汽车座椅行业市场调研与发展趋势分析报告（2025年）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cb7de814e4155" w:history="1">
                <w:r>
                  <w:rPr>
                    <w:rStyle w:val="Hyperlink"/>
                  </w:rPr>
                  <w:t>https://www.20087.com/M_QingGongRiHua/68/QiCheZuoYiDeXianZhuangHeFaZhanQuShi.html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内饰的重要组成部分，近年来在全球范围内经历了从舒适性、安全性到智能化的升级迭代。随着消费者对驾乘体验的追求和汽车安全法规的完善，汽车座椅的设计和功能不断优化，如采用人体工程学原理、配备主动安全系统（如碰撞预警、自动调节）。同时，随着智能网联汽车的兴起，汽车座椅也成为了智能座舱的一部分，集成了多媒体控制、健康监测等智能功能。</w:t>
      </w:r>
      <w:r>
        <w:rPr>
          <w:rFonts w:hint="eastAsia"/>
        </w:rPr>
        <w:br/>
      </w:r>
      <w:r>
        <w:rPr>
          <w:rFonts w:hint="eastAsia"/>
        </w:rPr>
        <w:t>　　未来，汽车座椅行业的发展将更加侧重于个性化、智能化和环保化。一方面，通过大数据分析和3D打印技术，实现汽车座椅的个性化定制，满足不同体型、驾驶习惯的消费者需求。另一方面，汽车座椅将更加智能化，如集成生物识别、情绪识别技术，提供更加安全、舒适的驾乘体验。此外，汽车座椅行业将更加注重环保和可持续性，如使用可回收材料、减少生产过程中的能源消耗，提升产品在整个生命周期内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cb7de814e4155" w:history="1">
        <w:r>
          <w:rPr>
            <w:rStyle w:val="Hyperlink"/>
          </w:rPr>
          <w:t>中国汽车座椅行业市场调研与发展趋势分析报告（2025年）</w:t>
        </w:r>
      </w:hyperlink>
      <w:r>
        <w:rPr>
          <w:rFonts w:hint="eastAsia"/>
        </w:rPr>
        <w:t>》依托权威机构及相关协会的数据资料，全面解析了汽车座椅行业现状、市场需求及市场规模，系统梳理了汽车座椅产业链结构、价格趋势及各细分市场动态。报告对汽车座椅市场前景与发展趋势进行了科学预测，重点分析了品牌竞争格局、市场集中度及主要企业的经营表现。同时，通过SWOT分析揭示了汽车座椅行业面临的机遇与风险，为汽车座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二、汽车座椅的基本结构</w:t>
      </w:r>
      <w:r>
        <w:rPr>
          <w:rFonts w:hint="eastAsia"/>
        </w:rPr>
        <w:br/>
      </w:r>
      <w:r>
        <w:rPr>
          <w:rFonts w:hint="eastAsia"/>
        </w:rPr>
        <w:t>　　　　　　1、铁台</w:t>
      </w:r>
      <w:r>
        <w:rPr>
          <w:rFonts w:hint="eastAsia"/>
        </w:rPr>
        <w:br/>
      </w:r>
      <w:r>
        <w:rPr>
          <w:rFonts w:hint="eastAsia"/>
        </w:rPr>
        <w:t>　　　　　　2、机能件</w:t>
      </w:r>
      <w:r>
        <w:rPr>
          <w:rFonts w:hint="eastAsia"/>
        </w:rPr>
        <w:br/>
      </w:r>
      <w:r>
        <w:rPr>
          <w:rFonts w:hint="eastAsia"/>
        </w:rPr>
        <w:t>　　　　　　3、合绵</w:t>
      </w:r>
      <w:r>
        <w:rPr>
          <w:rFonts w:hint="eastAsia"/>
        </w:rPr>
        <w:br/>
      </w:r>
      <w:r>
        <w:rPr>
          <w:rFonts w:hint="eastAsia"/>
        </w:rPr>
        <w:t>　　　　　　4、表皮</w:t>
      </w:r>
      <w:r>
        <w:rPr>
          <w:rFonts w:hint="eastAsia"/>
        </w:rPr>
        <w:br/>
      </w:r>
      <w:r>
        <w:rPr>
          <w:rFonts w:hint="eastAsia"/>
        </w:rPr>
        <w:t>　　　　三、汽车座椅的核心部件</w:t>
      </w:r>
      <w:r>
        <w:rPr>
          <w:rFonts w:hint="eastAsia"/>
        </w:rPr>
        <w:br/>
      </w:r>
      <w:r>
        <w:rPr>
          <w:rFonts w:hint="eastAsia"/>
        </w:rPr>
        <w:t>　　第二节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二、汽车座椅行业主要法规政策解读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三、汽车座椅行业政策环境影响</w:t>
      </w:r>
      <w:r>
        <w:rPr>
          <w:rFonts w:hint="eastAsia"/>
        </w:rPr>
        <w:br/>
      </w:r>
      <w:r>
        <w:rPr>
          <w:rFonts w:hint="eastAsia"/>
        </w:rPr>
        <w:t>　　第三节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3、汽车制造业销售利润率</w:t>
      </w:r>
      <w:r>
        <w:rPr>
          <w:rFonts w:hint="eastAsia"/>
        </w:rPr>
        <w:br/>
      </w:r>
      <w:r>
        <w:rPr>
          <w:rFonts w:hint="eastAsia"/>
        </w:rPr>
        <w:t>　　　　　　4、汽车制造业毛利率</w:t>
      </w:r>
      <w:r>
        <w:rPr>
          <w:rFonts w:hint="eastAsia"/>
        </w:rPr>
        <w:br/>
      </w:r>
      <w:r>
        <w:rPr>
          <w:rFonts w:hint="eastAsia"/>
        </w:rPr>
        <w:t>　　　　　　5、汽车制造业总资产报酬率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4、零部件制造业毛利率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5、零部件制造业总资产报酬率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三、汽车商品进出口分析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第四节 汽车座椅产业链分析</w:t>
      </w:r>
      <w:r>
        <w:rPr>
          <w:rFonts w:hint="eastAsia"/>
        </w:rPr>
        <w:br/>
      </w:r>
      <w:r>
        <w:rPr>
          <w:rFonts w:hint="eastAsia"/>
        </w:rPr>
        <w:t>　　　　一、汽车座椅产业链简介</w:t>
      </w:r>
      <w:r>
        <w:rPr>
          <w:rFonts w:hint="eastAsia"/>
        </w:rPr>
        <w:br/>
      </w:r>
      <w:r>
        <w:rPr>
          <w:rFonts w:hint="eastAsia"/>
        </w:rPr>
        <w:t>　　　　　　1、汽车产业链分析</w:t>
      </w:r>
      <w:r>
        <w:rPr>
          <w:rFonts w:hint="eastAsia"/>
        </w:rPr>
        <w:br/>
      </w:r>
      <w:r>
        <w:rPr>
          <w:rFonts w:hint="eastAsia"/>
        </w:rPr>
        <w:t>　　　　　　2、汽车座椅产业链分析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2、皮革市场分析</w:t>
      </w:r>
      <w:r>
        <w:rPr>
          <w:rFonts w:hint="eastAsia"/>
        </w:rPr>
        <w:br/>
      </w:r>
      <w:r>
        <w:rPr>
          <w:rFonts w:hint="eastAsia"/>
        </w:rPr>
        <w:t>　　　　　　3、机能件市场分析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t>　　　　　　1、2025年前全球主要汽车市场分析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　　2、2025年前中国汽车市场分析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第一节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二、全球汽车座椅市场区域结构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三、全球汽车座椅企业竞争格局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四、全球汽车座椅行业发展趋势</w:t>
      </w:r>
      <w:r>
        <w:rPr>
          <w:rFonts w:hint="eastAsia"/>
        </w:rPr>
        <w:br/>
      </w:r>
      <w:r>
        <w:rPr>
          <w:rFonts w:hint="eastAsia"/>
        </w:rPr>
        <w:t>　　第二节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一、美国汽车座椅行业发展状况分析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1、汽车座椅市场准入制度</w:t>
      </w:r>
      <w:r>
        <w:rPr>
          <w:rFonts w:hint="eastAsia"/>
        </w:rPr>
        <w:br/>
      </w:r>
      <w:r>
        <w:rPr>
          <w:rFonts w:hint="eastAsia"/>
        </w:rPr>
        <w:t>　　　　　　2、汽车座椅行业规模与竞争结构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　　3、儿童安全座椅市场</w:t>
      </w:r>
      <w:r>
        <w:rPr>
          <w:rFonts w:hint="eastAsia"/>
        </w:rPr>
        <w:br/>
      </w:r>
      <w:r>
        <w:rPr>
          <w:rFonts w:hint="eastAsia"/>
        </w:rPr>
        <w:t>　　　　二、欧洲汽车座椅行业发展状况分析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　　三、亚太汽车座椅行业发展状况分析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第三节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一、全球汽车座椅总需求规模</w:t>
      </w:r>
      <w:r>
        <w:rPr>
          <w:rFonts w:hint="eastAsia"/>
        </w:rPr>
        <w:br/>
      </w:r>
      <w:r>
        <w:rPr>
          <w:rFonts w:hint="eastAsia"/>
        </w:rPr>
        <w:t>　　　　　　1、汽车后市场需求规模</w:t>
      </w:r>
      <w:r>
        <w:rPr>
          <w:rFonts w:hint="eastAsia"/>
        </w:rPr>
        <w:br/>
      </w:r>
      <w:r>
        <w:rPr>
          <w:rFonts w:hint="eastAsia"/>
        </w:rPr>
        <w:t>　　　　　　2、汽车制造业需求规模</w:t>
      </w:r>
      <w:r>
        <w:rPr>
          <w:rFonts w:hint="eastAsia"/>
        </w:rPr>
        <w:br/>
      </w:r>
      <w:r>
        <w:rPr>
          <w:rFonts w:hint="eastAsia"/>
        </w:rPr>
        <w:t>　　　　二、全球汽车座椅需求结构分析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三、主要国家汽车座椅需求分析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　　1、美国汽车座椅需求与结构分析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2、德国汽车座椅需求与结构分析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3、日本汽车座椅需求与结构分析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4、韩国汽车座椅需求与结构分析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5、印度汽车座椅需求与结构分析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6、巴西汽车座椅需求与结构分析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第一节 汽车座椅行业发展状况</w:t>
      </w:r>
      <w:r>
        <w:rPr>
          <w:rFonts w:hint="eastAsia"/>
        </w:rPr>
        <w:br/>
      </w:r>
      <w:r>
        <w:rPr>
          <w:rFonts w:hint="eastAsia"/>
        </w:rPr>
        <w:t>　　　　一、汽车座椅行业发展现状</w:t>
      </w:r>
      <w:r>
        <w:rPr>
          <w:rFonts w:hint="eastAsia"/>
        </w:rPr>
        <w:br/>
      </w:r>
      <w:r>
        <w:rPr>
          <w:rFonts w:hint="eastAsia"/>
        </w:rPr>
        <w:t>　　　　　　1、外资品牌优势明显</w:t>
      </w:r>
      <w:r>
        <w:rPr>
          <w:rFonts w:hint="eastAsia"/>
        </w:rPr>
        <w:br/>
      </w:r>
      <w:r>
        <w:rPr>
          <w:rFonts w:hint="eastAsia"/>
        </w:rPr>
        <w:t>　　　　　　2、自主品牌走低端路线</w:t>
      </w:r>
      <w:r>
        <w:rPr>
          <w:rFonts w:hint="eastAsia"/>
        </w:rPr>
        <w:br/>
      </w:r>
      <w:r>
        <w:rPr>
          <w:rFonts w:hint="eastAsia"/>
        </w:rPr>
        <w:t>　　　　　　3、竞争同质化严重</w:t>
      </w:r>
      <w:r>
        <w:rPr>
          <w:rFonts w:hint="eastAsia"/>
        </w:rPr>
        <w:br/>
      </w:r>
      <w:r>
        <w:rPr>
          <w:rFonts w:hint="eastAsia"/>
        </w:rPr>
        <w:t>　　　　二、汽车座椅行业规模分析</w:t>
      </w:r>
      <w:r>
        <w:rPr>
          <w:rFonts w:hint="eastAsia"/>
        </w:rPr>
        <w:br/>
      </w:r>
      <w:r>
        <w:rPr>
          <w:rFonts w:hint="eastAsia"/>
        </w:rPr>
        <w:t>　　　　三、汽车座椅市场结构分析</w:t>
      </w:r>
      <w:r>
        <w:rPr>
          <w:rFonts w:hint="eastAsia"/>
        </w:rPr>
        <w:br/>
      </w:r>
      <w:r>
        <w:rPr>
          <w:rFonts w:hint="eastAsia"/>
        </w:rPr>
        <w:t>　　　　四、汽车座椅行业存在问题分析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　　1、自主品牌实力弱</w:t>
      </w:r>
      <w:r>
        <w:rPr>
          <w:rFonts w:hint="eastAsia"/>
        </w:rPr>
        <w:br/>
      </w:r>
      <w:r>
        <w:rPr>
          <w:rFonts w:hint="eastAsia"/>
        </w:rPr>
        <w:t>　　　　　　2、行业准入门槛低</w:t>
      </w:r>
      <w:r>
        <w:rPr>
          <w:rFonts w:hint="eastAsia"/>
        </w:rPr>
        <w:br/>
      </w:r>
      <w:r>
        <w:rPr>
          <w:rFonts w:hint="eastAsia"/>
        </w:rPr>
        <w:t>　　　　　　3、整车与零部件配套关系亟待改善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第二节 汽车座椅市场需求分析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二、汽车制造业需求分析</w:t>
      </w:r>
      <w:r>
        <w:rPr>
          <w:rFonts w:hint="eastAsia"/>
        </w:rPr>
        <w:br/>
      </w:r>
      <w:r>
        <w:rPr>
          <w:rFonts w:hint="eastAsia"/>
        </w:rPr>
        <w:t>　　　　三、汽车座椅需求结构分析</w:t>
      </w:r>
      <w:r>
        <w:rPr>
          <w:rFonts w:hint="eastAsia"/>
        </w:rPr>
        <w:br/>
      </w:r>
      <w:r>
        <w:rPr>
          <w:rFonts w:hint="eastAsia"/>
        </w:rPr>
        <w:t>　　　　　　1、汽车后市场区域需求结构</w:t>
      </w:r>
      <w:r>
        <w:rPr>
          <w:rFonts w:hint="eastAsia"/>
        </w:rPr>
        <w:br/>
      </w:r>
      <w:r>
        <w:rPr>
          <w:rFonts w:hint="eastAsia"/>
        </w:rPr>
        <w:t>　　　　　　2、汽车后市场车型需求结构</w:t>
      </w:r>
      <w:r>
        <w:rPr>
          <w:rFonts w:hint="eastAsia"/>
        </w:rPr>
        <w:br/>
      </w:r>
      <w:r>
        <w:rPr>
          <w:rFonts w:hint="eastAsia"/>
        </w:rPr>
        <w:t>　　　　　　3、汽车制造业区域需求结构</w:t>
      </w:r>
      <w:r>
        <w:rPr>
          <w:rFonts w:hint="eastAsia"/>
        </w:rPr>
        <w:br/>
      </w:r>
      <w:r>
        <w:rPr>
          <w:rFonts w:hint="eastAsia"/>
        </w:rPr>
        <w:t>　　　　　　4、汽车制造业车型需求结构</w:t>
      </w:r>
      <w:r>
        <w:rPr>
          <w:rFonts w:hint="eastAsia"/>
        </w:rPr>
        <w:br/>
      </w:r>
      <w:r>
        <w:rPr>
          <w:rFonts w:hint="eastAsia"/>
        </w:rPr>
        <w:t>　　第三节 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一、乘用车总需求分析</w:t>
      </w:r>
      <w:r>
        <w:rPr>
          <w:rFonts w:hint="eastAsia"/>
        </w:rPr>
        <w:br/>
      </w:r>
      <w:r>
        <w:rPr>
          <w:rFonts w:hint="eastAsia"/>
        </w:rPr>
        <w:t>　　　　　　1、乘用车需求规模</w:t>
      </w:r>
      <w:r>
        <w:rPr>
          <w:rFonts w:hint="eastAsia"/>
        </w:rPr>
        <w:br/>
      </w:r>
      <w:r>
        <w:rPr>
          <w:rFonts w:hint="eastAsia"/>
        </w:rPr>
        <w:t>　　　　　　2、乘用车需求走势</w:t>
      </w:r>
      <w:r>
        <w:rPr>
          <w:rFonts w:hint="eastAsia"/>
        </w:rPr>
        <w:br/>
      </w:r>
      <w:r>
        <w:rPr>
          <w:rFonts w:hint="eastAsia"/>
        </w:rPr>
        <w:t>　　　　二、轿车市场需求分析</w:t>
      </w:r>
      <w:r>
        <w:rPr>
          <w:rFonts w:hint="eastAsia"/>
        </w:rPr>
        <w:br/>
      </w:r>
      <w:r>
        <w:rPr>
          <w:rFonts w:hint="eastAsia"/>
        </w:rPr>
        <w:t>　　　　　　1、轿车需求规模</w:t>
      </w:r>
      <w:r>
        <w:rPr>
          <w:rFonts w:hint="eastAsia"/>
        </w:rPr>
        <w:br/>
      </w:r>
      <w:r>
        <w:rPr>
          <w:rFonts w:hint="eastAsia"/>
        </w:rPr>
        <w:t>　　　　　　2、轿车需求走势</w:t>
      </w:r>
      <w:r>
        <w:rPr>
          <w:rFonts w:hint="eastAsia"/>
        </w:rPr>
        <w:br/>
      </w:r>
      <w:r>
        <w:rPr>
          <w:rFonts w:hint="eastAsia"/>
        </w:rPr>
        <w:t>　　　　三、MPV市场需求分析</w:t>
      </w:r>
      <w:r>
        <w:rPr>
          <w:rFonts w:hint="eastAsia"/>
        </w:rPr>
        <w:br/>
      </w:r>
      <w:r>
        <w:rPr>
          <w:rFonts w:hint="eastAsia"/>
        </w:rPr>
        <w:t>　　　　　　1、MPV需求规模</w:t>
      </w:r>
      <w:r>
        <w:rPr>
          <w:rFonts w:hint="eastAsia"/>
        </w:rPr>
        <w:br/>
      </w:r>
      <w:r>
        <w:rPr>
          <w:rFonts w:hint="eastAsia"/>
        </w:rPr>
        <w:t>　　　　　　2、MPV需求走势</w:t>
      </w:r>
      <w:r>
        <w:rPr>
          <w:rFonts w:hint="eastAsia"/>
        </w:rPr>
        <w:br/>
      </w:r>
      <w:r>
        <w:rPr>
          <w:rFonts w:hint="eastAsia"/>
        </w:rPr>
        <w:t>　　　　四、SUV市场需求分析</w:t>
      </w:r>
      <w:r>
        <w:rPr>
          <w:rFonts w:hint="eastAsia"/>
        </w:rPr>
        <w:br/>
      </w:r>
      <w:r>
        <w:rPr>
          <w:rFonts w:hint="eastAsia"/>
        </w:rPr>
        <w:t>　　　　　　1、SUV需求规模</w:t>
      </w:r>
      <w:r>
        <w:rPr>
          <w:rFonts w:hint="eastAsia"/>
        </w:rPr>
        <w:br/>
      </w:r>
      <w:r>
        <w:rPr>
          <w:rFonts w:hint="eastAsia"/>
        </w:rPr>
        <w:t>　　　　　　2、SUV需求走势</w:t>
      </w:r>
      <w:r>
        <w:rPr>
          <w:rFonts w:hint="eastAsia"/>
        </w:rPr>
        <w:br/>
      </w:r>
      <w:r>
        <w:rPr>
          <w:rFonts w:hint="eastAsia"/>
        </w:rPr>
        <w:t>　　　　五、交叉型乘用车市场需求分析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1、交叉型乘用车需求规模</w:t>
      </w:r>
      <w:r>
        <w:rPr>
          <w:rFonts w:hint="eastAsia"/>
        </w:rPr>
        <w:br/>
      </w:r>
      <w:r>
        <w:rPr>
          <w:rFonts w:hint="eastAsia"/>
        </w:rPr>
        <w:t>　　　　　　2、交叉型乘用车需求走势</w:t>
      </w:r>
      <w:r>
        <w:rPr>
          <w:rFonts w:hint="eastAsia"/>
        </w:rPr>
        <w:br/>
      </w:r>
      <w:r>
        <w:rPr>
          <w:rFonts w:hint="eastAsia"/>
        </w:rPr>
        <w:t>　　第四节 商用车座椅市场需求分析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一、商用车总需求分析</w:t>
      </w:r>
      <w:r>
        <w:rPr>
          <w:rFonts w:hint="eastAsia"/>
        </w:rPr>
        <w:br/>
      </w:r>
      <w:r>
        <w:rPr>
          <w:rFonts w:hint="eastAsia"/>
        </w:rPr>
        <w:t>　　　　　　1、商用车需求规模</w:t>
      </w:r>
      <w:r>
        <w:rPr>
          <w:rFonts w:hint="eastAsia"/>
        </w:rPr>
        <w:br/>
      </w:r>
      <w:r>
        <w:rPr>
          <w:rFonts w:hint="eastAsia"/>
        </w:rPr>
        <w:t>　　　　　　2、商用车需求走势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　　1、大客需求规模</w:t>
      </w:r>
      <w:r>
        <w:rPr>
          <w:rFonts w:hint="eastAsia"/>
        </w:rPr>
        <w:br/>
      </w:r>
      <w:r>
        <w:rPr>
          <w:rFonts w:hint="eastAsia"/>
        </w:rPr>
        <w:t>　　　　　　2、大客需求走势</w:t>
      </w:r>
      <w:r>
        <w:rPr>
          <w:rFonts w:hint="eastAsia"/>
        </w:rPr>
        <w:br/>
      </w:r>
      <w:r>
        <w:rPr>
          <w:rFonts w:hint="eastAsia"/>
        </w:rPr>
        <w:t>　　　　三、中客市场需求分析</w:t>
      </w:r>
      <w:r>
        <w:rPr>
          <w:rFonts w:hint="eastAsia"/>
        </w:rPr>
        <w:br/>
      </w:r>
      <w:r>
        <w:rPr>
          <w:rFonts w:hint="eastAsia"/>
        </w:rPr>
        <w:t>　　　　　　1、中客需求规模</w:t>
      </w:r>
      <w:r>
        <w:rPr>
          <w:rFonts w:hint="eastAsia"/>
        </w:rPr>
        <w:br/>
      </w:r>
      <w:r>
        <w:rPr>
          <w:rFonts w:hint="eastAsia"/>
        </w:rPr>
        <w:t>　　　　　　2、中客需求走势</w:t>
      </w:r>
      <w:r>
        <w:rPr>
          <w:rFonts w:hint="eastAsia"/>
        </w:rPr>
        <w:br/>
      </w:r>
      <w:r>
        <w:rPr>
          <w:rFonts w:hint="eastAsia"/>
        </w:rPr>
        <w:t>　　　　四、轻客市场需求分析</w:t>
      </w:r>
      <w:r>
        <w:rPr>
          <w:rFonts w:hint="eastAsia"/>
        </w:rPr>
        <w:br/>
      </w:r>
      <w:r>
        <w:rPr>
          <w:rFonts w:hint="eastAsia"/>
        </w:rPr>
        <w:t>　　　　　　1、轻客需求规模</w:t>
      </w:r>
      <w:r>
        <w:rPr>
          <w:rFonts w:hint="eastAsia"/>
        </w:rPr>
        <w:br/>
      </w:r>
      <w:r>
        <w:rPr>
          <w:rFonts w:hint="eastAsia"/>
        </w:rPr>
        <w:t>　　　　　　2、轻客需求走势</w:t>
      </w:r>
      <w:r>
        <w:rPr>
          <w:rFonts w:hint="eastAsia"/>
        </w:rPr>
        <w:br/>
      </w:r>
      <w:r>
        <w:rPr>
          <w:rFonts w:hint="eastAsia"/>
        </w:rPr>
        <w:t>　　　　五、重卡市场需求分析</w:t>
      </w:r>
      <w:r>
        <w:rPr>
          <w:rFonts w:hint="eastAsia"/>
        </w:rPr>
        <w:br/>
      </w:r>
      <w:r>
        <w:rPr>
          <w:rFonts w:hint="eastAsia"/>
        </w:rPr>
        <w:t>　　　　　　1、重卡需求规模</w:t>
      </w:r>
      <w:r>
        <w:rPr>
          <w:rFonts w:hint="eastAsia"/>
        </w:rPr>
        <w:br/>
      </w:r>
      <w:r>
        <w:rPr>
          <w:rFonts w:hint="eastAsia"/>
        </w:rPr>
        <w:t>　　　　　　2、重卡需求走势</w:t>
      </w:r>
      <w:r>
        <w:rPr>
          <w:rFonts w:hint="eastAsia"/>
        </w:rPr>
        <w:br/>
      </w:r>
      <w:r>
        <w:rPr>
          <w:rFonts w:hint="eastAsia"/>
        </w:rPr>
        <w:t>　　　　六、中卡市场需求分析</w:t>
      </w:r>
      <w:r>
        <w:rPr>
          <w:rFonts w:hint="eastAsia"/>
        </w:rPr>
        <w:br/>
      </w:r>
      <w:r>
        <w:rPr>
          <w:rFonts w:hint="eastAsia"/>
        </w:rPr>
        <w:t>　　　　　　1、中卡需求规模</w:t>
      </w:r>
      <w:r>
        <w:rPr>
          <w:rFonts w:hint="eastAsia"/>
        </w:rPr>
        <w:br/>
      </w:r>
      <w:r>
        <w:rPr>
          <w:rFonts w:hint="eastAsia"/>
        </w:rPr>
        <w:t>　　　　　　2、中卡需求走势</w:t>
      </w:r>
      <w:r>
        <w:rPr>
          <w:rFonts w:hint="eastAsia"/>
        </w:rPr>
        <w:br/>
      </w:r>
      <w:r>
        <w:rPr>
          <w:rFonts w:hint="eastAsia"/>
        </w:rPr>
        <w:t>　　　　七、轻卡市场需求分析</w:t>
      </w:r>
      <w:r>
        <w:rPr>
          <w:rFonts w:hint="eastAsia"/>
        </w:rPr>
        <w:br/>
      </w:r>
      <w:r>
        <w:rPr>
          <w:rFonts w:hint="eastAsia"/>
        </w:rPr>
        <w:t>　　　　　　1、轻卡需求规模</w:t>
      </w:r>
      <w:r>
        <w:rPr>
          <w:rFonts w:hint="eastAsia"/>
        </w:rPr>
        <w:br/>
      </w:r>
      <w:r>
        <w:rPr>
          <w:rFonts w:hint="eastAsia"/>
        </w:rPr>
        <w:t>　　　　　　2、轻卡需求走势</w:t>
      </w:r>
      <w:r>
        <w:rPr>
          <w:rFonts w:hint="eastAsia"/>
        </w:rPr>
        <w:br/>
      </w:r>
      <w:r>
        <w:rPr>
          <w:rFonts w:hint="eastAsia"/>
        </w:rPr>
        <w:t>　　　　八、微卡市场需求分析</w:t>
      </w:r>
      <w:r>
        <w:rPr>
          <w:rFonts w:hint="eastAsia"/>
        </w:rPr>
        <w:br/>
      </w:r>
      <w:r>
        <w:rPr>
          <w:rFonts w:hint="eastAsia"/>
        </w:rPr>
        <w:t>　　　　　　1、微卡需求规模</w:t>
      </w:r>
      <w:r>
        <w:rPr>
          <w:rFonts w:hint="eastAsia"/>
        </w:rPr>
        <w:br/>
      </w:r>
      <w:r>
        <w:rPr>
          <w:rFonts w:hint="eastAsia"/>
        </w:rPr>
        <w:t>　　　　　　2、微卡需求走势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第一节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一、儿童安全座椅发展历程</w:t>
      </w:r>
      <w:r>
        <w:rPr>
          <w:rFonts w:hint="eastAsia"/>
        </w:rPr>
        <w:br/>
      </w:r>
      <w:r>
        <w:rPr>
          <w:rFonts w:hint="eastAsia"/>
        </w:rPr>
        <w:t>　　　　二、儿童安全座椅的分类</w:t>
      </w:r>
      <w:r>
        <w:rPr>
          <w:rFonts w:hint="eastAsia"/>
        </w:rPr>
        <w:br/>
      </w:r>
      <w:r>
        <w:rPr>
          <w:rFonts w:hint="eastAsia"/>
        </w:rPr>
        <w:t>　　　　　　1、按固定方式分</w:t>
      </w:r>
      <w:r>
        <w:rPr>
          <w:rFonts w:hint="eastAsia"/>
        </w:rPr>
        <w:br/>
      </w:r>
      <w:r>
        <w:rPr>
          <w:rFonts w:hint="eastAsia"/>
        </w:rPr>
        <w:t>　　　　　　2、按年龄和体重分</w:t>
      </w:r>
      <w:r>
        <w:rPr>
          <w:rFonts w:hint="eastAsia"/>
        </w:rPr>
        <w:br/>
      </w:r>
      <w:r>
        <w:rPr>
          <w:rFonts w:hint="eastAsia"/>
        </w:rPr>
        <w:t>　　　　三、儿童安全座椅的立法</w:t>
      </w:r>
      <w:r>
        <w:rPr>
          <w:rFonts w:hint="eastAsia"/>
        </w:rPr>
        <w:br/>
      </w:r>
      <w:r>
        <w:rPr>
          <w:rFonts w:hint="eastAsia"/>
        </w:rPr>
        <w:t>　　　　四、儿童安全座椅国际品牌</w:t>
      </w:r>
      <w:r>
        <w:rPr>
          <w:rFonts w:hint="eastAsia"/>
        </w:rPr>
        <w:br/>
      </w:r>
      <w:r>
        <w:rPr>
          <w:rFonts w:hint="eastAsia"/>
        </w:rPr>
        <w:t>　　第二节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一、儿童安全座椅应用必要性</w:t>
      </w:r>
      <w:r>
        <w:rPr>
          <w:rFonts w:hint="eastAsia"/>
        </w:rPr>
        <w:br/>
      </w:r>
      <w:r>
        <w:rPr>
          <w:rFonts w:hint="eastAsia"/>
        </w:rPr>
        <w:t>　　　　二、儿童安全座椅立法分析</w:t>
      </w:r>
      <w:r>
        <w:rPr>
          <w:rFonts w:hint="eastAsia"/>
        </w:rPr>
        <w:br/>
      </w:r>
      <w:r>
        <w:rPr>
          <w:rFonts w:hint="eastAsia"/>
        </w:rPr>
        <w:t>　　　　三、儿童安全座椅合格率分析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四、儿童安全座椅普及率分析</w:t>
      </w:r>
      <w:r>
        <w:rPr>
          <w:rFonts w:hint="eastAsia"/>
        </w:rPr>
        <w:br/>
      </w:r>
      <w:r>
        <w:rPr>
          <w:rFonts w:hint="eastAsia"/>
        </w:rPr>
        <w:t>　　第三节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二、儿童安全座椅市场规模分析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1、儿童安全座椅企业规模</w:t>
      </w:r>
      <w:r>
        <w:rPr>
          <w:rFonts w:hint="eastAsia"/>
        </w:rPr>
        <w:br/>
      </w:r>
      <w:r>
        <w:rPr>
          <w:rFonts w:hint="eastAsia"/>
        </w:rPr>
        <w:t>　　　　　　2、儿童安全座椅销售规模与结构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三、儿童安全座椅市场结构分析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四、儿童安全座椅销售渠道分析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五、儿童安全座椅市场价格</w:t>
      </w:r>
      <w:r>
        <w:rPr>
          <w:rFonts w:hint="eastAsia"/>
        </w:rPr>
        <w:br/>
      </w:r>
      <w:r>
        <w:rPr>
          <w:rFonts w:hint="eastAsia"/>
        </w:rPr>
        <w:t>　　第四节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一、儿童乘车方式分析</w:t>
      </w:r>
      <w:r>
        <w:rPr>
          <w:rFonts w:hint="eastAsia"/>
        </w:rPr>
        <w:br/>
      </w:r>
      <w:r>
        <w:rPr>
          <w:rFonts w:hint="eastAsia"/>
        </w:rPr>
        <w:t>　　　　二、儿童安全座椅购买意愿分析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三、儿童安全座椅购买时机分析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四、购买儿童安全座椅影响因素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五、儿童安全座椅品牌倾向分析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六、儿童安全座椅价格选择分析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七、儿童安全座椅渠道选择分析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东北地区市场需求分析</w:t>
      </w:r>
      <w:r>
        <w:rPr>
          <w:rFonts w:hint="eastAsia"/>
        </w:rPr>
        <w:br/>
      </w:r>
      <w:r>
        <w:rPr>
          <w:rFonts w:hint="eastAsia"/>
        </w:rPr>
        <w:t>　　　　一、黑龙江省市场需求分析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二、吉林省市场需求分析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三、辽宁省市场需求分析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第二节 华北地区市场需求分析</w:t>
      </w:r>
      <w:r>
        <w:rPr>
          <w:rFonts w:hint="eastAsia"/>
        </w:rPr>
        <w:br/>
      </w:r>
      <w:r>
        <w:rPr>
          <w:rFonts w:hint="eastAsia"/>
        </w:rPr>
        <w:t>　　　　一、北京市市场需求分析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二、天津市市场需求分析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三、河北省市场需求分析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华东地区市场需求分析</w:t>
      </w:r>
      <w:r>
        <w:rPr>
          <w:rFonts w:hint="eastAsia"/>
        </w:rPr>
        <w:br/>
      </w:r>
      <w:r>
        <w:rPr>
          <w:rFonts w:hint="eastAsia"/>
        </w:rPr>
        <w:t>　　　　一、上海市市场需求分析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二、浙江省市场需求分析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三、江苏省市场需求分析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四、山东省市场需求分析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五、安徽省市场需求分析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六、江西省市场需求分析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七、福建省市场需求分析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二、湖北省市场需求分析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三、湖南省市场需求分析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四、广东省市场需求分析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五、广西省市场需求分析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第五节 西南地区市场需求分析</w:t>
      </w:r>
      <w:r>
        <w:rPr>
          <w:rFonts w:hint="eastAsia"/>
        </w:rPr>
        <w:br/>
      </w:r>
      <w:r>
        <w:rPr>
          <w:rFonts w:hint="eastAsia"/>
        </w:rPr>
        <w:t>　　　　一、重庆市市场需求分析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二、川省市场需求分析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西北地区市场需求分析</w:t>
      </w:r>
      <w:r>
        <w:rPr>
          <w:rFonts w:hint="eastAsia"/>
        </w:rPr>
        <w:br/>
      </w:r>
      <w:r>
        <w:rPr>
          <w:rFonts w:hint="eastAsia"/>
        </w:rPr>
        <w:t>　　　　一、陕西省市场需求分析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二、甘肃省市场需求分析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第一节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一、麦格纳集团（magnagroup）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7、企业产品与业务结构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9、企业在华投资分析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二、李尔公司（learcorporation）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7、企业座椅市场规模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10、企业在华投资分析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8、企业经营业务分析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四、佛吉亚集团（faureciagroup）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4、企业座椅市场分析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第二节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一、华域汽车系统股份有限公司经营情况分析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7、企业规模分析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7、企业规模分析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8、企业客户资源分析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十、郑州市金根汽车零部件有限公司经营情况分析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5、企业营销网路分析</w:t>
      </w:r>
      <w:r>
        <w:rPr>
          <w:rFonts w:hint="eastAsia"/>
        </w:rPr>
        <w:br/>
      </w:r>
      <w:r>
        <w:rPr>
          <w:rFonts w:hint="eastAsia"/>
        </w:rPr>
        <w:t>　　　　　　6、企业营收能力分析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第一节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　　1、稳固的整车零部件采购体系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　　2、较高的产品质量技术要求</w:t>
      </w:r>
      <w:r>
        <w:rPr>
          <w:rFonts w:hint="eastAsia"/>
        </w:rPr>
        <w:br/>
      </w:r>
      <w:r>
        <w:rPr>
          <w:rFonts w:hint="eastAsia"/>
        </w:rPr>
        <w:t>　　　　　　3、较强的研发及模具开发能力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　　4、管理技术壁垒</w:t>
      </w:r>
      <w:r>
        <w:rPr>
          <w:rFonts w:hint="eastAsia"/>
        </w:rPr>
        <w:br/>
      </w:r>
      <w:r>
        <w:rPr>
          <w:rFonts w:hint="eastAsia"/>
        </w:rPr>
        <w:t>　　　　二、汽车座椅行业供应与经营模式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三、汽车座椅行业盈利因素分析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2、国际出口市场</w:t>
      </w:r>
      <w:r>
        <w:rPr>
          <w:rFonts w:hint="eastAsia"/>
        </w:rPr>
        <w:br/>
      </w:r>
      <w:r>
        <w:rPr>
          <w:rFonts w:hint="eastAsia"/>
        </w:rPr>
        <w:t>　　　　　　3、产品细分市场</w:t>
      </w:r>
      <w:r>
        <w:rPr>
          <w:rFonts w:hint="eastAsia"/>
        </w:rPr>
        <w:br/>
      </w:r>
      <w:r>
        <w:rPr>
          <w:rFonts w:hint="eastAsia"/>
        </w:rPr>
        <w:t>　　第二节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一、汽车座椅行业投资机会分析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　　1、介入自主品牌汽车企业市场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　　2、同本土汽车座椅企业合资</w:t>
      </w:r>
      <w:r>
        <w:rPr>
          <w:rFonts w:hint="eastAsia"/>
        </w:rPr>
        <w:br/>
      </w:r>
      <w:r>
        <w:rPr>
          <w:rFonts w:hint="eastAsia"/>
        </w:rPr>
        <w:t>　　　　　　3、投资于二级、三级供应商</w:t>
      </w:r>
      <w:r>
        <w:rPr>
          <w:rFonts w:hint="eastAsia"/>
        </w:rPr>
        <w:br/>
      </w:r>
      <w:r>
        <w:rPr>
          <w:rFonts w:hint="eastAsia"/>
        </w:rPr>
        <w:t>　　　　二、汽车座椅行业投资风险分析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3、汇率变动风险</w:t>
      </w:r>
      <w:r>
        <w:rPr>
          <w:rFonts w:hint="eastAsia"/>
        </w:rPr>
        <w:br/>
      </w:r>
      <w:r>
        <w:rPr>
          <w:rFonts w:hint="eastAsia"/>
        </w:rPr>
        <w:t>　　　　　　4、供求风险分析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第三节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1、产业政策推动</w:t>
      </w:r>
      <w:r>
        <w:rPr>
          <w:rFonts w:hint="eastAsia"/>
        </w:rPr>
        <w:br/>
      </w:r>
      <w:r>
        <w:rPr>
          <w:rFonts w:hint="eastAsia"/>
        </w:rPr>
        <w:t>　　　　　　2、汽车行业发展</w:t>
      </w:r>
      <w:r>
        <w:rPr>
          <w:rFonts w:hint="eastAsia"/>
        </w:rPr>
        <w:br/>
      </w:r>
      <w:r>
        <w:rPr>
          <w:rFonts w:hint="eastAsia"/>
        </w:rPr>
        <w:t>　　　　　　3、技术水平提高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1、关键核心技术</w:t>
      </w:r>
      <w:r>
        <w:rPr>
          <w:rFonts w:hint="eastAsia"/>
        </w:rPr>
        <w:br/>
      </w:r>
      <w:r>
        <w:rPr>
          <w:rFonts w:hint="eastAsia"/>
        </w:rPr>
        <w:t>　　　　　　2、模具开发制造水平</w:t>
      </w:r>
      <w:r>
        <w:rPr>
          <w:rFonts w:hint="eastAsia"/>
        </w:rPr>
        <w:br/>
      </w:r>
      <w:r>
        <w:rPr>
          <w:rFonts w:hint="eastAsia"/>
        </w:rPr>
        <w:t>　　第四节 (中⋅智林)汽车座椅发展前景预测</w:t>
      </w:r>
      <w:r>
        <w:rPr>
          <w:rFonts w:hint="eastAsia"/>
        </w:rPr>
        <w:br/>
      </w:r>
      <w:r>
        <w:rPr>
          <w:rFonts w:hint="eastAsia"/>
        </w:rPr>
        <w:t>　　　　一、汽车保有量预测</w:t>
      </w:r>
      <w:r>
        <w:rPr>
          <w:rFonts w:hint="eastAsia"/>
        </w:rPr>
        <w:br/>
      </w:r>
      <w:r>
        <w:rPr>
          <w:rFonts w:hint="eastAsia"/>
        </w:rPr>
        <w:t>　　　　二、汽车产销预测</w:t>
      </w:r>
      <w:r>
        <w:rPr>
          <w:rFonts w:hint="eastAsia"/>
        </w:rPr>
        <w:br/>
      </w:r>
      <w:r>
        <w:rPr>
          <w:rFonts w:hint="eastAsia"/>
        </w:rPr>
        <w:t>　　　　三、汽车座椅市场规模预测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35：2025年全球汽车产量区域结构图（单位：%）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36：2025-2031年美国汽车产销量趋势图（单位：万辆）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37：2025年美国汽车分车型（产量）结构图（单位：%）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38：2025-2031年德国汽车注册量趋势图（单位：万辆）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39：2025-2031年德国汽车产销量趋势图（单位：万辆）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40：德国汽车注册量结构图（单位：%）</w:t>
      </w:r>
      <w:r>
        <w:rPr>
          <w:rFonts w:hint="eastAsia"/>
        </w:rPr>
        <w:br/>
      </w:r>
      <w:r>
        <w:rPr>
          <w:rFonts w:hint="eastAsia"/>
        </w:rPr>
        <w:t>　　图表 41：德国汽车产量结构图（单位：%）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42：2025-2031年日本汽车产销量趋势图（单位：万辆）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43：2025年日本汽车分车型（产量）结构图（单位：%）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44：2025年日本汽车分车型（销量）结构图（单位：%）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45：2025年日本汽车分品牌（产量）结构图（单位：%）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46：2025年日本汽车分品牌（销量）结构图（单位：%）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47：2025-2031年韩国汽车保有量趋势图（单位：万辆）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48：2025-2031年韩国汽车产销量趋势图（单位：万辆）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49：2025年韩国汽车产量结构图（单位：%）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50：2025年韩国汽车保有量结构图（单位：%）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51：2025-2031年印度汽车产量趋势图（单位：万辆）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52：2025年印度汽车产量结构图（单位：%）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53：2025-2031年巴西汽车注册量趋势图（单位：万辆）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54：2025-2031年巴西汽车产量趋势图（单位：万辆）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55：2025年巴西汽车产量结构图（单位：%）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56：2025-2031年中国汽车座椅销售规模走势图（单位：亿元）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57：中国汽车零部件行业竞争态势</w:t>
      </w:r>
      <w:r>
        <w:rPr>
          <w:rFonts w:hint="eastAsia"/>
        </w:rPr>
        <w:br/>
      </w:r>
      <w:r>
        <w:rPr>
          <w:rFonts w:hint="eastAsia"/>
        </w:rPr>
        <w:t>　　图表 58：2025-2031年中国汽车保有量趋势图（单位：万辆，%）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59：2025-2031年中国汽车保有量占全球比重图（单位：亿辆，%）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60：2025-2031年中国汽车产量趋势图（单位：万辆，%）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61：2025-2031年中国汽车产量占全球比重图（单位：万辆，%）</w:t>
      </w:r>
      <w:r>
        <w:rPr>
          <w:rFonts w:hint="eastAsia"/>
        </w:rPr>
        <w:br/>
      </w:r>
      <w:r>
        <w:rPr>
          <w:rFonts w:hint="eastAsia"/>
        </w:rPr>
        <w:t>　　图表 62：中国汽车保有量区域结构图（单位：%）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63：中国汽车保有量车型结构图（单位：%）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64：中国载客汽车保有量车型结构图（单位：%）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65：中国载货汽车保有量车型结构图（单位：%）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66：2025年中国汽车企业产量区域分布（单位：%）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70：2025-2031年中国乘用车产量占比趋势图（单位：%）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71：2025-2031年中国轿车产销量（单位：万辆）</w:t>
      </w:r>
      <w:r>
        <w:rPr>
          <w:rFonts w:hint="eastAsia"/>
        </w:rPr>
        <w:br/>
      </w:r>
      <w:r>
        <w:rPr>
          <w:rFonts w:hint="eastAsia"/>
        </w:rPr>
        <w:t>　　图表 72：2025-2031年中国轿车产量占比趋势图（单位：%）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73：2025-2031年中国MPV产销量趋势图（单位：万辆）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74：2025-2031年中国MPV产量占比趋势图（单位：%）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75：2025-2031年中国SUV产销量趋势图（单位：万辆）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76：2025-2031年中国SUV产量占比趋势图（单位：%）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78：2025-2031年中国交叉型乘用车产量占比趋势图（单位：%）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79：2025-2031年中国商用车产销量趋势图（单位：万辆）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80：2025-2031年中国商用车产量占比趋势图（单位：%）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81：2025-2031年中国大型客车产销量趋势图（单位：万辆）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82：2025-2031年中国大型客车产量占比趋势图（单位：%）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83：2025-2031年中国中型客车产销量趋势图（单位：万辆）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84：2025-2031年中国中型客车产量占比趋势图（单位：%）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85：2025-2031年中国轻型客车产销量趋势图（单位：万辆）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86：2025-2031年中国轻型客车产量占比趋势图（单位：%）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87：2025-2031年中国重卡产销量趋势图（单位：万辆）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88：2025-2031年中国重卡产量占比趋势图（单位：%）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89：2025-2031年中国中卡产销量趋势图（单位：万辆）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90：2025-2031年中国中卡产量占比趋势图（单位：%）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91：2025-2031年中国轻卡产销量趋势图（单位：万辆）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92：2025-2031年中国轻卡产量占比趋势图（单位：%）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93：2025-2031年中国微卡产销量趋势图（单位：万辆）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94：2025-2031年中国微卡产量占比趋势图（单位：%）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95：中外儿童安全座椅普及率对比图（单位：%）</w:t>
      </w:r>
      <w:r>
        <w:rPr>
          <w:rFonts w:hint="eastAsia"/>
        </w:rPr>
        <w:br/>
      </w:r>
      <w:r>
        <w:rPr>
          <w:rFonts w:hint="eastAsia"/>
        </w:rPr>
        <w:t>　　图表 96：中外儿童安全座椅销售结构图（单位：%）</w:t>
      </w:r>
      <w:r>
        <w:rPr>
          <w:rFonts w:hint="eastAsia"/>
        </w:rPr>
        <w:br/>
      </w:r>
      <w:r>
        <w:rPr>
          <w:rFonts w:hint="eastAsia"/>
        </w:rPr>
        <w:t>　　图表 97：各种销售渠道优劣势对比图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98：各种销售渠道优劣势对比图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99：儿童正确乘车方式认识结构图（单位：%）</w:t>
      </w:r>
      <w:r>
        <w:rPr>
          <w:rFonts w:hint="eastAsia"/>
        </w:rPr>
        <w:br/>
      </w:r>
      <w:r>
        <w:rPr>
          <w:rFonts w:hint="eastAsia"/>
        </w:rPr>
        <w:t>　　图表 100：儿童安全座椅购买意愿结构图（单位：%）</w:t>
      </w:r>
      <w:r>
        <w:rPr>
          <w:rFonts w:hint="eastAsia"/>
        </w:rPr>
        <w:br/>
      </w:r>
      <w:r>
        <w:rPr>
          <w:rFonts w:hint="eastAsia"/>
        </w:rPr>
        <w:t>　　图表 101：儿童安全座椅购买时机结构图（单位：%）</w:t>
      </w:r>
      <w:r>
        <w:rPr>
          <w:rFonts w:hint="eastAsia"/>
        </w:rPr>
        <w:br/>
      </w:r>
      <w:r>
        <w:rPr>
          <w:rFonts w:hint="eastAsia"/>
        </w:rPr>
        <w:t>　　图表 102：儿童安全座椅购买影响因素图（单位：%）</w:t>
      </w:r>
      <w:r>
        <w:rPr>
          <w:rFonts w:hint="eastAsia"/>
        </w:rPr>
        <w:br/>
      </w:r>
      <w:r>
        <w:rPr>
          <w:rFonts w:hint="eastAsia"/>
        </w:rPr>
        <w:t>　　图表 103：儿童安全座椅购买品牌倾向图（单位：%）</w:t>
      </w:r>
      <w:r>
        <w:rPr>
          <w:rFonts w:hint="eastAsia"/>
        </w:rPr>
        <w:br/>
      </w:r>
      <w:r>
        <w:rPr>
          <w:rFonts w:hint="eastAsia"/>
        </w:rPr>
        <w:t>　　图表 104：儿童安全座椅购买价格选择图（单位：%，元）</w:t>
      </w:r>
      <w:r>
        <w:rPr>
          <w:rFonts w:hint="eastAsia"/>
        </w:rPr>
        <w:br/>
      </w:r>
      <w:r>
        <w:rPr>
          <w:rFonts w:hint="eastAsia"/>
        </w:rPr>
        <w:t>　　图表 105：儿童安全座椅购渠道选择图（单位：%）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106：2025-2031年黑龙江省民用汽车保有量及增长趋势图（单位：万辆，%）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107：2025-2031年黑龙江省汽车产量走势图（单位：万辆）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108：2025-2031年黑龙江省轿车产量走势图（单位：万辆，%）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109：2025-2031年吉林省民用汽车保有量及其增长情况（单位：万辆，%）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110：2025-2031年吉林省汽车产量走势图（单位：万辆）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111：2025-2031年吉林省轿车产量走势图（单位：万辆，%）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112：2025-2031年辽宁民用汽车保有量及增长趋势图（单位：万辆，%）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113：2025-2031年辽宁省汽车产量走势图（单位：万辆）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114：2025-2031年辽宁省轿车产量走势图（单位：万辆，%）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115：2025-2031年北京市民用汽车保有量及增长趋势图（单位：万辆，%）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116：2025-2031年北京市汽车产量走势图（单位：万辆）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117：2025-2031年北京市轿车产量走势图（单位：万辆，%）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118：2025-2031年天津市民用汽车保有量及增长趋势图（单位：万辆，%）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119：2025-2031年天津市汽车产量走势图（单位：万辆）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120：2025-2031年天津市轿车产量走势图（单位：万辆，%）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cb7de814e4155" w:history="1">
        <w:r>
          <w:rPr>
            <w:rStyle w:val="Hyperlink"/>
          </w:rPr>
          <w:t>中国汽车座椅行业市场调研与发展趋势分析报告（2025年）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cb7de814e4155" w:history="1">
        <w:r>
          <w:rPr>
            <w:rStyle w:val="Hyperlink"/>
          </w:rPr>
          <w:t>https://www.20087.com/M_QingGongRiHua/68/QiCheZuoYiDeXianZhuangHeFaZhanQuShi.html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cb915b954916" w:history="1">
      <w:r>
        <w:rPr>
          <w:rStyle w:val="Hyperlink"/>
        </w:rPr>
        <w:t>中国汽车座椅行业市场调研与发展趋势分析报告（2025年）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QiCheZuoYiDeXianZhuangHeFaZhanQuShi.html" TargetMode="External" Id="Rc25cb7de814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QiCheZuoYiDeXianZhuangHeFaZhanQuShi.html" TargetMode="External" Id="R7018cb915b9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2025-04-09T01:30:00Z</dcterms:created>
  <dcterms:modified xsi:type="dcterms:W3CDTF">2025-04-09T02:30:00Z</dcterms:modified>
  <dc:subject>中国汽车座椅行业市场调研与发展趋势分析报告（2025年）</dc:subject>
  <dc:title>中国汽车座椅行业市场调研与发展趋势分析报告（2025年）</dc:title>
  <cp:keywords>中国汽车座椅行业市场调研与发展趋势分析报告（2025年）</cp:keywords>
  <dc:description>中国汽车座椅行业市场调研与发展趋势分析报告（2025年）</dc:description>
</cp:coreProperties>
</file>