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49a82724c4360" w:history="1">
              <w:r>
                <w:rPr>
                  <w:rStyle w:val="Hyperlink"/>
                </w:rPr>
                <w:t>2025-2031年中国波浪板行业发展调研与市场前景分析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49a82724c4360" w:history="1">
              <w:r>
                <w:rPr>
                  <w:rStyle w:val="Hyperlink"/>
                </w:rPr>
                <w:t>2025-2031年中国波浪板行业发展调研与市场前景分析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49a82724c4360" w:history="1">
                <w:r>
                  <w:rPr>
                    <w:rStyle w:val="Hyperlink"/>
                  </w:rPr>
                  <w:t>https://www.20087.com/8/26/BoLangBanFaZhanXianZhuangQianJing.html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板即波纹板，是一种结构轻巧、强度高、隔音隔热性能好的建筑材料，广泛应用于屋顶、墙体和隔断等。近年来，随着环保和可持续性成为建筑业的关注焦点，波浪板制造商开始采用更环保的材料，如回收钢材和生物质复合材料，同时优化生产工艺，减少资源消耗和废物产生。</w:t>
      </w:r>
      <w:r>
        <w:rPr>
          <w:rFonts w:hint="eastAsia"/>
        </w:rPr>
        <w:br/>
      </w:r>
      <w:r>
        <w:rPr>
          <w:rFonts w:hint="eastAsia"/>
        </w:rPr>
        <w:t>　　未来，波浪板将朝着更环保和多功能化方向发展。环保方面，将继续探索使用可再生资源和生物基材料，以及开发可回收和可降解的波浪板产品。多功能化则体现在集成更多的功能，如太阳能吸收、雨水收集和空气净化，以适应绿色建筑和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49a82724c4360" w:history="1">
        <w:r>
          <w:rPr>
            <w:rStyle w:val="Hyperlink"/>
          </w:rPr>
          <w:t>2025-2031年中国波浪板行业发展调研与市场前景分析</w:t>
        </w:r>
      </w:hyperlink>
      <w:r>
        <w:rPr>
          <w:rFonts w:hint="eastAsia"/>
        </w:rPr>
        <w:t>》基于统计局、相关行业协会及科研机构的详实数据，系统呈现波浪板行业市场规模、技术发展现状及未来趋势，客观分析波浪板行业竞争格局与主要企业经营状况。报告从波浪板供需关系、政策环境等维度，评估了波浪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波浪板行业概述</w:t>
      </w:r>
      <w:r>
        <w:rPr>
          <w:rFonts w:hint="eastAsia"/>
        </w:rPr>
        <w:br/>
      </w:r>
      <w:r>
        <w:rPr>
          <w:rFonts w:hint="eastAsia"/>
        </w:rPr>
        <w:t>　　第一节 波浪板定义与分类</w:t>
      </w:r>
      <w:r>
        <w:rPr>
          <w:rFonts w:hint="eastAsia"/>
        </w:rPr>
        <w:br/>
      </w:r>
      <w:r>
        <w:rPr>
          <w:rFonts w:hint="eastAsia"/>
        </w:rPr>
        <w:t>　　第二节 波浪板应用领域</w:t>
      </w:r>
      <w:r>
        <w:rPr>
          <w:rFonts w:hint="eastAsia"/>
        </w:rPr>
        <w:br/>
      </w:r>
      <w:r>
        <w:rPr>
          <w:rFonts w:hint="eastAsia"/>
        </w:rPr>
        <w:t>　　第三节 波浪板行业经济指标分析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波浪板产业链及经营模式分析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三、波浪板销售模式及销售渠道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全球波浪板市场发展综述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2020-2024年全球波浪板市场规模与趋势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主要国家与地区波浪板市场分析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2025-2031年全球波浪板行业发展趋势与前景预测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中国波浪板行业市场分析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2023-2024年波浪板产能与投资动态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一、国内波浪板产能及利用情况</w:t>
      </w:r>
      <w:r>
        <w:rPr>
          <w:rFonts w:hint="eastAsia"/>
        </w:rPr>
        <w:br/>
      </w:r>
      <w:r>
        <w:rPr>
          <w:rFonts w:hint="eastAsia"/>
        </w:rPr>
        <w:t>　　　　二、波浪板产能扩张与投资动态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2025-2031年波浪板行业产量统计与趋势预测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一、2020-2024年波浪板行业产量数据统计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1、2020-2024年波浪板产量及增长趋势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2、2020-2024年波浪板细分产品产量及份额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二、影响波浪板产量的关键因素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三、2025-2031年波浪板产量预测</w:t>
      </w:r>
      <w:r>
        <w:rPr>
          <w:rFonts w:hint="eastAsia"/>
        </w:rPr>
        <w:br/>
      </w:r>
      <w:r>
        <w:rPr>
          <w:rFonts w:hint="eastAsia"/>
        </w:rPr>
        <w:t>　　第三节 2025-2031年波浪板市场需求与销售分析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一、2023-2024年波浪板行业需求现状</w:t>
      </w:r>
      <w:r>
        <w:rPr>
          <w:rFonts w:hint="eastAsia"/>
        </w:rPr>
        <w:br/>
      </w:r>
      <w:r>
        <w:rPr>
          <w:rFonts w:hint="eastAsia"/>
        </w:rPr>
        <w:t>　　　　二、波浪板客户群体与需求特点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三、2020-2024年波浪板行业销售规模分析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四、2025-2031年波浪板市场增长潜力与规模预测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波浪板细分市场分析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一、2023-2024年波浪板主要细分产品市场现状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波浪板下游应用与客户群体分析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一、2023-2024年波浪板各应用领域市场现状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2023-2024年中国波浪板技术发展研究</w:t>
      </w:r>
      <w:r>
        <w:rPr>
          <w:rFonts w:hint="eastAsia"/>
        </w:rPr>
        <w:br/>
      </w:r>
      <w:r>
        <w:rPr>
          <w:rFonts w:hint="eastAsia"/>
        </w:rPr>
        <w:t>　　第一节 当前波浪板技术发展现状</w:t>
      </w:r>
      <w:r>
        <w:rPr>
          <w:rFonts w:hint="eastAsia"/>
        </w:rPr>
        <w:br/>
      </w:r>
      <w:r>
        <w:rPr>
          <w:rFonts w:hint="eastAsia"/>
        </w:rPr>
        <w:t>　　第二节 国内外波浪板技术差异与原因</w:t>
      </w:r>
      <w:r>
        <w:rPr>
          <w:rFonts w:hint="eastAsia"/>
        </w:rPr>
        <w:br/>
      </w:r>
      <w:r>
        <w:rPr>
          <w:rFonts w:hint="eastAsia"/>
        </w:rPr>
        <w:t>　　第三节 波浪板技术创新与发展趋势预测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技术进步对波浪板行业的影响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波浪板价格机制与竞争策略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一、2020-2024年波浪板市场价格走势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波浪板定价策略与方法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2025-2031年波浪板价格竞争态势与趋势预测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中国波浪板行业重点区域市场研究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2023-2024年重点区域波浪板市场发展概况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三、2025-2031年波浪板行业发展潜力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2020-2024年中国波浪板行业进出口情况分析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波浪板行业进口情况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一、2020-2024年波浪板进口规模及增长情况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二、波浪板主要进口来源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波浪板行业出口情况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一、2020-2024年波浪板出口规模及增长情况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二、波浪板主要出口目的地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2020-2024年中国波浪板行业总体发展与财务状况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2020-2024年中国波浪板行业规模情况</w:t>
      </w:r>
      <w:r>
        <w:rPr>
          <w:rFonts w:hint="eastAsia"/>
        </w:rPr>
        <w:br/>
      </w:r>
      <w:r>
        <w:rPr>
          <w:rFonts w:hint="eastAsia"/>
        </w:rPr>
        <w:t>　　　　一、波浪板行业企业数量规模</w:t>
      </w:r>
      <w:r>
        <w:rPr>
          <w:rFonts w:hint="eastAsia"/>
        </w:rPr>
        <w:br/>
      </w:r>
      <w:r>
        <w:rPr>
          <w:rFonts w:hint="eastAsia"/>
        </w:rPr>
        <w:t>　　　　二、波浪板行业从业人员规模</w:t>
      </w:r>
      <w:r>
        <w:rPr>
          <w:rFonts w:hint="eastAsia"/>
        </w:rPr>
        <w:br/>
      </w:r>
      <w:r>
        <w:rPr>
          <w:rFonts w:hint="eastAsia"/>
        </w:rPr>
        <w:t>　　　　三、波浪板行业市场敏感性分析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2020-2024年中国波浪板行业财务能力分析</w:t>
      </w:r>
      <w:r>
        <w:rPr>
          <w:rFonts w:hint="eastAsia"/>
        </w:rPr>
        <w:br/>
      </w:r>
      <w:r>
        <w:rPr>
          <w:rFonts w:hint="eastAsia"/>
        </w:rPr>
        <w:t>　　　　一、波浪板行业盈利能力</w:t>
      </w:r>
      <w:r>
        <w:rPr>
          <w:rFonts w:hint="eastAsia"/>
        </w:rPr>
        <w:br/>
      </w:r>
      <w:r>
        <w:rPr>
          <w:rFonts w:hint="eastAsia"/>
        </w:rPr>
        <w:t>　　　　二、波浪板行业偿债能力</w:t>
      </w:r>
      <w:r>
        <w:rPr>
          <w:rFonts w:hint="eastAsia"/>
        </w:rPr>
        <w:br/>
      </w:r>
      <w:r>
        <w:rPr>
          <w:rFonts w:hint="eastAsia"/>
        </w:rPr>
        <w:t>　　　　三、波浪板行业营运能力</w:t>
      </w:r>
      <w:r>
        <w:rPr>
          <w:rFonts w:hint="eastAsia"/>
        </w:rPr>
        <w:br/>
      </w:r>
      <w:r>
        <w:rPr>
          <w:rFonts w:hint="eastAsia"/>
        </w:rPr>
        <w:t>　　　　四、波浪板行业发展能力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中国波浪板行业竞争格局分析</w:t>
      </w:r>
      <w:r>
        <w:rPr>
          <w:rFonts w:hint="eastAsia"/>
        </w:rPr>
        <w:br/>
      </w:r>
      <w:r>
        <w:rPr>
          <w:rFonts w:hint="eastAsia"/>
        </w:rPr>
        <w:t>　　第一节 波浪板行业竞争格局总览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2023-2024年波浪板行业竞争力分析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2020-2024年波浪板行业企业并购活动分析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2023-2024年波浪板行业会展与招投标活动分析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一、波浪板行业会展活动及其市场影响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2024年中国波浪板企业发展企业发展策略与建议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波浪板销售模式与渠道策略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波浪板品牌与市场推广策略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波浪板研发投入与技术创新能力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波浪板合作联盟与资源整合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中国波浪板行业风险与对策</w:t>
      </w:r>
      <w:r>
        <w:rPr>
          <w:rFonts w:hint="eastAsia"/>
        </w:rPr>
        <w:br/>
      </w:r>
      <w:r>
        <w:rPr>
          <w:rFonts w:hint="eastAsia"/>
        </w:rPr>
        <w:t>　　第一节 波浪板行业SWOT分析</w:t>
      </w:r>
      <w:r>
        <w:rPr>
          <w:rFonts w:hint="eastAsia"/>
        </w:rPr>
        <w:br/>
      </w:r>
      <w:r>
        <w:rPr>
          <w:rFonts w:hint="eastAsia"/>
        </w:rPr>
        <w:t>　　　　一、波浪板行业优势</w:t>
      </w:r>
      <w:r>
        <w:rPr>
          <w:rFonts w:hint="eastAsia"/>
        </w:rPr>
        <w:br/>
      </w:r>
      <w:r>
        <w:rPr>
          <w:rFonts w:hint="eastAsia"/>
        </w:rPr>
        <w:t>　　　　二、波浪板行业劣势</w:t>
      </w:r>
      <w:r>
        <w:rPr>
          <w:rFonts w:hint="eastAsia"/>
        </w:rPr>
        <w:br/>
      </w:r>
      <w:r>
        <w:rPr>
          <w:rFonts w:hint="eastAsia"/>
        </w:rPr>
        <w:t>　　　　三、波浪板市场机会</w:t>
      </w:r>
      <w:r>
        <w:rPr>
          <w:rFonts w:hint="eastAsia"/>
        </w:rPr>
        <w:br/>
      </w:r>
      <w:r>
        <w:rPr>
          <w:rFonts w:hint="eastAsia"/>
        </w:rPr>
        <w:t>　　　　四、波浪板市场威胁</w:t>
      </w:r>
      <w:r>
        <w:rPr>
          <w:rFonts w:hint="eastAsia"/>
        </w:rPr>
        <w:br/>
      </w:r>
      <w:r>
        <w:rPr>
          <w:rFonts w:hint="eastAsia"/>
        </w:rPr>
        <w:t>　　第二节 波浪板行业风险及对策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2025-2031年中国波浪板行业前景与发展趋势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2023-2024年波浪板行业发展环境分析</w:t>
      </w:r>
      <w:r>
        <w:rPr>
          <w:rFonts w:hint="eastAsia"/>
        </w:rPr>
        <w:br/>
      </w:r>
      <w:r>
        <w:rPr>
          <w:rFonts w:hint="eastAsia"/>
        </w:rPr>
        <w:t>　　　　一、波浪板行业主管部门与监管体制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二、波浪板行业主要法律法规及政策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三、波浪板行业标准与质量监管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2025-2031年波浪板行业发展趋势与方向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2025-2031年波浪板行业发展潜力与机遇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波浪板行业研究结论与建议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(中~智~林)波浪板行业发展建议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波浪板行业类别</w:t>
      </w:r>
      <w:r>
        <w:rPr>
          <w:rFonts w:hint="eastAsia"/>
        </w:rPr>
        <w:br/>
      </w:r>
      <w:r>
        <w:rPr>
          <w:rFonts w:hint="eastAsia"/>
        </w:rPr>
        <w:t>　　图表 波浪板行业产业链调研</w:t>
      </w:r>
      <w:r>
        <w:rPr>
          <w:rFonts w:hint="eastAsia"/>
        </w:rPr>
        <w:br/>
      </w:r>
      <w:r>
        <w:rPr>
          <w:rFonts w:hint="eastAsia"/>
        </w:rPr>
        <w:t>　　图表 波浪板行业现状</w:t>
      </w:r>
      <w:r>
        <w:rPr>
          <w:rFonts w:hint="eastAsia"/>
        </w:rPr>
        <w:br/>
      </w:r>
      <w:r>
        <w:rPr>
          <w:rFonts w:hint="eastAsia"/>
        </w:rPr>
        <w:t>　　图表 波浪板行业标准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2020-2024年中国波浪板行业市场规模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2024年中国波浪板行业产能</w:t>
      </w:r>
      <w:r>
        <w:rPr>
          <w:rFonts w:hint="eastAsia"/>
        </w:rPr>
        <w:br/>
      </w:r>
      <w:r>
        <w:rPr>
          <w:rFonts w:hint="eastAsia"/>
        </w:rPr>
        <w:t>　　图表 2020-2024年中国波浪板行业产量统计</w:t>
      </w:r>
      <w:r>
        <w:rPr>
          <w:rFonts w:hint="eastAsia"/>
        </w:rPr>
        <w:br/>
      </w:r>
      <w:r>
        <w:rPr>
          <w:rFonts w:hint="eastAsia"/>
        </w:rPr>
        <w:t>　　图表 波浪板行业动态</w:t>
      </w:r>
      <w:r>
        <w:rPr>
          <w:rFonts w:hint="eastAsia"/>
        </w:rPr>
        <w:br/>
      </w:r>
      <w:r>
        <w:rPr>
          <w:rFonts w:hint="eastAsia"/>
        </w:rPr>
        <w:t>　　图表 2020-2024年中国波浪板市场需求量</w:t>
      </w:r>
      <w:r>
        <w:rPr>
          <w:rFonts w:hint="eastAsia"/>
        </w:rPr>
        <w:br/>
      </w:r>
      <w:r>
        <w:rPr>
          <w:rFonts w:hint="eastAsia"/>
        </w:rPr>
        <w:t>　　图表 2024年中国波浪板行业需求区域调研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2020-2024年中国波浪板行情</w:t>
      </w:r>
      <w:r>
        <w:rPr>
          <w:rFonts w:hint="eastAsia"/>
        </w:rPr>
        <w:br/>
      </w:r>
      <w:r>
        <w:rPr>
          <w:rFonts w:hint="eastAsia"/>
        </w:rPr>
        <w:t>　　图表 2020-2024年中国波浪板价格走势图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2020-2024年中国波浪板行业销售收入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2020-2024年中国波浪板行业盈利情况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2020-2024年中国波浪板行业利润总额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2020-2024年中国波浪板进口统计</w:t>
      </w:r>
      <w:r>
        <w:rPr>
          <w:rFonts w:hint="eastAsia"/>
        </w:rPr>
        <w:br/>
      </w:r>
      <w:r>
        <w:rPr>
          <w:rFonts w:hint="eastAsia"/>
        </w:rPr>
        <w:t>　　图表 2020-2024年中国波浪板出口统计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**地区波浪板市场规模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</w:t>
      </w:r>
      <w:r>
        <w:rPr>
          <w:rFonts w:hint="eastAsia"/>
        </w:rPr>
        <w:br/>
      </w:r>
      <w:r>
        <w:rPr>
          <w:rFonts w:hint="eastAsia"/>
        </w:rPr>
        <w:t>　　图表 **地区波浪板市场调研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**地区波浪板市场规模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</w:t>
      </w:r>
      <w:r>
        <w:rPr>
          <w:rFonts w:hint="eastAsia"/>
        </w:rPr>
        <w:br/>
      </w:r>
      <w:r>
        <w:rPr>
          <w:rFonts w:hint="eastAsia"/>
        </w:rPr>
        <w:t>　　图表 **地区波浪板市场调研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波浪板行业竞争对手分析</w:t>
      </w:r>
      <w:r>
        <w:rPr>
          <w:rFonts w:hint="eastAsia"/>
        </w:rPr>
        <w:br/>
      </w:r>
      <w:r>
        <w:rPr>
          <w:rFonts w:hint="eastAsia"/>
        </w:rPr>
        <w:t>　　图表 波浪板重点企业（一）基本信息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2025-2031年中国波浪板行业市场规模预测</w:t>
      </w:r>
      <w:r>
        <w:rPr>
          <w:rFonts w:hint="eastAsia"/>
        </w:rPr>
        <w:br/>
      </w:r>
      <w:r>
        <w:rPr>
          <w:rFonts w:hint="eastAsia"/>
        </w:rPr>
        <w:t>　　图表 波浪板行业准入条件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2025-2031年中国波浪板市场前景</w:t>
      </w:r>
      <w:r>
        <w:rPr>
          <w:rFonts w:hint="eastAsia"/>
        </w:rPr>
        <w:br/>
      </w:r>
      <w:r>
        <w:rPr>
          <w:rFonts w:hint="eastAsia"/>
        </w:rPr>
        <w:t>　　图表 2025-2031年中国波浪板行业风险分析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2025-2031年中国波浪板行业发展趋势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49a82724c4360" w:history="1">
        <w:r>
          <w:rPr>
            <w:rStyle w:val="Hyperlink"/>
          </w:rPr>
          <w:t>2025-2031年中国波浪板行业发展调研与市场前景分析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49a82724c4360" w:history="1">
        <w:r>
          <w:rPr>
            <w:rStyle w:val="Hyperlink"/>
          </w:rPr>
          <w:t>https://www.20087.com/8/26/BoLangBanFaZhanXianZhuangQianJing.html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热点：波浪板是什么材料做的、波浪板多少钱一平方、装饰波浪板、波浪板门头、金属波浪板图片、波浪板是什么材质、白色波浪板、波浪板怎么安装、白色波浪板图片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6ee2985bf44fe" w:history="1">
      <w:r>
        <w:rPr>
          <w:rStyle w:val="Hyperlink"/>
        </w:rPr>
        <w:t>2025-2031年中国波浪板行业发展调研与市场前景分析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oLangBanFaZhanXianZhuangQianJing.html" TargetMode="External" Id="Rc1049a82724c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oLangBanFaZhanXianZhuangQianJing.html" TargetMode="External" Id="R5486ee2985bf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2024-11-28T07:37:07Z</dcterms:created>
  <dcterms:modified xsi:type="dcterms:W3CDTF">2024-11-28T08:37:07Z</dcterms:modified>
  <dc:subject>2025-2031年中国波浪板行业发展调研与市场前景分析</dc:subject>
  <dc:title>2025-2031年中国波浪板行业发展调研与市场前景分析</dc:title>
  <cp:keywords>2025-2031年中国波浪板行业发展调研与市场前景分析</cp:keywords>
  <dc:description>2025-2031年中国波浪板行业发展调研与市场前景分析</dc:description>
</cp:coreProperties>
</file>