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c5fb8b3d14970" w:history="1">
              <w:r>
                <w:rPr>
                  <w:rStyle w:val="Hyperlink"/>
                </w:rPr>
                <w:t>中国纸箱行业调研与趋势分析报告（2025-2031年）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c5fb8b3d14970" w:history="1">
              <w:r>
                <w:rPr>
                  <w:rStyle w:val="Hyperlink"/>
                </w:rPr>
                <w:t>中国纸箱行业调研与趋势分析报告（2025-2031年）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c5fb8b3d14970" w:history="1">
                <w:r>
                  <w:rPr>
                    <w:rStyle w:val="Hyperlink"/>
                  </w:rPr>
                  <w:t>https://www.20087.com/8/06/ZhiXiangDeQianJingQuShi.html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行业是全球包装行业的重要组成部分，随着电子商务的飞速发展，对包装材料的需求激增，纸箱因其环保、可回收的特性而受到青睐。近年来，纸箱行业在材料创新和设计上取得了显著进步，如使用更轻质的材料和增强结构设计，以提高包装效率和减少运输成本。同时，可持续包装的趋势推动了对纸箱循环利用和生物降解材料的研究。</w:t>
      </w:r>
      <w:r>
        <w:rPr>
          <w:rFonts w:hint="eastAsia"/>
        </w:rPr>
        <w:br/>
      </w:r>
      <w:r>
        <w:rPr>
          <w:rFonts w:hint="eastAsia"/>
        </w:rPr>
        <w:t>　　未来，纸箱行业将更加注重可持续性和智能化。随着消费者对环保意识的提高，纸箱制造商将致力于开发更加环保的包装解决方案，如使用可再生资源和提高回收利用率。同时，通过物联网技术的集成，智能纸箱将能够实现对货物状态的实时监测，提高供应链的透明度和效率。此外，3D打印技术的应用将允许按需生产定制化纸箱，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c5fb8b3d14970" w:history="1">
        <w:r>
          <w:rPr>
            <w:rStyle w:val="Hyperlink"/>
          </w:rPr>
          <w:t>中国纸箱行业调研与趋势分析报告（2025-2031年）</w:t>
        </w:r>
      </w:hyperlink>
      <w:r>
        <w:rPr>
          <w:rFonts w:hint="eastAsia"/>
        </w:rPr>
        <w:t>》从产业链视角出发，系统分析了纸箱行业的市场现状与需求动态，详细解读了纸箱市场规模、价格波动及上下游影响因素。报告深入剖析了纸箱细分领域的发展特点，基于权威数据对市场前景及未来趋势进行了科学预测，同时揭示了纸箱重点企业的竞争格局与市场集中度变化。报告客观翔实地指出了纸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纸箱行业界定</w:t>
      </w:r>
      <w:r>
        <w:rPr>
          <w:rFonts w:hint="eastAsia"/>
        </w:rPr>
        <w:br/>
      </w:r>
      <w:r>
        <w:rPr>
          <w:rFonts w:hint="eastAsia"/>
        </w:rPr>
        <w:t>　　第一节 纸箱行业定义</w:t>
      </w:r>
      <w:r>
        <w:rPr>
          <w:rFonts w:hint="eastAsia"/>
        </w:rPr>
        <w:br/>
      </w:r>
      <w:r>
        <w:rPr>
          <w:rFonts w:hint="eastAsia"/>
        </w:rPr>
        <w:t>　　第二节 纸箱行业特点分析</w:t>
      </w:r>
      <w:r>
        <w:rPr>
          <w:rFonts w:hint="eastAsia"/>
        </w:rPr>
        <w:br/>
      </w:r>
      <w:r>
        <w:rPr>
          <w:rFonts w:hint="eastAsia"/>
        </w:rPr>
        <w:t>　　第三节 纸箱产业链分析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2024-2025年全球纸箱行业发展概况</w:t>
      </w:r>
      <w:r>
        <w:rPr>
          <w:rFonts w:hint="eastAsia"/>
        </w:rPr>
        <w:br/>
      </w:r>
      <w:r>
        <w:rPr>
          <w:rFonts w:hint="eastAsia"/>
        </w:rPr>
        <w:t>　　第二节 全球纸箱行业发展走势</w:t>
      </w:r>
      <w:r>
        <w:rPr>
          <w:rFonts w:hint="eastAsia"/>
        </w:rPr>
        <w:br/>
      </w:r>
      <w:r>
        <w:rPr>
          <w:rFonts w:hint="eastAsia"/>
        </w:rPr>
        <w:t>　　　　二、全球纸箱行业市场分布情况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2024-2025年中国纸箱行业发展环境分析</w:t>
      </w:r>
      <w:r>
        <w:rPr>
          <w:rFonts w:hint="eastAsia"/>
        </w:rPr>
        <w:br/>
      </w:r>
      <w:r>
        <w:rPr>
          <w:rFonts w:hint="eastAsia"/>
        </w:rPr>
        <w:t>　　第一节 纸箱行业经济环境分析</w:t>
      </w:r>
      <w:r>
        <w:rPr>
          <w:rFonts w:hint="eastAsia"/>
        </w:rPr>
        <w:br/>
      </w:r>
      <w:r>
        <w:rPr>
          <w:rFonts w:hint="eastAsia"/>
        </w:rPr>
        <w:t>　　第二节 纸箱行业政策环境分析</w:t>
      </w:r>
      <w:r>
        <w:rPr>
          <w:rFonts w:hint="eastAsia"/>
        </w:rPr>
        <w:br/>
      </w:r>
      <w:r>
        <w:rPr>
          <w:rFonts w:hint="eastAsia"/>
        </w:rPr>
        <w:t>　　　　一、纸箱行业政策影响分析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二、相关纸箱行业标准分析</w:t>
      </w:r>
      <w:r>
        <w:rPr>
          <w:rFonts w:hint="eastAsia"/>
        </w:rPr>
        <w:br/>
      </w:r>
      <w:r>
        <w:rPr>
          <w:rFonts w:hint="eastAsia"/>
        </w:rPr>
        <w:t>　　第三节 纸箱行业社会环境分析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国内外纸箱行业技术差异与原因</w:t>
      </w:r>
      <w:r>
        <w:rPr>
          <w:rFonts w:hint="eastAsia"/>
        </w:rPr>
        <w:br/>
      </w:r>
      <w:r>
        <w:rPr>
          <w:rFonts w:hint="eastAsia"/>
        </w:rPr>
        <w:t>　　第三节 纸箱行业技术发展方向、趋势预测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2024-2025年中国纸箱发展现状调研</w:t>
      </w:r>
      <w:r>
        <w:rPr>
          <w:rFonts w:hint="eastAsia"/>
        </w:rPr>
        <w:br/>
      </w:r>
      <w:r>
        <w:rPr>
          <w:rFonts w:hint="eastAsia"/>
        </w:rPr>
        <w:t>　　第一节 中国纸箱市场现状分析</w:t>
      </w:r>
      <w:r>
        <w:rPr>
          <w:rFonts w:hint="eastAsia"/>
        </w:rPr>
        <w:br/>
      </w:r>
      <w:r>
        <w:rPr>
          <w:rFonts w:hint="eastAsia"/>
        </w:rPr>
        <w:t>　　第二节 中国纸箱行业产量情况分析及预测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三、2019-2024年中国纸箱产量统计</w:t>
      </w:r>
      <w:r>
        <w:rPr>
          <w:rFonts w:hint="eastAsia"/>
        </w:rPr>
        <w:br/>
      </w:r>
      <w:r>
        <w:rPr>
          <w:rFonts w:hint="eastAsia"/>
        </w:rPr>
        <w:t>　　　　二、纸箱生产区域分布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三、2025-2031年中国纸箱产量预测分析</w:t>
      </w:r>
      <w:r>
        <w:rPr>
          <w:rFonts w:hint="eastAsia"/>
        </w:rPr>
        <w:br/>
      </w:r>
      <w:r>
        <w:rPr>
          <w:rFonts w:hint="eastAsia"/>
        </w:rPr>
        <w:t>　　第三节 中国纸箱市场需求分析及预测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纸箱细分市场深度分析</w:t>
      </w:r>
      <w:r>
        <w:rPr>
          <w:rFonts w:hint="eastAsia"/>
        </w:rPr>
        <w:br/>
      </w:r>
      <w:r>
        <w:rPr>
          <w:rFonts w:hint="eastAsia"/>
        </w:rPr>
        <w:t>　　第一节 纸箱细分市场（一）发展研究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纸箱行业竞争格局分析</w:t>
      </w:r>
      <w:r>
        <w:rPr>
          <w:rFonts w:hint="eastAsia"/>
        </w:rPr>
        <w:br/>
      </w:r>
      <w:r>
        <w:rPr>
          <w:rFonts w:hint="eastAsia"/>
        </w:rPr>
        <w:t>　　第一节 纸箱行业集中度分析</w:t>
      </w:r>
      <w:r>
        <w:rPr>
          <w:rFonts w:hint="eastAsia"/>
        </w:rPr>
        <w:br/>
      </w:r>
      <w:r>
        <w:rPr>
          <w:rFonts w:hint="eastAsia"/>
        </w:rPr>
        <w:t>　　　　一、纸箱市场集中度分析</w:t>
      </w:r>
      <w:r>
        <w:rPr>
          <w:rFonts w:hint="eastAsia"/>
        </w:rPr>
        <w:br/>
      </w:r>
      <w:r>
        <w:rPr>
          <w:rFonts w:hint="eastAsia"/>
        </w:rPr>
        <w:t>　　　　二、纸箱企业集中度分析</w:t>
      </w:r>
      <w:r>
        <w:rPr>
          <w:rFonts w:hint="eastAsia"/>
        </w:rPr>
        <w:br/>
      </w:r>
      <w:r>
        <w:rPr>
          <w:rFonts w:hint="eastAsia"/>
        </w:rPr>
        <w:t>　　　　三、纸箱区域集中度分析</w:t>
      </w:r>
      <w:r>
        <w:rPr>
          <w:rFonts w:hint="eastAsia"/>
        </w:rPr>
        <w:br/>
      </w:r>
      <w:r>
        <w:rPr>
          <w:rFonts w:hint="eastAsia"/>
        </w:rPr>
        <w:t>　　第二节 纸箱行业主要企业竞争力分析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2025年纸箱企业管理策略建议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对我国纸箱品牌的战略思考</w:t>
      </w:r>
      <w:r>
        <w:rPr>
          <w:rFonts w:hint="eastAsia"/>
        </w:rPr>
        <w:br/>
      </w:r>
      <w:r>
        <w:rPr>
          <w:rFonts w:hint="eastAsia"/>
        </w:rPr>
        <w:t>　　　　一、纸箱实施品牌战略的意义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三、我国纸箱企业的品牌战略</w:t>
      </w:r>
      <w:r>
        <w:rPr>
          <w:rFonts w:hint="eastAsia"/>
        </w:rPr>
        <w:br/>
      </w:r>
      <w:r>
        <w:rPr>
          <w:rFonts w:hint="eastAsia"/>
        </w:rPr>
        <w:t>　　　　四、纸箱品牌战略管理的策略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纸箱行业研究结论</w:t>
      </w:r>
      <w:r>
        <w:rPr>
          <w:rFonts w:hint="eastAsia"/>
        </w:rPr>
        <w:br/>
      </w:r>
      <w:r>
        <w:rPr>
          <w:rFonts w:hint="eastAsia"/>
        </w:rPr>
        <w:t>　　第二节 纸箱行业投资价值评估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纸箱行业投资建议</w:t>
      </w:r>
      <w:r>
        <w:rPr>
          <w:rFonts w:hint="eastAsia"/>
        </w:rPr>
        <w:br/>
      </w:r>
      <w:r>
        <w:rPr>
          <w:rFonts w:hint="eastAsia"/>
        </w:rPr>
        <w:t>　　　　一、纸箱行业投资策略建议</w:t>
      </w:r>
      <w:r>
        <w:rPr>
          <w:rFonts w:hint="eastAsia"/>
        </w:rPr>
        <w:br/>
      </w:r>
      <w:r>
        <w:rPr>
          <w:rFonts w:hint="eastAsia"/>
        </w:rPr>
        <w:t>　　　　二、纸箱行业投资方向建议</w:t>
      </w:r>
      <w:r>
        <w:rPr>
          <w:rFonts w:hint="eastAsia"/>
        </w:rPr>
        <w:br/>
      </w:r>
      <w:r>
        <w:rPr>
          <w:rFonts w:hint="eastAsia"/>
        </w:rPr>
        <w:t>　　　　三、纸箱行业投资方式建议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纸箱行业类别</w:t>
      </w:r>
      <w:r>
        <w:rPr>
          <w:rFonts w:hint="eastAsia"/>
        </w:rPr>
        <w:br/>
      </w:r>
      <w:r>
        <w:rPr>
          <w:rFonts w:hint="eastAsia"/>
        </w:rPr>
        <w:t>　　图表 纸箱行业产业链调研</w:t>
      </w:r>
      <w:r>
        <w:rPr>
          <w:rFonts w:hint="eastAsia"/>
        </w:rPr>
        <w:br/>
      </w:r>
      <w:r>
        <w:rPr>
          <w:rFonts w:hint="eastAsia"/>
        </w:rPr>
        <w:t>　　图表 纸箱行业现状</w:t>
      </w:r>
      <w:r>
        <w:rPr>
          <w:rFonts w:hint="eastAsia"/>
        </w:rPr>
        <w:br/>
      </w:r>
      <w:r>
        <w:rPr>
          <w:rFonts w:hint="eastAsia"/>
        </w:rPr>
        <w:t>　　图表 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2024年中国纸箱行业产能</w:t>
      </w:r>
      <w:r>
        <w:rPr>
          <w:rFonts w:hint="eastAsia"/>
        </w:rPr>
        <w:br/>
      </w:r>
      <w:r>
        <w:rPr>
          <w:rFonts w:hint="eastAsia"/>
        </w:rPr>
        <w:t>　　图表 2019-2024年中国纸箱行业产量统计</w:t>
      </w:r>
      <w:r>
        <w:rPr>
          <w:rFonts w:hint="eastAsia"/>
        </w:rPr>
        <w:br/>
      </w:r>
      <w:r>
        <w:rPr>
          <w:rFonts w:hint="eastAsia"/>
        </w:rPr>
        <w:t>　　图表 纸箱行业动态</w:t>
      </w:r>
      <w:r>
        <w:rPr>
          <w:rFonts w:hint="eastAsia"/>
        </w:rPr>
        <w:br/>
      </w:r>
      <w:r>
        <w:rPr>
          <w:rFonts w:hint="eastAsia"/>
        </w:rPr>
        <w:t>　　图表 2019-2024年中国纸箱市场需求量</w:t>
      </w:r>
      <w:r>
        <w:rPr>
          <w:rFonts w:hint="eastAsia"/>
        </w:rPr>
        <w:br/>
      </w:r>
      <w:r>
        <w:rPr>
          <w:rFonts w:hint="eastAsia"/>
        </w:rPr>
        <w:t>　　图表 2024年中国纸箱行业需求区域调研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2019-2024年中国纸箱行情</w:t>
      </w:r>
      <w:r>
        <w:rPr>
          <w:rFonts w:hint="eastAsia"/>
        </w:rPr>
        <w:br/>
      </w:r>
      <w:r>
        <w:rPr>
          <w:rFonts w:hint="eastAsia"/>
        </w:rPr>
        <w:t>　　图表 2019-2024年中国纸箱价格走势图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2019-2024年中国纸箱进口统计</w:t>
      </w:r>
      <w:r>
        <w:rPr>
          <w:rFonts w:hint="eastAsia"/>
        </w:rPr>
        <w:br/>
      </w:r>
      <w:r>
        <w:rPr>
          <w:rFonts w:hint="eastAsia"/>
        </w:rPr>
        <w:t>　　图表 2019-2024年中国纸箱出口统计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**地区纸箱市场规模</w:t>
      </w:r>
      <w:r>
        <w:rPr>
          <w:rFonts w:hint="eastAsia"/>
        </w:rPr>
        <w:br/>
      </w:r>
      <w:r>
        <w:rPr>
          <w:rFonts w:hint="eastAsia"/>
        </w:rPr>
        <w:t>　　图表 **地区纸箱行业市场需求</w:t>
      </w:r>
      <w:r>
        <w:rPr>
          <w:rFonts w:hint="eastAsia"/>
        </w:rPr>
        <w:br/>
      </w:r>
      <w:r>
        <w:rPr>
          <w:rFonts w:hint="eastAsia"/>
        </w:rPr>
        <w:t>　　图表 **地区纸箱市场调研</w:t>
      </w:r>
      <w:r>
        <w:rPr>
          <w:rFonts w:hint="eastAsia"/>
        </w:rPr>
        <w:br/>
      </w:r>
      <w:r>
        <w:rPr>
          <w:rFonts w:hint="eastAsia"/>
        </w:rPr>
        <w:t>　　图表 **地区纸箱行业市场需求分析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**地区纸箱市场规模</w:t>
      </w:r>
      <w:r>
        <w:rPr>
          <w:rFonts w:hint="eastAsia"/>
        </w:rPr>
        <w:br/>
      </w:r>
      <w:r>
        <w:rPr>
          <w:rFonts w:hint="eastAsia"/>
        </w:rPr>
        <w:t>　　图表 **地区纸箱行业市场需求</w:t>
      </w:r>
      <w:r>
        <w:rPr>
          <w:rFonts w:hint="eastAsia"/>
        </w:rPr>
        <w:br/>
      </w:r>
      <w:r>
        <w:rPr>
          <w:rFonts w:hint="eastAsia"/>
        </w:rPr>
        <w:t>　　图表 **地区纸箱市场调研</w:t>
      </w:r>
      <w:r>
        <w:rPr>
          <w:rFonts w:hint="eastAsia"/>
        </w:rPr>
        <w:br/>
      </w:r>
      <w:r>
        <w:rPr>
          <w:rFonts w:hint="eastAsia"/>
        </w:rPr>
        <w:t>　　图表 **地区纸箱行业市场需求分析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纸箱行业竞争对手分析</w:t>
      </w:r>
      <w:r>
        <w:rPr>
          <w:rFonts w:hint="eastAsia"/>
        </w:rPr>
        <w:br/>
      </w:r>
      <w:r>
        <w:rPr>
          <w:rFonts w:hint="eastAsia"/>
        </w:rPr>
        <w:t>　　图表 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2025-2031年中国纸箱行业市场规模预测</w:t>
      </w:r>
      <w:r>
        <w:rPr>
          <w:rFonts w:hint="eastAsia"/>
        </w:rPr>
        <w:br/>
      </w:r>
      <w:r>
        <w:rPr>
          <w:rFonts w:hint="eastAsia"/>
        </w:rPr>
        <w:t>　　图表 纸箱行业准入条件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2025-2031年中国纸箱市场前景</w:t>
      </w:r>
      <w:r>
        <w:rPr>
          <w:rFonts w:hint="eastAsia"/>
        </w:rPr>
        <w:br/>
      </w:r>
      <w:r>
        <w:rPr>
          <w:rFonts w:hint="eastAsia"/>
        </w:rPr>
        <w:t>　　图表 2025-2031年中国纸箱行业信息化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c5fb8b3d14970" w:history="1">
        <w:r>
          <w:rPr>
            <w:rStyle w:val="Hyperlink"/>
          </w:rPr>
          <w:t>中国纸箱行业调研与趋势分析报告（2025-2031年）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c5fb8b3d14970" w:history="1">
        <w:r>
          <w:rPr>
            <w:rStyle w:val="Hyperlink"/>
          </w:rPr>
          <w:t>https://www.20087.com/8/06/ZhiXiangDeQianJingQuShi.html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热点：包装盒定制加工厂、纸箱厂家、纸板箱图片、纸箱生产设备多少钱一套、收废纸上门电话附近、纸箱尺寸规格表、打包机、纸箱做手工制作大全、铝单板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9abe3f571482c" w:history="1">
      <w:r>
        <w:rPr>
          <w:rStyle w:val="Hyperlink"/>
        </w:rPr>
        <w:t>中国纸箱行业调研与趋势分析报告（2025-2031年）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XiangDeQianJingQuShi.html" TargetMode="External" Id="R0bcc5fb8b3d1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XiangDeQianJingQuShi.html" TargetMode="External" Id="R1d79abe3f571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2024-11-01T00:25:00Z</dcterms:created>
  <dcterms:modified xsi:type="dcterms:W3CDTF">2024-11-01T01:25:00Z</dcterms:modified>
  <dc:subject>中国纸箱行业调研与趋势分析报告（2025-2031年）</dc:subject>
  <dc:title>中国纸箱行业调研与趋势分析报告（2025-2031年）</dc:title>
  <cp:keywords>中国纸箱行业调研与趋势分析报告（2025-2031年）</cp:keywords>
  <dc:description>中国纸箱行业调研与趋势分析报告（2025-2031年）</dc:description>
</cp:coreProperties>
</file>