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fffae3935449e" w:history="1">
              <w:r>
                <w:rPr>
                  <w:rStyle w:val="Hyperlink"/>
                </w:rPr>
                <w:t>2023-2029年全球与中国视频会议电话行业现状调研及行业前景分析报告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fffae3935449e" w:history="1">
              <w:r>
                <w:rPr>
                  <w:rStyle w:val="Hyperlink"/>
                </w:rPr>
                <w:t>2023-2029年全球与中国视频会议电话行业现状调研及行业前景分析报告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cfffae3935449e" w:history="1">
                <w:r>
                  <w:rPr>
                    <w:rStyle w:val="Hyperlink"/>
                  </w:rPr>
                  <w:t>https://www.20087.com/8/76/ShiPinHuiYiDianHuaDeQianJingQuShi.html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会议电话在远程办公和在线协作中扮演着不可或缺的角色，随着云计算和5G网络的普及，视频会议的质量和稳定性得到了显著提升。现代视频会议系统不仅提供高清音视频通话，还集成了屏幕共享、白板协作、实时翻译等功能，满足了企业内外部沟通的多样化需求。疫情期间，视频会议电话的使用量急剧增加，加速了其市场渗透率和功能完善。</w:t>
      </w:r>
      <w:r>
        <w:rPr>
          <w:rFonts w:hint="eastAsia"/>
        </w:rPr>
        <w:br/>
      </w:r>
      <w:r>
        <w:rPr>
          <w:rFonts w:hint="eastAsia"/>
        </w:rPr>
        <w:t>　　未来，视频会议电话将更加注重沉浸式体验和智能化服务。技术上，将利用增强现实（AR）和虚拟现实（VR）技术，创造更加真实的会议环境，提升远程沟通的互动性和参与感。智能化方面，通过AI驱动的会议摘要、智能提醒和情绪分析，提高会议效率和参与者满意度。同时，视频会议电话将更加注重隐私保护和数据安全，建立更可靠的身份验证和加密机制，保障用户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fffae3935449e" w:history="1">
        <w:r>
          <w:rPr>
            <w:rStyle w:val="Hyperlink"/>
          </w:rPr>
          <w:t>2023-2029年全球与中国视频会议电话行业现状调研及行业前景分析报告</w:t>
        </w:r>
      </w:hyperlink>
      <w:r>
        <w:rPr>
          <w:rFonts w:hint="eastAsia"/>
        </w:rPr>
        <w:t>》基于国家统计局及相关协会的权威数据，系统研究了视频会议电话行业的市场需求、市场规模及产业链现状，分析了视频会议电话价格波动、细分市场动态及重点企业的经营表现，科学预测了视频会议电话市场前景与发展趋势，揭示了潜在需求与投资机会，同时指出了视频会议电话行业可能面临的风险。通过对视频会议电话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中国视频会议电话概述</w:t>
      </w:r>
      <w:r>
        <w:rPr>
          <w:rFonts w:hint="eastAsia"/>
        </w:rPr>
        <w:br/>
      </w:r>
      <w:r>
        <w:rPr>
          <w:rFonts w:hint="eastAsia"/>
        </w:rPr>
        <w:t>　　第一节 视频会议电话行业定义</w:t>
      </w:r>
      <w:r>
        <w:rPr>
          <w:rFonts w:hint="eastAsia"/>
        </w:rPr>
        <w:br/>
      </w:r>
      <w:r>
        <w:rPr>
          <w:rFonts w:hint="eastAsia"/>
        </w:rPr>
        <w:t>　　第二节 视频会议电话行业发展特性</w:t>
      </w:r>
      <w:r>
        <w:rPr>
          <w:rFonts w:hint="eastAsia"/>
        </w:rPr>
        <w:br/>
      </w:r>
      <w:r>
        <w:rPr>
          <w:rFonts w:hint="eastAsia"/>
        </w:rPr>
        <w:t>　　第三节 视频会议电话产业链分析</w:t>
      </w:r>
      <w:r>
        <w:rPr>
          <w:rFonts w:hint="eastAsia"/>
        </w:rPr>
        <w:br/>
      </w:r>
      <w:r>
        <w:rPr>
          <w:rFonts w:hint="eastAsia"/>
        </w:rPr>
        <w:t>　　第四节 视频会议电话行业生命周期分析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2022-2023年全球视频会议电话市场发展概况</w:t>
      </w:r>
      <w:r>
        <w:rPr>
          <w:rFonts w:hint="eastAsia"/>
        </w:rPr>
        <w:br/>
      </w:r>
      <w:r>
        <w:rPr>
          <w:rFonts w:hint="eastAsia"/>
        </w:rPr>
        <w:t>　　第一节 全球视频会议电话市场发展分析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北美地区主要国家视频会议电话市场概况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欧洲地区主要国家视频会议电话市场概况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亚洲地区主要国家视频会议电话市场概况</w:t>
      </w:r>
      <w:r>
        <w:rPr>
          <w:rFonts w:hint="eastAsia"/>
        </w:rPr>
        <w:br/>
      </w:r>
      <w:r>
        <w:rPr>
          <w:rFonts w:hint="eastAsia"/>
        </w:rPr>
        <w:t>　　第五节 全球视频会议电话市场发展预测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中国视频会议电话发展环境分析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视频会议电话行业相关政策、标准</w:t>
      </w:r>
      <w:r>
        <w:rPr>
          <w:rFonts w:hint="eastAsia"/>
        </w:rPr>
        <w:br/>
      </w:r>
      <w:r>
        <w:rPr>
          <w:rFonts w:hint="eastAsia"/>
        </w:rPr>
        <w:t>　　第三节 视频会议电话行业相关发展规划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中国视频会议电话技术发展分析</w:t>
      </w:r>
      <w:r>
        <w:rPr>
          <w:rFonts w:hint="eastAsia"/>
        </w:rPr>
        <w:br/>
      </w:r>
      <w:r>
        <w:rPr>
          <w:rFonts w:hint="eastAsia"/>
        </w:rPr>
        <w:t>　　第一节 当前视频会议电话技术发展现状分析</w:t>
      </w:r>
      <w:r>
        <w:rPr>
          <w:rFonts w:hint="eastAsia"/>
        </w:rPr>
        <w:br/>
      </w:r>
      <w:r>
        <w:rPr>
          <w:rFonts w:hint="eastAsia"/>
        </w:rPr>
        <w:t>　　第二节 视频会议电话生产中需注意的问题</w:t>
      </w:r>
      <w:r>
        <w:rPr>
          <w:rFonts w:hint="eastAsia"/>
        </w:rPr>
        <w:br/>
      </w:r>
      <w:r>
        <w:rPr>
          <w:rFonts w:hint="eastAsia"/>
        </w:rPr>
        <w:t>　　第三节 视频会议电话行业主要技术趋势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视频会议电话市场特性分析</w:t>
      </w:r>
      <w:r>
        <w:rPr>
          <w:rFonts w:hint="eastAsia"/>
        </w:rPr>
        <w:br/>
      </w:r>
      <w:r>
        <w:rPr>
          <w:rFonts w:hint="eastAsia"/>
        </w:rPr>
        <w:t>　　第一节 视频会议电话行业集中度分析</w:t>
      </w:r>
      <w:r>
        <w:rPr>
          <w:rFonts w:hint="eastAsia"/>
        </w:rPr>
        <w:br/>
      </w:r>
      <w:r>
        <w:rPr>
          <w:rFonts w:hint="eastAsia"/>
        </w:rPr>
        <w:t>　　第二节 视频会议电话行业SWOT分析</w:t>
      </w:r>
      <w:r>
        <w:rPr>
          <w:rFonts w:hint="eastAsia"/>
        </w:rPr>
        <w:br/>
      </w:r>
      <w:r>
        <w:rPr>
          <w:rFonts w:hint="eastAsia"/>
        </w:rPr>
        <w:t>　　　　一、视频会议电话行业优势</w:t>
      </w:r>
      <w:r>
        <w:rPr>
          <w:rFonts w:hint="eastAsia"/>
        </w:rPr>
        <w:br/>
      </w:r>
      <w:r>
        <w:rPr>
          <w:rFonts w:hint="eastAsia"/>
        </w:rPr>
        <w:t>　　　　二、视频会议电话行业劣势</w:t>
      </w:r>
      <w:r>
        <w:rPr>
          <w:rFonts w:hint="eastAsia"/>
        </w:rPr>
        <w:br/>
      </w:r>
      <w:r>
        <w:rPr>
          <w:rFonts w:hint="eastAsia"/>
        </w:rPr>
        <w:t>　　　　三、视频会议电话行业机会</w:t>
      </w:r>
      <w:r>
        <w:rPr>
          <w:rFonts w:hint="eastAsia"/>
        </w:rPr>
        <w:br/>
      </w:r>
      <w:r>
        <w:rPr>
          <w:rFonts w:hint="eastAsia"/>
        </w:rPr>
        <w:t>　　　　四、视频会议电话行业风险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中国视频会议电话发展现状</w:t>
      </w:r>
      <w:r>
        <w:rPr>
          <w:rFonts w:hint="eastAsia"/>
        </w:rPr>
        <w:br/>
      </w:r>
      <w:r>
        <w:rPr>
          <w:rFonts w:hint="eastAsia"/>
        </w:rPr>
        <w:t>　　第一节 中国视频会议电话市场现状分析</w:t>
      </w:r>
      <w:r>
        <w:rPr>
          <w:rFonts w:hint="eastAsia"/>
        </w:rPr>
        <w:br/>
      </w:r>
      <w:r>
        <w:rPr>
          <w:rFonts w:hint="eastAsia"/>
        </w:rPr>
        <w:t>　　第二节 中国视频会议电话行业产量情况分析及预测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一、视频会议电话总体产能规模</w:t>
      </w:r>
      <w:r>
        <w:rPr>
          <w:rFonts w:hint="eastAsia"/>
        </w:rPr>
        <w:br/>
      </w:r>
      <w:r>
        <w:rPr>
          <w:rFonts w:hint="eastAsia"/>
        </w:rPr>
        <w:t>　　　　二、视频会议电话生产区域分布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三、2018-2023年中国视频会议电话产量统计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三、2023-2029年中国视频会议电话产量预测</w:t>
      </w:r>
      <w:r>
        <w:rPr>
          <w:rFonts w:hint="eastAsia"/>
        </w:rPr>
        <w:br/>
      </w:r>
      <w:r>
        <w:rPr>
          <w:rFonts w:hint="eastAsia"/>
        </w:rPr>
        <w:t>　　第三节 中国视频会议电话市场需求分析及预测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一、中国视频会议电话市场需求特点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二、2018-2023年中国视频会议电话市场需求量统计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三、2023-2029年中国视频会议电话市场需求量预测</w:t>
      </w:r>
      <w:r>
        <w:rPr>
          <w:rFonts w:hint="eastAsia"/>
        </w:rPr>
        <w:br/>
      </w:r>
      <w:r>
        <w:rPr>
          <w:rFonts w:hint="eastAsia"/>
        </w:rPr>
        <w:t>　　第四节 中国视频会议电话价格趋势分析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一、2018-2023年中国视频会议电话市场价格趋势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二、2023-2029年中国视频会议电话市场价格走势预测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2018-2023年视频会议电话行业经济运行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2018-2023年中国视频会议电话行业盈利能力分析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2018-2023年中国视频会议电话行业发展能力分析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2018-2023年视频会议电话行业偿债能力分析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2018-2023年视频会议电话制造企业数量分析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中国视频会议电话行业重点地区发展分析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**地区视频会议电话市场发展分析</w:t>
      </w:r>
      <w:r>
        <w:rPr>
          <w:rFonts w:hint="eastAsia"/>
        </w:rPr>
        <w:br/>
      </w:r>
      <w:r>
        <w:rPr>
          <w:rFonts w:hint="eastAsia"/>
        </w:rPr>
        <w:t>　　第三节 **地区视频会议电话市场发展分析</w:t>
      </w:r>
      <w:r>
        <w:rPr>
          <w:rFonts w:hint="eastAsia"/>
        </w:rPr>
        <w:br/>
      </w:r>
      <w:r>
        <w:rPr>
          <w:rFonts w:hint="eastAsia"/>
        </w:rPr>
        <w:t>　　第四节 **地区视频会议电话市场发展分析</w:t>
      </w:r>
      <w:r>
        <w:rPr>
          <w:rFonts w:hint="eastAsia"/>
        </w:rPr>
        <w:br/>
      </w:r>
      <w:r>
        <w:rPr>
          <w:rFonts w:hint="eastAsia"/>
        </w:rPr>
        <w:t>　　第五节 **地区视频会议电话市场发展分析</w:t>
      </w:r>
      <w:r>
        <w:rPr>
          <w:rFonts w:hint="eastAsia"/>
        </w:rPr>
        <w:br/>
      </w:r>
      <w:r>
        <w:rPr>
          <w:rFonts w:hint="eastAsia"/>
        </w:rPr>
        <w:t>　　第六节 **地区视频会议电话市场发展分析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2018-2023年中国视频会议电话进出口分析</w:t>
      </w:r>
      <w:r>
        <w:rPr>
          <w:rFonts w:hint="eastAsia"/>
        </w:rPr>
        <w:br/>
      </w:r>
      <w:r>
        <w:rPr>
          <w:rFonts w:hint="eastAsia"/>
        </w:rPr>
        <w:t>　　第一节 视频会议电话进口情况分析</w:t>
      </w:r>
      <w:r>
        <w:rPr>
          <w:rFonts w:hint="eastAsia"/>
        </w:rPr>
        <w:br/>
      </w:r>
      <w:r>
        <w:rPr>
          <w:rFonts w:hint="eastAsia"/>
        </w:rPr>
        <w:t>　　第二节 视频会议电话出口情况分析</w:t>
      </w:r>
      <w:r>
        <w:rPr>
          <w:rFonts w:hint="eastAsia"/>
        </w:rPr>
        <w:br/>
      </w:r>
      <w:r>
        <w:rPr>
          <w:rFonts w:hint="eastAsia"/>
        </w:rPr>
        <w:t>　　第三节 影响视频会议电话进出口因素分析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主要视频会议电话生产企业及竞争格局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三、企业视频会议电话经营状况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三、企业视频会议电话经营状况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三、企业视频会议电话经营状况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三、企业视频会议电话经营状况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三、企业视频会议电话经营状况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三、企业视频会议电话经营状况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视频会议电话行业投资战略研究</w:t>
      </w:r>
      <w:r>
        <w:rPr>
          <w:rFonts w:hint="eastAsia"/>
        </w:rPr>
        <w:br/>
      </w:r>
      <w:r>
        <w:rPr>
          <w:rFonts w:hint="eastAsia"/>
        </w:rPr>
        <w:t>　　第一节 视频会议电话行业发展战略研究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对我国视频会议电话品牌的战略思考</w:t>
      </w:r>
      <w:r>
        <w:rPr>
          <w:rFonts w:hint="eastAsia"/>
        </w:rPr>
        <w:br/>
      </w:r>
      <w:r>
        <w:rPr>
          <w:rFonts w:hint="eastAsia"/>
        </w:rPr>
        <w:t>　　　　一、视频会议电话品牌的重要性</w:t>
      </w:r>
      <w:r>
        <w:rPr>
          <w:rFonts w:hint="eastAsia"/>
        </w:rPr>
        <w:br/>
      </w:r>
      <w:r>
        <w:rPr>
          <w:rFonts w:hint="eastAsia"/>
        </w:rPr>
        <w:t>　　　　二、视频会议电话实施品牌战略的意义</w:t>
      </w:r>
      <w:r>
        <w:rPr>
          <w:rFonts w:hint="eastAsia"/>
        </w:rPr>
        <w:br/>
      </w:r>
      <w:r>
        <w:rPr>
          <w:rFonts w:hint="eastAsia"/>
        </w:rPr>
        <w:t>　　　　三、视频会议电话企业品牌的现状分析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四、我国视频会议电话企业的品牌战略</w:t>
      </w:r>
      <w:r>
        <w:rPr>
          <w:rFonts w:hint="eastAsia"/>
        </w:rPr>
        <w:br/>
      </w:r>
      <w:r>
        <w:rPr>
          <w:rFonts w:hint="eastAsia"/>
        </w:rPr>
        <w:t>　　　　五、视频会议电话品牌战略管理的策略</w:t>
      </w:r>
      <w:r>
        <w:rPr>
          <w:rFonts w:hint="eastAsia"/>
        </w:rPr>
        <w:br/>
      </w:r>
      <w:r>
        <w:rPr>
          <w:rFonts w:hint="eastAsia"/>
        </w:rPr>
        <w:t>　　第三节 视频会议电话经营策略分析</w:t>
      </w:r>
      <w:r>
        <w:rPr>
          <w:rFonts w:hint="eastAsia"/>
        </w:rPr>
        <w:br/>
      </w:r>
      <w:r>
        <w:rPr>
          <w:rFonts w:hint="eastAsia"/>
        </w:rPr>
        <w:t>　　　　一、视频会议电话市场细分策略</w:t>
      </w:r>
      <w:r>
        <w:rPr>
          <w:rFonts w:hint="eastAsia"/>
        </w:rPr>
        <w:br/>
      </w:r>
      <w:r>
        <w:rPr>
          <w:rFonts w:hint="eastAsia"/>
        </w:rPr>
        <w:t>　　　　二、视频会议电话市场创新策略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四、视频会议电话新产品差异化战略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2023-2029年中国视频会议电话发展趋势预测及投资风险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2023年视频会议电话市场前景分析</w:t>
      </w:r>
      <w:r>
        <w:rPr>
          <w:rFonts w:hint="eastAsia"/>
        </w:rPr>
        <w:br/>
      </w:r>
      <w:r>
        <w:rPr>
          <w:rFonts w:hint="eastAsia"/>
        </w:rPr>
        <w:t>　　第二节 2023年视频会议电话行业发展趋势预测</w:t>
      </w:r>
      <w:r>
        <w:rPr>
          <w:rFonts w:hint="eastAsia"/>
        </w:rPr>
        <w:br/>
      </w:r>
      <w:r>
        <w:rPr>
          <w:rFonts w:hint="eastAsia"/>
        </w:rPr>
        <w:t>　　第三节 视频会议电话行业投资风险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视频会议电话投资建议</w:t>
      </w:r>
      <w:r>
        <w:rPr>
          <w:rFonts w:hint="eastAsia"/>
        </w:rPr>
        <w:br/>
      </w:r>
      <w:r>
        <w:rPr>
          <w:rFonts w:hint="eastAsia"/>
        </w:rPr>
        <w:t>　　第一节 视频会议电话行业投资环境分析</w:t>
      </w:r>
      <w:r>
        <w:rPr>
          <w:rFonts w:hint="eastAsia"/>
        </w:rPr>
        <w:br/>
      </w:r>
      <w:r>
        <w:rPr>
          <w:rFonts w:hint="eastAsia"/>
        </w:rPr>
        <w:t>　　第二节 视频会议电话行业投资进入壁垒分析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2018-2023年中国视频会议电话市场规模及增长情况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2018-2023年中国视频会议电话行业产量及增长趋势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2023-2029年中国视频会议电话行业产量预测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2018-2023年中国视频会议电话行业市场需求及增长情况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2023-2029年中国视频会议电话行业市场需求预测</w:t>
      </w:r>
      <w:r>
        <w:rPr>
          <w:rFonts w:hint="eastAsia"/>
        </w:rPr>
        <w:br/>
      </w:r>
      <w:r>
        <w:rPr>
          <w:rFonts w:hint="eastAsia"/>
        </w:rPr>
        <w:t>　　图表 **地区视频会议电话市场规模及增长情况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**地区视频会议电话行业市场需求情况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**地区视频会议电话市场规模及增长情况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**地区视频会议电话行业市场需求情况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2018-2023年中国视频会议电话行业出口情况分析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视频会议电话重点企业经营情况分析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2023年视频会议电话行业壁垒</w:t>
      </w:r>
      <w:r>
        <w:rPr>
          <w:rFonts w:hint="eastAsia"/>
        </w:rPr>
        <w:br/>
      </w:r>
      <w:r>
        <w:rPr>
          <w:rFonts w:hint="eastAsia"/>
        </w:rPr>
        <w:t>　　图表 2023年视频会议电话市场前景分析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2023-2029年中国视频会议电话市场规模预测</w:t>
      </w:r>
      <w:r>
        <w:rPr>
          <w:rFonts w:hint="eastAsia"/>
        </w:rPr>
        <w:br/>
      </w:r>
      <w:r>
        <w:rPr>
          <w:rFonts w:hint="eastAsia"/>
        </w:rPr>
        <w:t>　　图表 2023年视频会议电话发展趋势预测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fffae3935449e" w:history="1">
        <w:r>
          <w:rPr>
            <w:rStyle w:val="Hyperlink"/>
          </w:rPr>
          <w:t>2023-2029年全球与中国视频会议电话行业现状调研及行业前景分析报告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cfffae3935449e" w:history="1">
        <w:r>
          <w:rPr>
            <w:rStyle w:val="Hyperlink"/>
          </w:rPr>
          <w:t>https://www.20087.com/8/76/ShiPinHuiYiDianHuaDeQianJingQuShi.html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热点：会议服务公司、视频会议电话接入需要话费吗、会议电话、视频会议电话说我微信百万保障是真的吗、声讯聊天情感热线电话、电话接入视频会议、云视讯视频会议、电话会议有视频吗、视频会议app下载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20af4b7b140c4" w:history="1">
      <w:r>
        <w:rPr>
          <w:rStyle w:val="Hyperlink"/>
        </w:rPr>
        <w:t>2023-2029年全球与中国视频会议电话行业现状调研及行业前景分析报告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ShiPinHuiYiDianHuaDeQianJingQuShi.html" TargetMode="External" Id="R85cfffae3935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ShiPinHuiYiDianHuaDeQianJingQuShi.html" TargetMode="External" Id="R95620af4b7b140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2023-03-17T03:24:00Z</dcterms:created>
  <dcterms:modified xsi:type="dcterms:W3CDTF">2023-03-17T04:24:00Z</dcterms:modified>
  <dc:subject>2023-2029年全球与中国视频会议电话行业现状调研及行业前景分析报告</dc:subject>
  <dc:title>2023-2029年全球与中国视频会议电话行业现状调研及行业前景分析报告</dc:title>
  <cp:keywords>2023-2029年全球与中国视频会议电话行业现状调研及行业前景分析报告</cp:keywords>
  <dc:description>2023-2029年全球与中国视频会议电话行业现状调研及行业前景分析报告</dc:description>
</cp:coreProperties>
</file>