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1680a56064403" w:history="1">
              <w:r>
                <w:rPr>
                  <w:rStyle w:val="Hyperlink"/>
                </w:rPr>
                <w:t>2025-2031年中国太阳镜片市场现状与发展趋势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1680a56064403" w:history="1">
              <w:r>
                <w:rPr>
                  <w:rStyle w:val="Hyperlink"/>
                </w:rPr>
                <w:t>2025-2031年中国太阳镜片市场现状与发展趋势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1680a56064403" w:history="1">
                <w:r>
                  <w:rPr>
                    <w:rStyle w:val="Hyperlink"/>
                  </w:rPr>
                  <w:t>https://www.20087.com/9/26/TaiYangJingPianDeFaZhanQuShi.html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片行业近年来经历了显著的技术革新，从传统的玻璃和聚碳酸酯材料发展到更先进的光学聚合物，如聚甲基丙烯酸甲酯(PMMA)和聚氨酯。这些材料不仅提供了卓越的紫外线(UV)防护，而且在重量、耐冲击性和清晰度方面也有了显著提升。目前，行业正向着多功能性和个性化方向发展，包括偏光镜片、渐变镜片、变色镜片以及集成智能技术的镜片，如光致变色和电致变色镜片，它们可以根据外部光线条件自动调节透光度。</w:t>
      </w:r>
      <w:r>
        <w:rPr>
          <w:rFonts w:hint="eastAsia"/>
        </w:rPr>
        <w:br/>
      </w:r>
      <w:r>
        <w:rPr>
          <w:rFonts w:hint="eastAsia"/>
        </w:rPr>
        <w:t>　　未来，太阳镜片行业将更加注重健康和环保。健康方面，镜片将集成更多保护眼睛的功能，比如蓝光阻挡、防眩光和抗反射涂层，以适应现代生活中屏幕使用频繁的需要。环保方面，行业将推动可持续材料的使用，比如生物基聚合物和可回收材料，减少对环境的影响。此外，个性化定制服务和增强现实(AR)技术的融合将为消费者提供更丰富、更个性化的体验，比如通过AR应用预览不同款式和颜色的镜片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1680a56064403" w:history="1">
        <w:r>
          <w:rPr>
            <w:rStyle w:val="Hyperlink"/>
          </w:rPr>
          <w:t>2025-2031年中国太阳镜片市场现状与发展趋势</w:t>
        </w:r>
      </w:hyperlink>
      <w:r>
        <w:rPr>
          <w:rFonts w:hint="eastAsia"/>
        </w:rPr>
        <w:t>》从产业链视角出发，系统分析了太阳镜片行业的市场现状与需求动态，详细解读了太阳镜片市场规模、价格波动及上下游影响因素。报告深入剖析了太阳镜片细分领域的发展特点，基于权威数据对市场前景及未来趋势进行了科学预测，同时揭示了太阳镜片重点企业的竞争格局与市场集中度变化。报告客观翔实地指出了太阳镜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太阳镜片行业界定</w:t>
      </w:r>
      <w:r>
        <w:rPr>
          <w:rFonts w:hint="eastAsia"/>
        </w:rPr>
        <w:br/>
      </w:r>
      <w:r>
        <w:rPr>
          <w:rFonts w:hint="eastAsia"/>
        </w:rPr>
        <w:t>　　第一节 太阳镜片行业定义</w:t>
      </w:r>
      <w:r>
        <w:rPr>
          <w:rFonts w:hint="eastAsia"/>
        </w:rPr>
        <w:br/>
      </w:r>
      <w:r>
        <w:rPr>
          <w:rFonts w:hint="eastAsia"/>
        </w:rPr>
        <w:t>　　第二节 太阳镜片行业特点分析</w:t>
      </w:r>
      <w:r>
        <w:rPr>
          <w:rFonts w:hint="eastAsia"/>
        </w:rPr>
        <w:br/>
      </w:r>
      <w:r>
        <w:rPr>
          <w:rFonts w:hint="eastAsia"/>
        </w:rPr>
        <w:t>　　第三节 太阳镜片产业链分析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2024-2025年全球太阳镜片行业市场运行形势分析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2024-2025年全球太阳镜片行业发展概况</w:t>
      </w:r>
      <w:r>
        <w:rPr>
          <w:rFonts w:hint="eastAsia"/>
        </w:rPr>
        <w:br/>
      </w:r>
      <w:r>
        <w:rPr>
          <w:rFonts w:hint="eastAsia"/>
        </w:rPr>
        <w:t>　　第二节 世界太阳镜片行业发展走势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二、全球太阳镜片行业市场分布情况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三、全球太阳镜片行业发展趋势分析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全球太阳镜片行业重点国家和区域分析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2024-2025年太阳镜片行业技术发展现状及趋势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当前我国太阳镜片技术发展现状</w:t>
      </w:r>
      <w:r>
        <w:rPr>
          <w:rFonts w:hint="eastAsia"/>
        </w:rPr>
        <w:br/>
      </w:r>
      <w:r>
        <w:rPr>
          <w:rFonts w:hint="eastAsia"/>
        </w:rPr>
        <w:t>　　第二节 中外太阳镜片技术差距及产生差距的主要原因分析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提高我国太阳镜片技术的对策</w:t>
      </w:r>
      <w:r>
        <w:rPr>
          <w:rFonts w:hint="eastAsia"/>
        </w:rPr>
        <w:br/>
      </w:r>
      <w:r>
        <w:rPr>
          <w:rFonts w:hint="eastAsia"/>
        </w:rPr>
        <w:t>　　第四节 我国太阳镜片研发、设计发展趋势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中国太阳镜片发展现状调研</w:t>
      </w:r>
      <w:r>
        <w:rPr>
          <w:rFonts w:hint="eastAsia"/>
        </w:rPr>
        <w:br/>
      </w:r>
      <w:r>
        <w:rPr>
          <w:rFonts w:hint="eastAsia"/>
        </w:rPr>
        <w:t>　　第一节 中国太阳镜片市场现状分析</w:t>
      </w:r>
      <w:r>
        <w:rPr>
          <w:rFonts w:hint="eastAsia"/>
        </w:rPr>
        <w:br/>
      </w:r>
      <w:r>
        <w:rPr>
          <w:rFonts w:hint="eastAsia"/>
        </w:rPr>
        <w:t>　　第二节 中国太阳镜片行业产量情况分析及预测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一、太阳镜片总体产能规模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三、2019-2024年中国太阳镜片产量统计</w:t>
      </w:r>
      <w:r>
        <w:rPr>
          <w:rFonts w:hint="eastAsia"/>
        </w:rPr>
        <w:br/>
      </w:r>
      <w:r>
        <w:rPr>
          <w:rFonts w:hint="eastAsia"/>
        </w:rPr>
        <w:t>　　　　二、太阳镜片生产区域分布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三、2025-2031年中国太阳镜片产量预测分析</w:t>
      </w:r>
      <w:r>
        <w:rPr>
          <w:rFonts w:hint="eastAsia"/>
        </w:rPr>
        <w:br/>
      </w:r>
      <w:r>
        <w:rPr>
          <w:rFonts w:hint="eastAsia"/>
        </w:rPr>
        <w:t>　　第三节 中国太阳镜片市场需求分析及预测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三、2025-2031年中国太阳镜片市场需求量预测分析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2019-2024年中国太阳镜片行业进出口情况分析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一、2019-2024年中国太阳镜片行业进口分析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二、2019-2024年中国太阳镜片行业出口分析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2025-2031年中国太阳镜片行业进出口情况预测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一、2025-2031年中国太阳镜片行业进口预测分析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二、2025-2031年中国太阳镜片行业出口预测分析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影响太阳镜片行业进出口变化的主要原因分析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二、**地区太阳镜片市场调研分析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三、**地区太阳镜片市场调研分析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四、**地区太阳镜片市场调研分析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五、**地区太阳镜片市场调研分析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六、**地区太阳镜片市场调研分析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太阳镜片行业竞争格局分析</w:t>
      </w:r>
      <w:r>
        <w:rPr>
          <w:rFonts w:hint="eastAsia"/>
        </w:rPr>
        <w:br/>
      </w:r>
      <w:r>
        <w:rPr>
          <w:rFonts w:hint="eastAsia"/>
        </w:rPr>
        <w:t>　　第一节 太阳镜片行业集中度分析</w:t>
      </w:r>
      <w:r>
        <w:rPr>
          <w:rFonts w:hint="eastAsia"/>
        </w:rPr>
        <w:br/>
      </w:r>
      <w:r>
        <w:rPr>
          <w:rFonts w:hint="eastAsia"/>
        </w:rPr>
        <w:t>　　　　一、太阳镜片市场集中度分析</w:t>
      </w:r>
      <w:r>
        <w:rPr>
          <w:rFonts w:hint="eastAsia"/>
        </w:rPr>
        <w:br/>
      </w:r>
      <w:r>
        <w:rPr>
          <w:rFonts w:hint="eastAsia"/>
        </w:rPr>
        <w:t>　　　　二、太阳镜片企业集中度分析</w:t>
      </w:r>
      <w:r>
        <w:rPr>
          <w:rFonts w:hint="eastAsia"/>
        </w:rPr>
        <w:br/>
      </w:r>
      <w:r>
        <w:rPr>
          <w:rFonts w:hint="eastAsia"/>
        </w:rPr>
        <w:t>　　　　三、太阳镜片区域集中度分析</w:t>
      </w:r>
      <w:r>
        <w:rPr>
          <w:rFonts w:hint="eastAsia"/>
        </w:rPr>
        <w:br/>
      </w:r>
      <w:r>
        <w:rPr>
          <w:rFonts w:hint="eastAsia"/>
        </w:rPr>
        <w:t>　　第二节 太阳镜片行业主要企业竞争力分析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太阳镜片行业竞争格局分析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一、2024-2025年太阳镜片行业竞争分析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二、2024-2025年中外太阳镜片产品竞争分析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三、2024-2025年我国太阳镜片市场竞争分析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四、2024-2025年国内主要太阳镜片企业动向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太阳镜片行业细分产品市场调研分析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太阳镜片重点企业（一）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太阳镜片重点企业（二）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太阳镜片重点企业（三）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太阳镜片重点企业（四）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太阳镜片重点企业（五）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太阳镜片重点企业（六）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2025年太阳镜片企业管理策略建议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四、提高太阳镜片企业竞争力的策略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对我国太阳镜片品牌的战略思考</w:t>
      </w:r>
      <w:r>
        <w:rPr>
          <w:rFonts w:hint="eastAsia"/>
        </w:rPr>
        <w:br/>
      </w:r>
      <w:r>
        <w:rPr>
          <w:rFonts w:hint="eastAsia"/>
        </w:rPr>
        <w:t>　　　　一、太阳镜片实施品牌战略的意义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三、我国太阳镜片企业的品牌战略</w:t>
      </w:r>
      <w:r>
        <w:rPr>
          <w:rFonts w:hint="eastAsia"/>
        </w:rPr>
        <w:br/>
      </w:r>
      <w:r>
        <w:rPr>
          <w:rFonts w:hint="eastAsia"/>
        </w:rPr>
        <w:t>　　　　四、太阳镜片品牌战略管理的策略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2025-2031年中国太阳镜片行业前景与风险预测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2025年中国太阳镜片市场前景分析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2025-2031年中国太阳镜片发展趋势预测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2025-2031年中国太阳镜片行业投资特性分析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一、2025-2031年中国太阳镜片行业进入壁垒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二、2025-2031年中国太阳镜片行业盈利模式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三、2025-2031年中国太阳镜片行业盈利因素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2025-2031年中国太阳镜片行业投资机会分析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一、2025-2031年中国太阳镜片细分市场投资机会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二、2025-2031年中国太阳镜片行业区域市场投资潜力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2025-2031年中国太阳镜片行业投资风险分析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一、2025-2031年中国太阳镜片行业市场竞争风险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二、2025-2031年中国太阳镜片行业技术风险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三、2025-2031年中国太阳镜片行业政策风险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四、2025-2031年中国太阳镜片行业进入退出风险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太阳镜片行业研究结论</w:t>
      </w:r>
      <w:r>
        <w:rPr>
          <w:rFonts w:hint="eastAsia"/>
        </w:rPr>
        <w:br/>
      </w:r>
      <w:r>
        <w:rPr>
          <w:rFonts w:hint="eastAsia"/>
        </w:rPr>
        <w:t>　　第二节 太阳镜片行业投资价值评估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中.智林.：太阳镜片行业投资建议</w:t>
      </w:r>
      <w:r>
        <w:rPr>
          <w:rFonts w:hint="eastAsia"/>
        </w:rPr>
        <w:br/>
      </w:r>
      <w:r>
        <w:rPr>
          <w:rFonts w:hint="eastAsia"/>
        </w:rPr>
        <w:t>　　　　一、太阳镜片行业投资策略建议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二、太阳镜片行业投资方向建议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三、太阳镜片行业投资方式建议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太阳镜片行业历程</w:t>
      </w:r>
      <w:r>
        <w:rPr>
          <w:rFonts w:hint="eastAsia"/>
        </w:rPr>
        <w:br/>
      </w:r>
      <w:r>
        <w:rPr>
          <w:rFonts w:hint="eastAsia"/>
        </w:rPr>
        <w:t>　　图表 太阳镜片行业生命周期</w:t>
      </w:r>
      <w:r>
        <w:rPr>
          <w:rFonts w:hint="eastAsia"/>
        </w:rPr>
        <w:br/>
      </w:r>
      <w:r>
        <w:rPr>
          <w:rFonts w:hint="eastAsia"/>
        </w:rPr>
        <w:t>　　图表 太阳镜片行业产业链分析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太阳镜片企业信息</w:t>
      </w:r>
      <w:r>
        <w:rPr>
          <w:rFonts w:hint="eastAsia"/>
        </w:rPr>
        <w:br/>
      </w:r>
      <w:r>
        <w:rPr>
          <w:rFonts w:hint="eastAsia"/>
        </w:rPr>
        <w:t>　　图表 太阳镜片企业经营情况分析</w:t>
      </w:r>
      <w:r>
        <w:rPr>
          <w:rFonts w:hint="eastAsia"/>
        </w:rPr>
        <w:br/>
      </w:r>
      <w:r>
        <w:rPr>
          <w:rFonts w:hint="eastAsia"/>
        </w:rPr>
        <w:t>　　图表 太阳镜片重点企业（三）主要经济指标情况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1680a56064403" w:history="1">
        <w:r>
          <w:rPr>
            <w:rStyle w:val="Hyperlink"/>
          </w:rPr>
          <w:t>2025-2031年中国太阳镜片市场现状与发展趋势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1680a56064403" w:history="1">
        <w:r>
          <w:rPr>
            <w:rStyle w:val="Hyperlink"/>
          </w:rPr>
          <w:t>https://www.20087.com/9/26/TaiYangJingPianDeFaZhanQuShi.html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太阳镜片一般多少钱、太阳镜片和偏光镜片有什么区别、近视墨镜一般多少钱、太阳镜片磨花了怎么修复、太阳镜pro、太阳镜片什么材质的最好、活动太阳镜片怎么安装、超韧太阳镜片、好的镜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bd262cd14a20" w:history="1">
      <w:r>
        <w:rPr>
          <w:rStyle w:val="Hyperlink"/>
        </w:rPr>
        <w:t>2025-2031年中国太阳镜片市场现状与发展趋势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iYangJingPianDeFaZhanQuShi.html" TargetMode="External" Id="R6691680a5606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iYangJingPianDeFaZhanQuShi.html" TargetMode="External" Id="R2b15bd262cd1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2025-02-02T04:47:00Z</dcterms:created>
  <dcterms:modified xsi:type="dcterms:W3CDTF">2025-02-02T05:47:00Z</dcterms:modified>
  <dc:subject>2025-2031年中国太阳镜片市场现状与发展趋势</dc:subject>
  <dc:title>2025-2031年中国太阳镜片市场现状与发展趋势</dc:title>
  <cp:keywords>2025-2031年中国太阳镜片市场现状与发展趋势</cp:keywords>
  <dc:description>2025-2031年中国太阳镜片市场现状与发展趋势</dc:description>
</cp:coreProperties>
</file>