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789df1564dbb" w:history="1">
              <w:r>
                <w:rPr>
                  <w:rStyle w:val="Hyperlink"/>
                </w:rPr>
                <w:t>2025-2031年全球与中国防辐射文胸行业市场调研及前景趋势报告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789df1564dbb" w:history="1">
              <w:r>
                <w:rPr>
                  <w:rStyle w:val="Hyperlink"/>
                </w:rPr>
                <w:t>2025-2031年全球与中国防辐射文胸行业市场调研及前景趋势报告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789df1564dbb" w:history="1">
                <w:r>
                  <w:rPr>
                    <w:rStyle w:val="Hyperlink"/>
                  </w:rPr>
                  <w:t>https://www.20087.com/9/96/FangFuSheWenXiongQianJing.html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文胸主要面向孕期女性，宣称具有屏蔽电磁辐射的功能，以保护胎儿免受外界电磁波影响。防辐射文胸通常采用银纤维、金属丝织物等导电材料，通过物理方式反射或吸收电磁波。近年来，随着公众对电磁辐射健康影响的关注度上升，防辐射文胸一度在市场上引发热议。然而，其实际防护效果存在争议，许多专家指出日常环境中电磁辐射强度远低于国际安全标准，且衣物的屏蔽效能难以准确评估。目前市场中品牌众多，产品质量差异较大，部分产品存在透气性差、穿着不适、洗护困难等问题，影响用户体验。此外，相关监管部门尚未出台统一的技术标准和检测方法，导致市场秩序较为混乱。</w:t>
      </w:r>
      <w:r>
        <w:rPr>
          <w:rFonts w:hint="eastAsia"/>
        </w:rPr>
        <w:br/>
      </w:r>
      <w:r>
        <w:rPr>
          <w:rFonts w:hint="eastAsia"/>
        </w:rPr>
        <w:t>　　未来，防辐射文胸的发展将面临技术和认知层面的双重挑战。随着科学知识的普及，消费者对电磁辐射危害的认知将趋于理性，市场热度可能逐步降温。若要维持产品价值，厂商需在材料研发上下功夫，提升面料的导电稳定性、舒适性和耐久性，同时减少对皮肤的刺激。此外，产品定位或从“防辐射”转向“孕妇功能性内衣”，强调保暖、支撑、抗菌等实用功能，以拓展使用场景。政策层面加强对该类产品的监管，建立统一的测试标准与标识体系，将有助于规范市场行为，淘汰劣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e789df1564dbb" w:history="1">
        <w:r>
          <w:rPr>
            <w:rStyle w:val="Hyperlink"/>
          </w:rPr>
          <w:t>2025-2031年全球与中国防辐射文胸行业市场调研及前景趋势报告</w:t>
        </w:r>
      </w:hyperlink>
      <w:r>
        <w:rPr>
          <w:rFonts w:hint="eastAsia"/>
        </w:rPr>
        <w:t>》依托权威机构及相关协会的数据资料，全面解析了防辐射文胸行业现状、市场需求及市场规模，系统梳理了防辐射文胸产业链结构、价格趋势及各细分市场动态。报告对防辐射文胸市场前景与发展趋势进行了科学预测，重点分析了品牌竞争格局、市场集中度及主要企业的经营表现。同时，通过SWOT分析揭示了防辐射文胸行业面临的机遇与风险，为防辐射文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防辐射文胸市场概述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按照不同产品类型，防辐射文胸主要可以分为如下几个类别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全球不同产品类型防辐射文胸销售额增长趋势2020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海绵</w:t>
      </w:r>
      <w:r>
        <w:rPr>
          <w:rFonts w:hint="eastAsia"/>
        </w:rPr>
        <w:br/>
      </w:r>
      <w:r>
        <w:rPr>
          <w:rFonts w:hint="eastAsia"/>
        </w:rPr>
        <w:t>　　　　1.2.3 纯棉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从不同应用，防辐射文胸主要包括如下几个方面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全球不同应用防辐射文胸销售额增长趋势2020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防辐射文胸行业背景、发展历史、现状及趋势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防辐射文胸行业目前现状分析</w:t>
      </w:r>
      <w:r>
        <w:rPr>
          <w:rFonts w:hint="eastAsia"/>
        </w:rPr>
        <w:br/>
      </w:r>
      <w:r>
        <w:rPr>
          <w:rFonts w:hint="eastAsia"/>
        </w:rPr>
        <w:t>　　　　1.4.2 防辐射文胸发展趋势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全球防辐射文胸总体规模分析</w:t>
      </w:r>
      <w:r>
        <w:rPr>
          <w:rFonts w:hint="eastAsia"/>
        </w:rPr>
        <w:br/>
      </w:r>
      <w:r>
        <w:rPr>
          <w:rFonts w:hint="eastAsia"/>
        </w:rPr>
        <w:t>　　2.1 全球防辐射文胸供需现状及预测（2020-2031）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全球防辐射文胸产能、产量、产能利用率及发展趋势（2020-2031）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全球防辐射文胸产量、需求量及发展趋势（2020-2031）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全球主要地区防辐射文胸产量及发展趋势（2020-2031）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全球主要地区防辐射文胸产量（2020-2025）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全球主要地区防辐射文胸产量（2026-2031）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全球主要地区防辐射文胸产量市场份额（2020-2031）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中国防辐射文胸供需现状及预测（2020-2031）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中国防辐射文胸产能、产量、产能利用率及发展趋势（2020-2031）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中国防辐射文胸产量、市场需求量及发展趋势（2020-2031）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全球防辐射文胸销量及销售额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全球市场防辐射文胸销售额（2020-2031）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全球市场防辐射文胸销量（2020-2031）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全球市场防辐射文胸价格趋势（2020-2031）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全球防辐射文胸主要地区分析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全球主要地区防辐射文胸市场规模分析：2020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全球主要地区防辐射文胸销售收入及市场份额（2020-2025年）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全球主要地区防辐射文胸销售收入预测（2026-2031年）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全球主要地区防辐射文胸销量分析：2020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全球主要地区防辐射文胸销量及市场份额（2020-2025年）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全球主要地区防辐射文胸销量及市场份额预测（2026-2031）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北美市场防辐射文胸销量、收入及增长率（2020-2031）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欧洲市场防辐射文胸销量、收入及增长率（2020-2031）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中国市场防辐射文胸销量、收入及增长率（2020-2031）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日本市场防辐射文胸销量、收入及增长率（2020-2031）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东南亚市场防辐射文胸销量、收入及增长率（2020-2031）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印度市场防辐射文胸销量、收入及增长率（2020-2031）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全球市场主要厂商防辐射文胸产能市场份额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全球市场主要厂商防辐射文胸销量（2020-2025）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全球市场主要厂商防辐射文胸销量（2020-2025）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全球市场主要厂商防辐射文胸销售收入（2020-2025）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全球市场主要厂商防辐射文胸销售价格（2020-2025）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2024年全球主要生产商防辐射文胸收入排名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中国市场主要厂商防辐射文胸销量（2020-2025）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中国市场主要厂商防辐射文胸销量（2020-2025）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中国市场主要厂商防辐射文胸销售收入（2020-2025）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2024年中国主要生产商防辐射文胸收入排名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中国市场主要厂商防辐射文胸销售价格（2020-2025）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全球主要厂商防辐射文胸总部及产地分布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全球主要厂商成立时间及防辐射文胸商业化日期</w:t>
      </w:r>
      <w:r>
        <w:rPr>
          <w:rFonts w:hint="eastAsia"/>
        </w:rPr>
        <w:br/>
      </w:r>
      <w:r>
        <w:rPr>
          <w:rFonts w:hint="eastAsia"/>
        </w:rPr>
        <w:t>　　4.6 全球主要厂商防辐射文胸产品类型及应用</w:t>
      </w:r>
      <w:r>
        <w:rPr>
          <w:rFonts w:hint="eastAsia"/>
        </w:rPr>
        <w:br/>
      </w:r>
      <w:r>
        <w:rPr>
          <w:rFonts w:hint="eastAsia"/>
        </w:rPr>
        <w:t>　　4.7 防辐射文胸行业集中度、竞争程度分析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防辐射文胸行业集中度分析：2024年全球Top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全球防辐射文胸第一梯队、第二梯队和第三梯队生产商（品牌）及市场份额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防辐射文胸销量、收入、价格及毛利率（2020-2025）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防辐射文胸销量、收入、价格及毛利率（2020-2025）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防辐射文胸销量、收入、价格及毛利率（2020-2025）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防辐射文胸销量、收入、价格及毛利率（2020-2025）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防辐射文胸销量、收入、价格及毛利率（2020-2025）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防辐射文胸销量、收入、价格及毛利率（2020-2025）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防辐射文胸销量、收入、价格及毛利率（2020-2025）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不同产品类型防辐射文胸分析</w:t>
      </w:r>
      <w:r>
        <w:rPr>
          <w:rFonts w:hint="eastAsia"/>
        </w:rPr>
        <w:br/>
      </w:r>
      <w:r>
        <w:rPr>
          <w:rFonts w:hint="eastAsia"/>
        </w:rPr>
        <w:t>　　6.1 全球不同产品类型防辐射文胸销量（2020-2031）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全球不同产品类型防辐射文胸销量及市场份额（2020-2025）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全球不同产品类型防辐射文胸销量预测（2026-2031）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全球不同产品类型防辐射文胸收入（2020-2031）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全球不同产品类型防辐射文胸收入及市场份额（2020-2025）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全球不同产品类型防辐射文胸收入预测（2026-2031）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全球不同产品类型防辐射文胸价格走势（2020-2031）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不同应用防辐射文胸分析</w:t>
      </w:r>
      <w:r>
        <w:rPr>
          <w:rFonts w:hint="eastAsia"/>
        </w:rPr>
        <w:br/>
      </w:r>
      <w:r>
        <w:rPr>
          <w:rFonts w:hint="eastAsia"/>
        </w:rPr>
        <w:t>　　7.1 全球不同应用防辐射文胸销量（2020-2031）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全球不同应用防辐射文胸销量及市场份额（2020-2025）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全球不同应用防辐射文胸销量预测（2026-2031）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全球不同应用防辐射文胸收入（2020-2031）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全球不同应用防辐射文胸收入及市场份额（2020-2025）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全球不同应用防辐射文胸收入预测（2026-2031）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全球不同应用防辐射文胸价格走势（2020-2031）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防辐射文胸产业链分析</w:t>
      </w:r>
      <w:r>
        <w:rPr>
          <w:rFonts w:hint="eastAsia"/>
        </w:rPr>
        <w:br/>
      </w:r>
      <w:r>
        <w:rPr>
          <w:rFonts w:hint="eastAsia"/>
        </w:rPr>
        <w:t>　　8.2 防辐射文胸工艺制造技术分析</w:t>
      </w:r>
      <w:r>
        <w:rPr>
          <w:rFonts w:hint="eastAsia"/>
        </w:rPr>
        <w:br/>
      </w:r>
      <w:r>
        <w:rPr>
          <w:rFonts w:hint="eastAsia"/>
        </w:rPr>
        <w:t>　　8.3 防辐射文胸产业上游供应分析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防辐射文胸下游客户分析</w:t>
      </w:r>
      <w:r>
        <w:rPr>
          <w:rFonts w:hint="eastAsia"/>
        </w:rPr>
        <w:br/>
      </w:r>
      <w:r>
        <w:rPr>
          <w:rFonts w:hint="eastAsia"/>
        </w:rPr>
        <w:t>　　8.5 防辐射文胸销售渠道分析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防辐射文胸行业发展机遇及主要驱动因素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防辐射文胸行业发展面临的风险</w:t>
      </w:r>
      <w:r>
        <w:rPr>
          <w:rFonts w:hint="eastAsia"/>
        </w:rPr>
        <w:br/>
      </w:r>
      <w:r>
        <w:rPr>
          <w:rFonts w:hint="eastAsia"/>
        </w:rPr>
        <w:t>　　9.3 防辐射文胸行业政策分析</w:t>
      </w:r>
      <w:r>
        <w:rPr>
          <w:rFonts w:hint="eastAsia"/>
        </w:rPr>
        <w:br/>
      </w:r>
      <w:r>
        <w:rPr>
          <w:rFonts w:hint="eastAsia"/>
        </w:rPr>
        <w:t>　　9.4 防辐射文胸中国企业SWOT分析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全球不同产品类型防辐射文胸销售额增长（CAGR）趋势2020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防辐射文胸行业目前发展现状</w:t>
      </w:r>
      <w:r>
        <w:rPr>
          <w:rFonts w:hint="eastAsia"/>
        </w:rPr>
        <w:br/>
      </w:r>
      <w:r>
        <w:rPr>
          <w:rFonts w:hint="eastAsia"/>
        </w:rPr>
        <w:t>　　表 4： 防辐射文胸发展趋势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全球主要地区防辐射文胸产量增速（CAGR）：（2020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全球主要地区防辐射文胸产量（2020-2025）&amp;（千件）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全球主要地区防辐射文胸产量（2026-2031）&amp;（千件）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全球主要地区防辐射文胸产量市场份额（2020-2025）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全球主要地区防辐射文胸产量（2026-2031）&amp;（千件）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全球主要地区防辐射文胸销售收入增速：（2020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全球主要地区防辐射文胸销售收入（2020-2025）&amp;（百万美元）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全球主要地区防辐射文胸销售收入市场份额（2020-2025）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全球主要地区防辐射文胸收入（2026-2031）&amp;（百万美元）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全球主要地区防辐射文胸收入市场份额（2026-2031）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全球主要地区防辐射文胸销量（千件）：2020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全球主要地区防辐射文胸销量（2020-2025）&amp;（千件）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全球主要地区防辐射文胸销量市场份额（2020-2025）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全球主要地区防辐射文胸销量（2026-2031）&amp;（千件）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全球主要地区防辐射文胸销量份额（2026-2031）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全球市场主要厂商防辐射文胸产能（2024-2025）&amp;（千件）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全球市场主要厂商防辐射文胸销量（2020-2025）&amp;（千件）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全球市场主要厂商防辐射文胸销量市场份额（2020-2025）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全球市场主要厂商防辐射文胸销售收入（2020-2025）&amp;（百万美元）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全球市场主要厂商防辐射文胸销售收入市场份额（2020-2025）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全球市场主要厂商防辐射文胸销售价格（2020-2025）&amp;（美元/件）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2024年全球主要生产商防辐射文胸收入排名（百万美元）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中国市场主要厂商防辐射文胸销量（2020-2025）&amp;（千件）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中国市场主要厂商防辐射文胸销量市场份额（2020-2025）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中国市场主要厂商防辐射文胸销售收入（2020-2025）&amp;（百万美元）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中国市场主要厂商防辐射文胸销售收入市场份额（2020-2025）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2024年中国主要生产商防辐射文胸收入排名（百万美元）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中国市场主要厂商防辐射文胸销售价格（2020-2025）&amp;（美元/件）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全球主要厂商防辐射文胸总部及产地分布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全球主要厂商成立时间及防辐射文胸商业化日期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全球主要厂商防辐射文胸产品类型及应用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2024年全球防辐射文胸主要厂商市场地位（第一梯队、第二梯队和第三梯队）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全球防辐射文胸市场投资、并购等现状分析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防辐射文胸销量（千件）、收入（百万美元）、价格（美元/件）及毛利率（2020-2025）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防辐射文胸销量（千件）、收入（百万美元）、价格（美元/件）及毛利率（2020-2025）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防辐射文胸销量（千件）、收入（百万美元）、价格（美元/件）及毛利率（2020-2025）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防辐射文胸销量（千件）、收入（百万美元）、价格（美元/件）及毛利率（2020-2025）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防辐射文胸销量（千件）、收入（百万美元）、价格（美元/件）及毛利率（2020-2025）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防辐射文胸销量（千件）、收入（百万美元）、价格（美元/件）及毛利率（2020-2025）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防辐射文胸生产基地、销售区域、竞争对手及市场地位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防辐射文胸产品规格、参数及市场应用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防辐射文胸销量（千件）、收入（百万美元）、价格（美元/件）及毛利率（2020-2025）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全球不同产品类型防辐射文胸销量（2020-2025年）&amp;（千件）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全球不同产品类型防辐射文胸销量市场份额（2020-2025）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全球不同产品类型防辐射文胸销量预测（2026-2031）&amp;（千件）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全球市场不同产品类型防辐射文胸销量市场份额预测（2026-2031）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全球不同产品类型防辐射文胸收入（2020-2025年）&amp;（百万美元）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全球不同产品类型防辐射文胸收入市场份额（2020-2025）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全球不同产品类型防辐射文胸收入预测（2026-2031）&amp;（百万美元）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全球不同产品类型防辐射文胸收入市场份额预测（2026-2031）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全球不同应用防辐射文胸销量（2020-2025年）&amp;（千件）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全球不同应用防辐射文胸销量市场份额（2020-2025）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全球不同应用防辐射文胸销量预测（2026-2031）&amp;（千件）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全球市场不同应用防辐射文胸销量市场份额预测（2026-2031）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全球不同应用防辐射文胸收入（2020-2025年）&amp;（百万美元）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全球不同应用防辐射文胸收入市场份额（2020-2025）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全球不同应用防辐射文胸收入预测（2026-2031）&amp;（百万美元）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全球不同应用防辐射文胸收入市场份额预测（2026-2031）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防辐射文胸上游原料供应商及联系方式列表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防辐射文胸典型客户列表</w:t>
      </w:r>
      <w:r>
        <w:rPr>
          <w:rFonts w:hint="eastAsia"/>
        </w:rPr>
        <w:br/>
      </w:r>
      <w:r>
        <w:rPr>
          <w:rFonts w:hint="eastAsia"/>
        </w:rPr>
        <w:t>　　表 91： 防辐射文胸主要销售模式及销售渠道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防辐射文胸行业发展机遇及主要驱动因素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防辐射文胸行业发展面临的风险</w:t>
      </w:r>
      <w:r>
        <w:rPr>
          <w:rFonts w:hint="eastAsia"/>
        </w:rPr>
        <w:br/>
      </w:r>
      <w:r>
        <w:rPr>
          <w:rFonts w:hint="eastAsia"/>
        </w:rPr>
        <w:t>　　表 94： 防辐射文胸行业政策分析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防辐射文胸产品图片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全球不同产品类型防辐射文胸销售额2020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全球不同产品类型防辐射文胸市场份额2024 &amp; 2031</w:t>
      </w:r>
      <w:r>
        <w:rPr>
          <w:rFonts w:hint="eastAsia"/>
        </w:rPr>
        <w:br/>
      </w:r>
      <w:r>
        <w:rPr>
          <w:rFonts w:hint="eastAsia"/>
        </w:rPr>
        <w:t>　　图 4： 海绵产品图片</w:t>
      </w:r>
      <w:r>
        <w:rPr>
          <w:rFonts w:hint="eastAsia"/>
        </w:rPr>
        <w:br/>
      </w:r>
      <w:r>
        <w:rPr>
          <w:rFonts w:hint="eastAsia"/>
        </w:rPr>
        <w:t>　　图 5： 纯棉产品图片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全球不同应用防辐射文胸市场份额2024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全球防辐射文胸产能、产量、产能利用率及发展趋势（2020-2031）&amp;（千件）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全球防辐射文胸产量、需求量及发展趋势（2020-2031）&amp;（千件）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全球主要地区防辐射文胸产量（2020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全球主要地区防辐射文胸产量市场份额（2020-2031）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中国防辐射文胸产能、产量、产能利用率及发展趋势（2020-2031）&amp;（千件）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中国防辐射文胸产量、市场需求量及发展趋势（2020-2031）&amp;（千件）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全球防辐射文胸市场销售额及增长率：（2020-2031）&amp;（百万美元）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全球市场防辐射文胸市场规模：2020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全球市场防辐射文胸销量及增长率（2020-2031）&amp;（千件）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全球市场防辐射文胸价格趋势（2020-2031）&amp;（美元/件）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全球主要地区防辐射文胸销售收入（2020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全球主要地区防辐射文胸销售收入市场份额（2020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北美市场防辐射文胸销量及增长率（2020-2031）&amp;（千件）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北美市场防辐射文胸收入及增长率（2020-2031）&amp;（百万美元）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欧洲市场防辐射文胸销量及增长率（2020-2031）&amp;（千件）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欧洲市场防辐射文胸收入及增长率（2020-2031）&amp;（百万美元）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中国市场防辐射文胸销量及增长率（2020-2031）&amp;（千件）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中国市场防辐射文胸收入及增长率（2020-2031）&amp;（百万美元）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日本市场防辐射文胸销量及增长率（2020-2031）&amp;（千件）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日本市场防辐射文胸收入及增长率（2020-2031）&amp;（百万美元）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东南亚市场防辐射文胸销量及增长率（2020-2031）&amp;（千件）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东南亚市场防辐射文胸收入及增长率（2020-2031）&amp;（百万美元）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印度市场防辐射文胸销量及增长率（2020-2031）&amp;（千件）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印度市场防辐射文胸收入及增长率（2020-2031）&amp;（百万美元）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2024年全球市场主要厂商防辐射文胸销量市场份额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2024年全球市场主要厂商防辐射文胸收入市场份额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2024年中国市场主要厂商防辐射文胸销量市场份额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2024年中国市场主要厂商防辐射文胸收入市场份额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2024年全球前五大生产商防辐射文胸市场份额</w:t>
      </w:r>
      <w:r>
        <w:rPr>
          <w:rFonts w:hint="eastAsia"/>
        </w:rPr>
        <w:br/>
      </w:r>
      <w:r>
        <w:rPr>
          <w:rFonts w:hint="eastAsia"/>
        </w:rPr>
        <w:t>　　图 42： 2024年全球防辐射文胸第一梯队、第二梯队和第三梯队厂商及市场份额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全球不同产品类型防辐射文胸价格走势（2020-2031）&amp;（美元/件）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全球不同应用防辐射文胸价格走势（2020-2031）&amp;（美元/件）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防辐射文胸产业链</w:t>
      </w:r>
      <w:r>
        <w:rPr>
          <w:rFonts w:hint="eastAsia"/>
        </w:rPr>
        <w:br/>
      </w:r>
      <w:r>
        <w:rPr>
          <w:rFonts w:hint="eastAsia"/>
        </w:rPr>
        <w:t>　　图 46： 防辐射文胸中国企业SWOT分析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789df1564dbb" w:history="1">
        <w:r>
          <w:rPr>
            <w:rStyle w:val="Hyperlink"/>
          </w:rPr>
          <w:t>2025-2031年全球与中国防辐射文胸行业市场调研及前景趋势报告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789df1564dbb" w:history="1">
        <w:r>
          <w:rPr>
            <w:rStyle w:val="Hyperlink"/>
          </w:rPr>
          <w:t>https://www.20087.com/9/96/FangFuSheWenXiongQianJing.html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ca0751524d0c" w:history="1">
      <w:r>
        <w:rPr>
          <w:rStyle w:val="Hyperlink"/>
        </w:rPr>
        <w:t>2025-2031年全球与中国防辐射文胸行业市场调研及前景趋势报告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angFuSheWenXiongQianJing.html" TargetMode="External" Id="R742e789df156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angFuSheWenXiongQianJing.html" TargetMode="External" Id="Ra973ca07515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2025-02-25T02:56:24Z</dcterms:created>
  <dcterms:modified xsi:type="dcterms:W3CDTF">2025-02-25T03:56:24Z</dcterms:modified>
  <dc:subject>2025-2031年全球与中国防辐射文胸行业市场调研及前景趋势报告</dc:subject>
  <dc:title>2025-2031年全球与中国防辐射文胸行业市场调研及前景趋势报告</dc:title>
  <cp:keywords>2025-2031年全球与中国防辐射文胸行业市场调研及前景趋势报告</cp:keywords>
  <dc:description>2025-2031年全球与中国防辐射文胸行业市场调研及前景趋势报告</dc:description>
</cp:coreProperties>
</file>