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bb7d363eb44a0b" w:history="1">
              <w:r>
                <w:rPr>
                  <w:rStyle w:val="Hyperlink"/>
                </w:rPr>
                <w:t>2026-2032年中国风筝线轮行业发展研究与前景趋势预测报告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bb7d363eb44a0b" w:history="1">
              <w:r>
                <w:rPr>
                  <w:rStyle w:val="Hyperlink"/>
                </w:rPr>
                <w:t>2026-2032年中国风筝线轮行业发展研究与前景趋势预测报告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bb7d363eb44a0b" w:history="1">
                <w:r>
                  <w:rPr>
                    <w:rStyle w:val="Hyperlink"/>
                  </w:rPr>
                  <w:t>https://www.20087.com/9/96/FengZhengXianLunShiChangQianJingYuCe.html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筝线轮是风筝放飞过程中用于承载风筝线与控制放线收线速度的装置，按材质可分为塑料线轮、铝合金线轮与碳纤维复合材料线轮等类型，按结构形式可分为手握式、轴承式与带刹车机构的专业型线轮。中国作为全球最大的风筝线轮生产基地，产业集中度较高，产品种类丰富，但同质化竞争较为严重，价格战激烈。当前传统线轮普遍存在重量偏大、抗缠绕率偏低与使用寿命偏短等问题，轻量化设计、智能化升级与新材料应用成为行业技术发展的三大主流方向。碳纤维增强复合材料凭借模量高、密度低与抗疲劳性能优异的特点，在线轮制造中的应用比例逐步提升。智能线轮产品开始进入市场，具备扭矩传感功能与状态监测能力的线轮产品份额逐步扩大。轴承式线轮通过降低放线阻力改善了操控手感，刹车机构的优化提升了放飞过程的稳定性。潍坊等风筝产业集聚区已形成较为完整的配套供应链体系。</w:t>
      </w:r>
      <w:r>
        <w:rPr>
          <w:rFonts w:hint="eastAsia"/>
        </w:rPr>
        <w:br/>
      </w:r>
      <w:r>
        <w:rPr>
          <w:rFonts w:hint="eastAsia"/>
        </w:rPr>
        <w:t>　　未来，风筝线轮的技术演进将沿材料升级、结构优化与智能化集成三个方向持续推进。市场调研网指出，材料升级方面，碳纤维增强复合材料在线轮制造中的应用比例将持续提升，梯度材料设计与层压技术的引入可在保持原有强度的基础上实现重量减轻，镁合金与高强度铝合金的配方优化也将为轻量化提供更多技术选项。结构优化方面，有限元分析与拓扑优化方法将更广泛地应用于线轮轮辐与轮轴连接处的设计改进，弯曲疲劳失效的预防与抗缠绕性能的提升将成为结构设计的核心关注点，通过优化接触面几何形状与增加阻尼层延长疲劳寿命。智能化集成方面，具备扭矩传感功能的线轮产品份额将持续扩大，集成放线速度监测与线张力预警功能的智能线轮将进一步满足专业用户需求，移动应用连接功能的引入可为用户提供放飞数据记录与线轮状态分析。工艺方面，增材制造技术的成熟将降低小批量定制化线轮的生产门槛，材料利用率将显著改善，推动行业从传统制造向高端设计方向转型升级。</w:t>
      </w:r>
      <w:r>
        <w:rPr>
          <w:rFonts w:hint="eastAsia"/>
        </w:rPr>
        <w:br/>
      </w:r>
      <w:r>
        <w:rPr>
          <w:rFonts w:hint="eastAsia"/>
        </w:rPr>
        <w:t>　　据市场调研网（中智林）《</w:t>
      </w:r>
      <w:hyperlink r:id="Rc8bb7d363eb44a0b" w:history="1">
        <w:r>
          <w:rPr>
            <w:rStyle w:val="Hyperlink"/>
          </w:rPr>
          <w:t>2026-2032年中国风筝线轮行业发展研究与前景趋势预测报告</w:t>
        </w:r>
      </w:hyperlink>
      <w:r>
        <w:rPr>
          <w:rFonts w:hint="eastAsia"/>
        </w:rPr>
        <w:t>》，2025年风筝线轮行业市场规模达 亿元，预计2032年市场规模将达 亿元，期间年均复合增长率（CAGR）达 %。报告依托国家统计局、相关行业协会及科研机构的权威数据，系统分析了风筝线轮行业现状。报告从风筝线轮市场规模、供需关系、竞争格局等维度展开研究，重点评估了主要风筝线轮企业的市场表现。通过对风筝线轮行业技术发展水平和市场环境的分析，客观预测了未来发展趋势，并指出值得关注的机遇与风险。报告为风筝线轮企业了解行业发展动态、投资者评估市场价值提供了可靠的参考依据。</w:t>
      </w:r>
      <w:r>
        <w:rPr>
          <w:rFonts w:hint="eastAsia"/>
        </w:rPr>
        <w:br/>
      </w:r>
      <w:r>
        <w:rPr>
          <w:rFonts w:hint="eastAsia"/>
        </w:rPr>
        <w:br/>
      </w:r>
      <w:r>
        <w:rPr>
          <w:rFonts w:hint="eastAsia"/>
        </w:rPr>
        <w:t>第一章 风筝线轮行业概述</w:t>
      </w:r>
      <w:r>
        <w:rPr>
          <w:rFonts w:hint="eastAsia"/>
        </w:rPr>
        <w:br/>
      </w:r>
      <w:r>
        <w:rPr>
          <w:rFonts w:hint="eastAsia"/>
        </w:rPr>
        <w:t>　　第一节 风筝线轮定义与分类</w:t>
      </w:r>
      <w:r>
        <w:rPr>
          <w:rFonts w:hint="eastAsia"/>
        </w:rPr>
        <w:br/>
      </w:r>
      <w:r>
        <w:rPr>
          <w:rFonts w:hint="eastAsia"/>
        </w:rPr>
        <w:t>　　第二节 风筝线轮应用领域</w:t>
      </w:r>
      <w:r>
        <w:rPr>
          <w:rFonts w:hint="eastAsia"/>
        </w:rPr>
        <w:br/>
      </w:r>
      <w:r>
        <w:rPr>
          <w:rFonts w:hint="eastAsia"/>
        </w:rPr>
        <w:t>　　第三节 风筝线轮行业经济指标分析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风筝线轮产业链及经营模式分析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三、风筝线轮销售模式及销售渠道</w:t>
      </w:r>
      <w:r>
        <w:rPr>
          <w:rFonts w:hint="eastAsia"/>
        </w:rPr>
        <w:br/>
      </w:r>
      <w:r>
        <w:rPr>
          <w:rFonts w:hint="eastAsia"/>
        </w:rPr>
        <w:br/>
      </w:r>
      <w:r>
        <w:rPr>
          <w:rFonts w:hint="eastAsia"/>
        </w:rPr>
        <w:t>第二章 全球风筝线轮市场发展综述</w:t>
      </w:r>
      <w:r>
        <w:rPr>
          <w:rFonts w:hint="eastAsia"/>
        </w:rPr>
        <w:br/>
      </w:r>
      <w:r>
        <w:rPr>
          <w:rFonts w:hint="eastAsia"/>
        </w:rPr>
        <w:t>　　第一节 2020-2025年全球风筝线轮市场规模与趋势</w:t>
      </w:r>
      <w:r>
        <w:rPr>
          <w:rFonts w:hint="eastAsia"/>
        </w:rPr>
        <w:br/>
      </w:r>
      <w:r>
        <w:rPr>
          <w:rFonts w:hint="eastAsia"/>
        </w:rPr>
        <w:t>　　第二节 主要国家与地区风筝线轮市场分析</w:t>
      </w:r>
      <w:r>
        <w:rPr>
          <w:rFonts w:hint="eastAsia"/>
        </w:rPr>
        <w:br/>
      </w:r>
      <w:r>
        <w:rPr>
          <w:rFonts w:hint="eastAsia"/>
        </w:rPr>
        <w:t>　　第三节 2026-2032年全球风筝线轮行业发展趋势与前景预测</w:t>
      </w:r>
      <w:r>
        <w:rPr>
          <w:rFonts w:hint="eastAsia"/>
        </w:rPr>
        <w:br/>
      </w:r>
      <w:r>
        <w:rPr>
          <w:rFonts w:hint="eastAsia"/>
        </w:rPr>
        <w:br/>
      </w:r>
      <w:r>
        <w:rPr>
          <w:rFonts w:hint="eastAsia"/>
        </w:rPr>
        <w:t>第三章 中国风筝线轮行业市场分析</w:t>
      </w:r>
      <w:r>
        <w:rPr>
          <w:rFonts w:hint="eastAsia"/>
        </w:rPr>
        <w:br/>
      </w:r>
      <w:r>
        <w:rPr>
          <w:rFonts w:hint="eastAsia"/>
        </w:rPr>
        <w:t>　　第一节 2025-2026年风筝线轮产能与投资动态</w:t>
      </w:r>
      <w:r>
        <w:rPr>
          <w:rFonts w:hint="eastAsia"/>
        </w:rPr>
        <w:br/>
      </w:r>
      <w:r>
        <w:rPr>
          <w:rFonts w:hint="eastAsia"/>
        </w:rPr>
        <w:t>　　　　一、国内风筝线轮产能及利用情况</w:t>
      </w:r>
      <w:r>
        <w:rPr>
          <w:rFonts w:hint="eastAsia"/>
        </w:rPr>
        <w:br/>
      </w:r>
      <w:r>
        <w:rPr>
          <w:rFonts w:hint="eastAsia"/>
        </w:rPr>
        <w:t>　　　　二、风筝线轮产能扩张与投资动态</w:t>
      </w:r>
      <w:r>
        <w:rPr>
          <w:rFonts w:hint="eastAsia"/>
        </w:rPr>
        <w:br/>
      </w:r>
      <w:r>
        <w:rPr>
          <w:rFonts w:hint="eastAsia"/>
        </w:rPr>
        <w:t>　　第二节 2026-2032年风筝线轮行业产量统计与趋势预测</w:t>
      </w:r>
      <w:r>
        <w:rPr>
          <w:rFonts w:hint="eastAsia"/>
        </w:rPr>
        <w:br/>
      </w:r>
      <w:r>
        <w:rPr>
          <w:rFonts w:hint="eastAsia"/>
        </w:rPr>
        <w:t>　　　　一、2020-2025年风筝线轮行业产量数据统计</w:t>
      </w:r>
      <w:r>
        <w:rPr>
          <w:rFonts w:hint="eastAsia"/>
        </w:rPr>
        <w:br/>
      </w:r>
      <w:r>
        <w:rPr>
          <w:rFonts w:hint="eastAsia"/>
        </w:rPr>
        <w:t>　　　　　　1、2020-2025年风筝线轮产量及增长趋势</w:t>
      </w:r>
      <w:r>
        <w:rPr>
          <w:rFonts w:hint="eastAsia"/>
        </w:rPr>
        <w:br/>
      </w:r>
      <w:r>
        <w:rPr>
          <w:rFonts w:hint="eastAsia"/>
        </w:rPr>
        <w:t>　　　　　　2、2020-2025年风筝线轮细分产品产量及份额</w:t>
      </w:r>
      <w:r>
        <w:rPr>
          <w:rFonts w:hint="eastAsia"/>
        </w:rPr>
        <w:br/>
      </w:r>
      <w:r>
        <w:rPr>
          <w:rFonts w:hint="eastAsia"/>
        </w:rPr>
        <w:t>　　　　二、影响风筝线轮产量的关键因素</w:t>
      </w:r>
      <w:r>
        <w:rPr>
          <w:rFonts w:hint="eastAsia"/>
        </w:rPr>
        <w:br/>
      </w:r>
      <w:r>
        <w:rPr>
          <w:rFonts w:hint="eastAsia"/>
        </w:rPr>
        <w:t>　　　　三、2026-2032年风筝线轮产量预测</w:t>
      </w:r>
      <w:r>
        <w:rPr>
          <w:rFonts w:hint="eastAsia"/>
        </w:rPr>
        <w:br/>
      </w:r>
      <w:r>
        <w:rPr>
          <w:rFonts w:hint="eastAsia"/>
        </w:rPr>
        <w:t>　　第三节 2026-2032年风筝线轮市场需求与销售分析</w:t>
      </w:r>
      <w:r>
        <w:rPr>
          <w:rFonts w:hint="eastAsia"/>
        </w:rPr>
        <w:br/>
      </w:r>
      <w:r>
        <w:rPr>
          <w:rFonts w:hint="eastAsia"/>
        </w:rPr>
        <w:t>　　　　一、2025-2026年风筝线轮行业需求现状</w:t>
      </w:r>
      <w:r>
        <w:rPr>
          <w:rFonts w:hint="eastAsia"/>
        </w:rPr>
        <w:br/>
      </w:r>
      <w:r>
        <w:rPr>
          <w:rFonts w:hint="eastAsia"/>
        </w:rPr>
        <w:t>　　　　二、风筝线轮客户群体与需求特点</w:t>
      </w:r>
      <w:r>
        <w:rPr>
          <w:rFonts w:hint="eastAsia"/>
        </w:rPr>
        <w:br/>
      </w:r>
      <w:r>
        <w:rPr>
          <w:rFonts w:hint="eastAsia"/>
        </w:rPr>
        <w:t>　　　　三、2020-2025年风筝线轮行业销售规模分析</w:t>
      </w:r>
      <w:r>
        <w:rPr>
          <w:rFonts w:hint="eastAsia"/>
        </w:rPr>
        <w:br/>
      </w:r>
      <w:r>
        <w:rPr>
          <w:rFonts w:hint="eastAsia"/>
        </w:rPr>
        <w:t>　　　　四、2026-2032年风筝线轮市场增长潜力与规模预测</w:t>
      </w:r>
      <w:r>
        <w:rPr>
          <w:rFonts w:hint="eastAsia"/>
        </w:rPr>
        <w:br/>
      </w:r>
      <w:r>
        <w:rPr>
          <w:rFonts w:hint="eastAsia"/>
        </w:rPr>
        <w:br/>
      </w:r>
      <w:r>
        <w:rPr>
          <w:rFonts w:hint="eastAsia"/>
        </w:rPr>
        <w:t>第四章 中国风筝线轮细分市场与下游应用领域分析</w:t>
      </w:r>
      <w:r>
        <w:rPr>
          <w:rFonts w:hint="eastAsia"/>
        </w:rPr>
        <w:br/>
      </w:r>
      <w:r>
        <w:rPr>
          <w:rFonts w:hint="eastAsia"/>
        </w:rPr>
        <w:t>　　第一节 风筝线轮细分市场分析</w:t>
      </w:r>
      <w:r>
        <w:rPr>
          <w:rFonts w:hint="eastAsia"/>
        </w:rPr>
        <w:br/>
      </w:r>
      <w:r>
        <w:rPr>
          <w:rFonts w:hint="eastAsia"/>
        </w:rPr>
        <w:t>　　　　一、2025-2026年风筝线轮主要细分产品市场现状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风筝线轮下游应用与客户群体分析</w:t>
      </w:r>
      <w:r>
        <w:rPr>
          <w:rFonts w:hint="eastAsia"/>
        </w:rPr>
        <w:br/>
      </w:r>
      <w:r>
        <w:rPr>
          <w:rFonts w:hint="eastAsia"/>
        </w:rPr>
        <w:t>　　　　一、2025-2026年风筝线轮各应用领域市场现状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2025-2026年风筝线轮行业技术发展现状及趋势分析</w:t>
      </w:r>
      <w:r>
        <w:rPr>
          <w:rFonts w:hint="eastAsia"/>
        </w:rPr>
        <w:br/>
      </w:r>
      <w:r>
        <w:rPr>
          <w:rFonts w:hint="eastAsia"/>
        </w:rPr>
        <w:t>　　第一节 风筝线轮行业技术发展现状分析</w:t>
      </w:r>
      <w:r>
        <w:rPr>
          <w:rFonts w:hint="eastAsia"/>
        </w:rPr>
        <w:br/>
      </w:r>
      <w:r>
        <w:rPr>
          <w:rFonts w:hint="eastAsia"/>
        </w:rPr>
        <w:t>　　第二节 国内外风筝线轮行业技术差异与原因</w:t>
      </w:r>
      <w:r>
        <w:rPr>
          <w:rFonts w:hint="eastAsia"/>
        </w:rPr>
        <w:br/>
      </w:r>
      <w:r>
        <w:rPr>
          <w:rFonts w:hint="eastAsia"/>
        </w:rPr>
        <w:t>　　第三节 风筝线轮行业技术发展方向、趋势预测</w:t>
      </w:r>
      <w:r>
        <w:rPr>
          <w:rFonts w:hint="eastAsia"/>
        </w:rPr>
        <w:br/>
      </w:r>
      <w:r>
        <w:rPr>
          <w:rFonts w:hint="eastAsia"/>
        </w:rPr>
        <w:t>　　第四节 提升风筝线轮行业技术能力策略建议</w:t>
      </w:r>
      <w:r>
        <w:rPr>
          <w:rFonts w:hint="eastAsia"/>
        </w:rPr>
        <w:br/>
      </w:r>
      <w:r>
        <w:rPr>
          <w:rFonts w:hint="eastAsia"/>
        </w:rPr>
        <w:br/>
      </w:r>
      <w:r>
        <w:rPr>
          <w:rFonts w:hint="eastAsia"/>
        </w:rPr>
        <w:t>第六章 风筝线轮价格机制与竞争策略</w:t>
      </w:r>
      <w:r>
        <w:rPr>
          <w:rFonts w:hint="eastAsia"/>
        </w:rPr>
        <w:br/>
      </w:r>
      <w:r>
        <w:rPr>
          <w:rFonts w:hint="eastAsia"/>
        </w:rPr>
        <w:t>　　第一节 市场价格走势与影响因素</w:t>
      </w:r>
      <w:r>
        <w:rPr>
          <w:rFonts w:hint="eastAsia"/>
        </w:rPr>
        <w:br/>
      </w:r>
      <w:r>
        <w:rPr>
          <w:rFonts w:hint="eastAsia"/>
        </w:rPr>
        <w:t>　　　　一、2020-2025年风筝线轮市场价格走势</w:t>
      </w:r>
      <w:r>
        <w:rPr>
          <w:rFonts w:hint="eastAsia"/>
        </w:rPr>
        <w:br/>
      </w:r>
      <w:r>
        <w:rPr>
          <w:rFonts w:hint="eastAsia"/>
        </w:rPr>
        <w:t>　　　　二、价格影响因素</w:t>
      </w:r>
      <w:r>
        <w:rPr>
          <w:rFonts w:hint="eastAsia"/>
        </w:rPr>
        <w:br/>
      </w:r>
      <w:r>
        <w:rPr>
          <w:rFonts w:hint="eastAsia"/>
        </w:rPr>
        <w:t>　　第二节 风筝线轮定价策略与方法</w:t>
      </w:r>
      <w:r>
        <w:rPr>
          <w:rFonts w:hint="eastAsia"/>
        </w:rPr>
        <w:br/>
      </w:r>
      <w:r>
        <w:rPr>
          <w:rFonts w:hint="eastAsia"/>
        </w:rPr>
        <w:t>　　第三节 2026-2032年风筝线轮价格竞争态势与趋势预测</w:t>
      </w:r>
      <w:r>
        <w:rPr>
          <w:rFonts w:hint="eastAsia"/>
        </w:rPr>
        <w:br/>
      </w:r>
      <w:r>
        <w:rPr>
          <w:rFonts w:hint="eastAsia"/>
        </w:rPr>
        <w:br/>
      </w:r>
      <w:r>
        <w:rPr>
          <w:rFonts w:hint="eastAsia"/>
        </w:rPr>
        <w:t>第七章 中国风筝线轮行业重点区域市场研究</w:t>
      </w:r>
      <w:r>
        <w:rPr>
          <w:rFonts w:hint="eastAsia"/>
        </w:rPr>
        <w:br/>
      </w:r>
      <w:r>
        <w:rPr>
          <w:rFonts w:hint="eastAsia"/>
        </w:rPr>
        <w:t>　　第一节 2025-2026年重点区域风筝线轮市场发展概况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二、2020-2025年风筝线轮市场需求规模情况</w:t>
      </w:r>
      <w:r>
        <w:rPr>
          <w:rFonts w:hint="eastAsia"/>
        </w:rPr>
        <w:br/>
      </w:r>
      <w:r>
        <w:rPr>
          <w:rFonts w:hint="eastAsia"/>
        </w:rPr>
        <w:t>　　　　三、2026-2032年风筝线轮行业发展潜力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二、2020-2025年风筝线轮市场需求规模情况</w:t>
      </w:r>
      <w:r>
        <w:rPr>
          <w:rFonts w:hint="eastAsia"/>
        </w:rPr>
        <w:br/>
      </w:r>
      <w:r>
        <w:rPr>
          <w:rFonts w:hint="eastAsia"/>
        </w:rPr>
        <w:t>　　　　三、2026-2032年风筝线轮行业发展潜力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二、2020-2025年风筝线轮市场需求规模情况</w:t>
      </w:r>
      <w:r>
        <w:rPr>
          <w:rFonts w:hint="eastAsia"/>
        </w:rPr>
        <w:br/>
      </w:r>
      <w:r>
        <w:rPr>
          <w:rFonts w:hint="eastAsia"/>
        </w:rPr>
        <w:t>　　　　三、2026-2032年风筝线轮行业发展潜力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二、2020-2025年风筝线轮市场需求规模情况</w:t>
      </w:r>
      <w:r>
        <w:rPr>
          <w:rFonts w:hint="eastAsia"/>
        </w:rPr>
        <w:br/>
      </w:r>
      <w:r>
        <w:rPr>
          <w:rFonts w:hint="eastAsia"/>
        </w:rPr>
        <w:t>　　　　三、2026-2032年风筝线轮行业发展潜力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二、2020-2025年风筝线轮市场需求规模情况</w:t>
      </w:r>
      <w:r>
        <w:rPr>
          <w:rFonts w:hint="eastAsia"/>
        </w:rPr>
        <w:br/>
      </w:r>
      <w:r>
        <w:rPr>
          <w:rFonts w:hint="eastAsia"/>
        </w:rPr>
        <w:t>　　　　三、2026-2032年风筝线轮行业发展潜力</w:t>
      </w:r>
      <w:r>
        <w:rPr>
          <w:rFonts w:hint="eastAsia"/>
        </w:rPr>
        <w:br/>
      </w:r>
      <w:r>
        <w:rPr>
          <w:rFonts w:hint="eastAsia"/>
        </w:rPr>
        <w:br/>
      </w:r>
      <w:r>
        <w:rPr>
          <w:rFonts w:hint="eastAsia"/>
        </w:rPr>
        <w:t>第八章 2020-2025年中国风筝线轮行业进出口情况分析</w:t>
      </w:r>
      <w:r>
        <w:rPr>
          <w:rFonts w:hint="eastAsia"/>
        </w:rPr>
        <w:br/>
      </w:r>
      <w:r>
        <w:rPr>
          <w:rFonts w:hint="eastAsia"/>
        </w:rPr>
        <w:t>　　第一节 风筝线轮行业进口情况</w:t>
      </w:r>
      <w:r>
        <w:rPr>
          <w:rFonts w:hint="eastAsia"/>
        </w:rPr>
        <w:br/>
      </w:r>
      <w:r>
        <w:rPr>
          <w:rFonts w:hint="eastAsia"/>
        </w:rPr>
        <w:t>　　　　一、2020-2025年风筝线轮进口规模及增长情况</w:t>
      </w:r>
      <w:r>
        <w:rPr>
          <w:rFonts w:hint="eastAsia"/>
        </w:rPr>
        <w:br/>
      </w:r>
      <w:r>
        <w:rPr>
          <w:rFonts w:hint="eastAsia"/>
        </w:rPr>
        <w:t>　　　　二、风筝线轮主要进口来源</w:t>
      </w:r>
      <w:r>
        <w:rPr>
          <w:rFonts w:hint="eastAsia"/>
        </w:rPr>
        <w:br/>
      </w:r>
      <w:r>
        <w:rPr>
          <w:rFonts w:hint="eastAsia"/>
        </w:rPr>
        <w:t>　　　　三、进口产品结构特点</w:t>
      </w:r>
      <w:r>
        <w:rPr>
          <w:rFonts w:hint="eastAsia"/>
        </w:rPr>
        <w:br/>
      </w:r>
      <w:r>
        <w:rPr>
          <w:rFonts w:hint="eastAsia"/>
        </w:rPr>
        <w:t>　　第二节 风筝线轮行业出口情况</w:t>
      </w:r>
      <w:r>
        <w:rPr>
          <w:rFonts w:hint="eastAsia"/>
        </w:rPr>
        <w:br/>
      </w:r>
      <w:r>
        <w:rPr>
          <w:rFonts w:hint="eastAsia"/>
        </w:rPr>
        <w:t>　　　　一、2020-2025年风筝线轮出口规模及增长情况</w:t>
      </w:r>
      <w:r>
        <w:rPr>
          <w:rFonts w:hint="eastAsia"/>
        </w:rPr>
        <w:br/>
      </w:r>
      <w:r>
        <w:rPr>
          <w:rFonts w:hint="eastAsia"/>
        </w:rPr>
        <w:t>　　　　二、风筝线轮主要出口目的地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2020-2025年中国风筝线轮行业总体发展与财务状况</w:t>
      </w:r>
      <w:r>
        <w:rPr>
          <w:rFonts w:hint="eastAsia"/>
        </w:rPr>
        <w:br/>
      </w:r>
      <w:r>
        <w:rPr>
          <w:rFonts w:hint="eastAsia"/>
        </w:rPr>
        <w:t>　　第一节 2020-2025年中国风筝线轮行业规模情况</w:t>
      </w:r>
      <w:r>
        <w:rPr>
          <w:rFonts w:hint="eastAsia"/>
        </w:rPr>
        <w:br/>
      </w:r>
      <w:r>
        <w:rPr>
          <w:rFonts w:hint="eastAsia"/>
        </w:rPr>
        <w:t>　　　　一、风筝线轮行业企业数量规模</w:t>
      </w:r>
      <w:r>
        <w:rPr>
          <w:rFonts w:hint="eastAsia"/>
        </w:rPr>
        <w:br/>
      </w:r>
      <w:r>
        <w:rPr>
          <w:rFonts w:hint="eastAsia"/>
        </w:rPr>
        <w:t>　　　　二、风筝线轮行业从业人员规模</w:t>
      </w:r>
      <w:r>
        <w:rPr>
          <w:rFonts w:hint="eastAsia"/>
        </w:rPr>
        <w:br/>
      </w:r>
      <w:r>
        <w:rPr>
          <w:rFonts w:hint="eastAsia"/>
        </w:rPr>
        <w:t>　　　　三、风筝线轮行业市场敏感性分析</w:t>
      </w:r>
      <w:r>
        <w:rPr>
          <w:rFonts w:hint="eastAsia"/>
        </w:rPr>
        <w:br/>
      </w:r>
      <w:r>
        <w:rPr>
          <w:rFonts w:hint="eastAsia"/>
        </w:rPr>
        <w:t>　　第二节 2020-2025年中国风筝线轮行业财务能力分析</w:t>
      </w:r>
      <w:r>
        <w:rPr>
          <w:rFonts w:hint="eastAsia"/>
        </w:rPr>
        <w:br/>
      </w:r>
      <w:r>
        <w:rPr>
          <w:rFonts w:hint="eastAsia"/>
        </w:rPr>
        <w:t>　　　　一、风筝线轮行业盈利能力</w:t>
      </w:r>
      <w:r>
        <w:rPr>
          <w:rFonts w:hint="eastAsia"/>
        </w:rPr>
        <w:br/>
      </w:r>
      <w:r>
        <w:rPr>
          <w:rFonts w:hint="eastAsia"/>
        </w:rPr>
        <w:t>　　　　二、风筝线轮行业偿债能力</w:t>
      </w:r>
      <w:r>
        <w:rPr>
          <w:rFonts w:hint="eastAsia"/>
        </w:rPr>
        <w:br/>
      </w:r>
      <w:r>
        <w:rPr>
          <w:rFonts w:hint="eastAsia"/>
        </w:rPr>
        <w:t>　　　　三、风筝线轮行业营运能力</w:t>
      </w:r>
      <w:r>
        <w:rPr>
          <w:rFonts w:hint="eastAsia"/>
        </w:rPr>
        <w:br/>
      </w:r>
      <w:r>
        <w:rPr>
          <w:rFonts w:hint="eastAsia"/>
        </w:rPr>
        <w:t>　　　　四、风筝线轮行业发展能力</w:t>
      </w:r>
      <w:r>
        <w:rPr>
          <w:rFonts w:hint="eastAsia"/>
        </w:rPr>
        <w:br/>
      </w:r>
      <w:r>
        <w:rPr>
          <w:rFonts w:hint="eastAsia"/>
        </w:rPr>
        <w:br/>
      </w:r>
      <w:r>
        <w:rPr>
          <w:rFonts w:hint="eastAsia"/>
        </w:rPr>
        <w:t>第十章 风筝线轮行业重点企业调研分析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二、企业风筝线轮业务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二、企业风筝线轮业务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二、企业风筝线轮业务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二、企业风筝线轮业务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二、企业风筝线轮业务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二、企业风筝线轮业务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中国风筝线轮行业竞争格局分析</w:t>
      </w:r>
      <w:r>
        <w:rPr>
          <w:rFonts w:hint="eastAsia"/>
        </w:rPr>
        <w:br/>
      </w:r>
      <w:r>
        <w:rPr>
          <w:rFonts w:hint="eastAsia"/>
        </w:rPr>
        <w:t>　　第一节 风筝线轮行业竞争格局总览</w:t>
      </w:r>
      <w:r>
        <w:rPr>
          <w:rFonts w:hint="eastAsia"/>
        </w:rPr>
        <w:br/>
      </w:r>
      <w:r>
        <w:rPr>
          <w:rFonts w:hint="eastAsia"/>
        </w:rPr>
        <w:t>　　第二节 2025-2026年风筝线轮行业竞争力分析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2020-2025年风筝线轮行业企业并购活动分析</w:t>
      </w:r>
      <w:r>
        <w:rPr>
          <w:rFonts w:hint="eastAsia"/>
        </w:rPr>
        <w:br/>
      </w:r>
      <w:r>
        <w:rPr>
          <w:rFonts w:hint="eastAsia"/>
        </w:rPr>
        <w:t>　　第四节 2025-2026年风筝线轮行业会展与招投标活动分析</w:t>
      </w:r>
      <w:r>
        <w:rPr>
          <w:rFonts w:hint="eastAsia"/>
        </w:rPr>
        <w:br/>
      </w:r>
      <w:r>
        <w:rPr>
          <w:rFonts w:hint="eastAsia"/>
        </w:rPr>
        <w:t>　　　　一、风筝线轮行业会展活动及其市场影响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2026年中国风筝线轮企业发展企业发展策略与建议</w:t>
      </w:r>
      <w:r>
        <w:rPr>
          <w:rFonts w:hint="eastAsia"/>
        </w:rPr>
        <w:br/>
      </w:r>
      <w:r>
        <w:rPr>
          <w:rFonts w:hint="eastAsia"/>
        </w:rPr>
        <w:t>　　第一节 风筝线轮销售模式与渠道策略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风筝线轮品牌与市场推广策略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风筝线轮研发投入与技术创新能力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风筝线轮合作联盟与资源整合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中国风筝线轮行业风险与对策</w:t>
      </w:r>
      <w:r>
        <w:rPr>
          <w:rFonts w:hint="eastAsia"/>
        </w:rPr>
        <w:br/>
      </w:r>
      <w:r>
        <w:rPr>
          <w:rFonts w:hint="eastAsia"/>
        </w:rPr>
        <w:t>　　第一节 风筝线轮行业SWOT分析</w:t>
      </w:r>
      <w:r>
        <w:rPr>
          <w:rFonts w:hint="eastAsia"/>
        </w:rPr>
        <w:br/>
      </w:r>
      <w:r>
        <w:rPr>
          <w:rFonts w:hint="eastAsia"/>
        </w:rPr>
        <w:t>　　　　一、风筝线轮行业优势</w:t>
      </w:r>
      <w:r>
        <w:rPr>
          <w:rFonts w:hint="eastAsia"/>
        </w:rPr>
        <w:br/>
      </w:r>
      <w:r>
        <w:rPr>
          <w:rFonts w:hint="eastAsia"/>
        </w:rPr>
        <w:t>　　　　二、风筝线轮行业劣势</w:t>
      </w:r>
      <w:r>
        <w:rPr>
          <w:rFonts w:hint="eastAsia"/>
        </w:rPr>
        <w:br/>
      </w:r>
      <w:r>
        <w:rPr>
          <w:rFonts w:hint="eastAsia"/>
        </w:rPr>
        <w:t>　　　　三、风筝线轮市场机会</w:t>
      </w:r>
      <w:r>
        <w:rPr>
          <w:rFonts w:hint="eastAsia"/>
        </w:rPr>
        <w:br/>
      </w:r>
      <w:r>
        <w:rPr>
          <w:rFonts w:hint="eastAsia"/>
        </w:rPr>
        <w:t>　　　　四、风筝线轮市场威胁</w:t>
      </w:r>
      <w:r>
        <w:rPr>
          <w:rFonts w:hint="eastAsia"/>
        </w:rPr>
        <w:br/>
      </w:r>
      <w:r>
        <w:rPr>
          <w:rFonts w:hint="eastAsia"/>
        </w:rPr>
        <w:t>　　第二节 风筝线轮行业风险及对策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2026-2032年中国风筝线轮行业前景与发展趋势</w:t>
      </w:r>
      <w:r>
        <w:rPr>
          <w:rFonts w:hint="eastAsia"/>
        </w:rPr>
        <w:br/>
      </w:r>
      <w:r>
        <w:rPr>
          <w:rFonts w:hint="eastAsia"/>
        </w:rPr>
        <w:t>　　第一节 2025-2026年风筝线轮行业发展环境分析</w:t>
      </w:r>
      <w:r>
        <w:rPr>
          <w:rFonts w:hint="eastAsia"/>
        </w:rPr>
        <w:br/>
      </w:r>
      <w:r>
        <w:rPr>
          <w:rFonts w:hint="eastAsia"/>
        </w:rPr>
        <w:t>　　　　一、风筝线轮行业主管部门与监管体制</w:t>
      </w:r>
      <w:r>
        <w:rPr>
          <w:rFonts w:hint="eastAsia"/>
        </w:rPr>
        <w:br/>
      </w:r>
      <w:r>
        <w:rPr>
          <w:rFonts w:hint="eastAsia"/>
        </w:rPr>
        <w:t>　　　　二、风筝线轮行业主要法律法规及政策</w:t>
      </w:r>
      <w:r>
        <w:rPr>
          <w:rFonts w:hint="eastAsia"/>
        </w:rPr>
        <w:br/>
      </w:r>
      <w:r>
        <w:rPr>
          <w:rFonts w:hint="eastAsia"/>
        </w:rPr>
        <w:t>　　　　三、风筝线轮行业标准与质量监管</w:t>
      </w:r>
      <w:r>
        <w:rPr>
          <w:rFonts w:hint="eastAsia"/>
        </w:rPr>
        <w:br/>
      </w:r>
      <w:r>
        <w:rPr>
          <w:rFonts w:hint="eastAsia"/>
        </w:rPr>
        <w:t>　　第二节 2026-2032年风筝线轮行业发展趋势与方向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2026-2032年风筝线轮行业发展潜力与机遇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风筝线轮行业研究结论与建议</w:t>
      </w:r>
      <w:r>
        <w:rPr>
          <w:rFonts w:hint="eastAsia"/>
        </w:rPr>
        <w:br/>
      </w:r>
      <w:r>
        <w:rPr>
          <w:rFonts w:hint="eastAsia"/>
        </w:rPr>
        <w:t>　　第一节 研究结论</w:t>
      </w:r>
      <w:r>
        <w:rPr>
          <w:rFonts w:hint="eastAsia"/>
        </w:rPr>
        <w:br/>
      </w:r>
      <w:r>
        <w:rPr>
          <w:rFonts w:hint="eastAsia"/>
        </w:rPr>
        <w:t>　　第二节 中:智:林－风筝线轮行业发展建议</w:t>
      </w:r>
      <w:r>
        <w:rPr>
          <w:rFonts w:hint="eastAsia"/>
        </w:rPr>
        <w:br/>
      </w:r>
      <w:r>
        <w:rPr>
          <w:rFonts w:hint="eastAsia"/>
        </w:rPr>
        <w:br/>
      </w:r>
      <w:r>
        <w:rPr>
          <w:rFonts w:hint="eastAsia"/>
        </w:rPr>
        <w:t>图表目录</w:t>
      </w:r>
      <w:r>
        <w:rPr>
          <w:rFonts w:hint="eastAsia"/>
        </w:rPr>
        <w:br/>
      </w:r>
      <w:r>
        <w:rPr>
          <w:rFonts w:hint="eastAsia"/>
        </w:rPr>
        <w:t>　　图表 风筝线轮行业历程</w:t>
      </w:r>
      <w:r>
        <w:rPr>
          <w:rFonts w:hint="eastAsia"/>
        </w:rPr>
        <w:br/>
      </w:r>
      <w:r>
        <w:rPr>
          <w:rFonts w:hint="eastAsia"/>
        </w:rPr>
        <w:t>　　图表 风筝线轮行业生命周期</w:t>
      </w:r>
      <w:r>
        <w:rPr>
          <w:rFonts w:hint="eastAsia"/>
        </w:rPr>
        <w:br/>
      </w:r>
      <w:r>
        <w:rPr>
          <w:rFonts w:hint="eastAsia"/>
        </w:rPr>
        <w:t>　　图表 风筝线轮行业产业链分析</w:t>
      </w:r>
      <w:r>
        <w:rPr>
          <w:rFonts w:hint="eastAsia"/>
        </w:rPr>
        <w:br/>
      </w:r>
      <w:r>
        <w:rPr>
          <w:rFonts w:hint="eastAsia"/>
        </w:rPr>
        <w:t>　　……</w:t>
      </w:r>
      <w:r>
        <w:rPr>
          <w:rFonts w:hint="eastAsia"/>
        </w:rPr>
        <w:br/>
      </w:r>
      <w:r>
        <w:rPr>
          <w:rFonts w:hint="eastAsia"/>
        </w:rPr>
        <w:t>　　图表 2020-2025年中国风筝线轮行业市场规模及增长情况</w:t>
      </w:r>
      <w:r>
        <w:rPr>
          <w:rFonts w:hint="eastAsia"/>
        </w:rPr>
        <w:br/>
      </w:r>
      <w:r>
        <w:rPr>
          <w:rFonts w:hint="eastAsia"/>
        </w:rPr>
        <w:t>　　图表 2020-2025年风筝线轮行业市场容量分析</w:t>
      </w:r>
      <w:r>
        <w:rPr>
          <w:rFonts w:hint="eastAsia"/>
        </w:rPr>
        <w:br/>
      </w:r>
      <w:r>
        <w:rPr>
          <w:rFonts w:hint="eastAsia"/>
        </w:rPr>
        <w:t>　　……</w:t>
      </w:r>
      <w:r>
        <w:rPr>
          <w:rFonts w:hint="eastAsia"/>
        </w:rPr>
        <w:br/>
      </w:r>
      <w:r>
        <w:rPr>
          <w:rFonts w:hint="eastAsia"/>
        </w:rPr>
        <w:t>　　图表 2020-2025年中国风筝线轮行业产能统计</w:t>
      </w:r>
      <w:r>
        <w:rPr>
          <w:rFonts w:hint="eastAsia"/>
        </w:rPr>
        <w:br/>
      </w:r>
      <w:r>
        <w:rPr>
          <w:rFonts w:hint="eastAsia"/>
        </w:rPr>
        <w:t>　　图表 2020-2025年中国风筝线轮行业产量及增长趋势</w:t>
      </w:r>
      <w:r>
        <w:rPr>
          <w:rFonts w:hint="eastAsia"/>
        </w:rPr>
        <w:br/>
      </w:r>
      <w:r>
        <w:rPr>
          <w:rFonts w:hint="eastAsia"/>
        </w:rPr>
        <w:t>　　图表 2020-2025年中国风筝线轮市场需求量及增速统计</w:t>
      </w:r>
      <w:r>
        <w:rPr>
          <w:rFonts w:hint="eastAsia"/>
        </w:rPr>
        <w:br/>
      </w:r>
      <w:r>
        <w:rPr>
          <w:rFonts w:hint="eastAsia"/>
        </w:rPr>
        <w:t>　　图表 2025年中国风筝线轮行业需求领域分布格局</w:t>
      </w:r>
      <w:r>
        <w:rPr>
          <w:rFonts w:hint="eastAsia"/>
        </w:rPr>
        <w:br/>
      </w:r>
      <w:r>
        <w:rPr>
          <w:rFonts w:hint="eastAsia"/>
        </w:rPr>
        <w:t>　　……</w:t>
      </w:r>
      <w:r>
        <w:rPr>
          <w:rFonts w:hint="eastAsia"/>
        </w:rPr>
        <w:br/>
      </w:r>
      <w:r>
        <w:rPr>
          <w:rFonts w:hint="eastAsia"/>
        </w:rPr>
        <w:t>　　图表 2020-2025年中国风筝线轮行业销售收入分析 单位：亿元</w:t>
      </w:r>
      <w:r>
        <w:rPr>
          <w:rFonts w:hint="eastAsia"/>
        </w:rPr>
        <w:br/>
      </w:r>
      <w:r>
        <w:rPr>
          <w:rFonts w:hint="eastAsia"/>
        </w:rPr>
        <w:t>　　图表 2020-2025年中国风筝线轮行业盈利情况 单位：亿元</w:t>
      </w:r>
      <w:r>
        <w:rPr>
          <w:rFonts w:hint="eastAsia"/>
        </w:rPr>
        <w:br/>
      </w:r>
      <w:r>
        <w:rPr>
          <w:rFonts w:hint="eastAsia"/>
        </w:rPr>
        <w:t>　　图表 2020-2025年中国风筝线轮行业利润总额统计</w:t>
      </w:r>
      <w:r>
        <w:rPr>
          <w:rFonts w:hint="eastAsia"/>
        </w:rPr>
        <w:br/>
      </w:r>
      <w:r>
        <w:rPr>
          <w:rFonts w:hint="eastAsia"/>
        </w:rPr>
        <w:t>　　……</w:t>
      </w:r>
      <w:r>
        <w:rPr>
          <w:rFonts w:hint="eastAsia"/>
        </w:rPr>
        <w:br/>
      </w:r>
      <w:r>
        <w:rPr>
          <w:rFonts w:hint="eastAsia"/>
        </w:rPr>
        <w:t>　　图表 2020-2025年中国风筝线轮进口数量分析</w:t>
      </w:r>
      <w:r>
        <w:rPr>
          <w:rFonts w:hint="eastAsia"/>
        </w:rPr>
        <w:br/>
      </w:r>
      <w:r>
        <w:rPr>
          <w:rFonts w:hint="eastAsia"/>
        </w:rPr>
        <w:t>　　图表 2020-2025年中国风筝线轮进口金额分析</w:t>
      </w:r>
      <w:r>
        <w:rPr>
          <w:rFonts w:hint="eastAsia"/>
        </w:rPr>
        <w:br/>
      </w:r>
      <w:r>
        <w:rPr>
          <w:rFonts w:hint="eastAsia"/>
        </w:rPr>
        <w:t>　　图表 2020-2025年中国风筝线轮出口数量分析</w:t>
      </w:r>
      <w:r>
        <w:rPr>
          <w:rFonts w:hint="eastAsia"/>
        </w:rPr>
        <w:br/>
      </w:r>
      <w:r>
        <w:rPr>
          <w:rFonts w:hint="eastAsia"/>
        </w:rPr>
        <w:t>　　图表 2020-2025年中国风筝线轮出口金额分析</w:t>
      </w:r>
      <w:r>
        <w:rPr>
          <w:rFonts w:hint="eastAsia"/>
        </w:rPr>
        <w:br/>
      </w:r>
      <w:r>
        <w:rPr>
          <w:rFonts w:hint="eastAsia"/>
        </w:rPr>
        <w:t>　　图表 2025年中国风筝线轮进口国家及地区分析</w:t>
      </w:r>
      <w:r>
        <w:rPr>
          <w:rFonts w:hint="eastAsia"/>
        </w:rPr>
        <w:br/>
      </w:r>
      <w:r>
        <w:rPr>
          <w:rFonts w:hint="eastAsia"/>
        </w:rPr>
        <w:t>　　图表 2025年中国风筝线轮出口国家及地区分析</w:t>
      </w:r>
      <w:r>
        <w:rPr>
          <w:rFonts w:hint="eastAsia"/>
        </w:rPr>
        <w:br/>
      </w:r>
      <w:r>
        <w:rPr>
          <w:rFonts w:hint="eastAsia"/>
        </w:rPr>
        <w:t>　　……</w:t>
      </w:r>
      <w:r>
        <w:rPr>
          <w:rFonts w:hint="eastAsia"/>
        </w:rPr>
        <w:br/>
      </w:r>
      <w:r>
        <w:rPr>
          <w:rFonts w:hint="eastAsia"/>
        </w:rPr>
        <w:t>　　图表 2020-2025年中国风筝线轮行业企业数量情况 单位：家</w:t>
      </w:r>
      <w:r>
        <w:rPr>
          <w:rFonts w:hint="eastAsia"/>
        </w:rPr>
        <w:br/>
      </w:r>
      <w:r>
        <w:rPr>
          <w:rFonts w:hint="eastAsia"/>
        </w:rPr>
        <w:t>　　图表 2020-2025年中国风筝线轮行业企业平均规模情况 单位：万元/家</w:t>
      </w:r>
      <w:r>
        <w:rPr>
          <w:rFonts w:hint="eastAsia"/>
        </w:rPr>
        <w:br/>
      </w:r>
      <w:r>
        <w:rPr>
          <w:rFonts w:hint="eastAsia"/>
        </w:rPr>
        <w:t>　　……</w:t>
      </w:r>
      <w:r>
        <w:rPr>
          <w:rFonts w:hint="eastAsia"/>
        </w:rPr>
        <w:br/>
      </w:r>
      <w:r>
        <w:rPr>
          <w:rFonts w:hint="eastAsia"/>
        </w:rPr>
        <w:t>　　图表 **地区风筝线轮市场规模及增长情况</w:t>
      </w:r>
      <w:r>
        <w:rPr>
          <w:rFonts w:hint="eastAsia"/>
        </w:rPr>
        <w:br/>
      </w:r>
      <w:r>
        <w:rPr>
          <w:rFonts w:hint="eastAsia"/>
        </w:rPr>
        <w:t>　　图表 **地区风筝线轮行业市场需求情况</w:t>
      </w:r>
      <w:r>
        <w:rPr>
          <w:rFonts w:hint="eastAsia"/>
        </w:rPr>
        <w:br/>
      </w:r>
      <w:r>
        <w:rPr>
          <w:rFonts w:hint="eastAsia"/>
        </w:rPr>
        <w:t>　　图表 **地区风筝线轮市场规模及增长情况</w:t>
      </w:r>
      <w:r>
        <w:rPr>
          <w:rFonts w:hint="eastAsia"/>
        </w:rPr>
        <w:br/>
      </w:r>
      <w:r>
        <w:rPr>
          <w:rFonts w:hint="eastAsia"/>
        </w:rPr>
        <w:t>　　图表 **地区风筝线轮行业市场需求情况</w:t>
      </w:r>
      <w:r>
        <w:rPr>
          <w:rFonts w:hint="eastAsia"/>
        </w:rPr>
        <w:br/>
      </w:r>
      <w:r>
        <w:rPr>
          <w:rFonts w:hint="eastAsia"/>
        </w:rPr>
        <w:t>　　图表 **地区风筝线轮市场规模及增长情况</w:t>
      </w:r>
      <w:r>
        <w:rPr>
          <w:rFonts w:hint="eastAsia"/>
        </w:rPr>
        <w:br/>
      </w:r>
      <w:r>
        <w:rPr>
          <w:rFonts w:hint="eastAsia"/>
        </w:rPr>
        <w:t>　　图表 **地区风筝线轮行业市场需求情况</w:t>
      </w:r>
      <w:r>
        <w:rPr>
          <w:rFonts w:hint="eastAsia"/>
        </w:rPr>
        <w:br/>
      </w:r>
      <w:r>
        <w:rPr>
          <w:rFonts w:hint="eastAsia"/>
        </w:rPr>
        <w:t>　　图表 **地区风筝线轮市场规模及增长情况</w:t>
      </w:r>
      <w:r>
        <w:rPr>
          <w:rFonts w:hint="eastAsia"/>
        </w:rPr>
        <w:br/>
      </w:r>
      <w:r>
        <w:rPr>
          <w:rFonts w:hint="eastAsia"/>
        </w:rPr>
        <w:t>　　图表 **地区风筝线轮行业市场需求情况</w:t>
      </w:r>
      <w:r>
        <w:rPr>
          <w:rFonts w:hint="eastAsia"/>
        </w:rPr>
        <w:br/>
      </w:r>
      <w:r>
        <w:rPr>
          <w:rFonts w:hint="eastAsia"/>
        </w:rPr>
        <w:t>　　……</w:t>
      </w:r>
      <w:r>
        <w:rPr>
          <w:rFonts w:hint="eastAsia"/>
        </w:rPr>
        <w:br/>
      </w:r>
      <w:r>
        <w:rPr>
          <w:rFonts w:hint="eastAsia"/>
        </w:rPr>
        <w:t>　　图表 风筝线轮重点企业（一）基本信息</w:t>
      </w:r>
      <w:r>
        <w:rPr>
          <w:rFonts w:hint="eastAsia"/>
        </w:rPr>
        <w:br/>
      </w:r>
      <w:r>
        <w:rPr>
          <w:rFonts w:hint="eastAsia"/>
        </w:rPr>
        <w:t>　　图表 风筝线轮重点企业（一）经营情况分析</w:t>
      </w:r>
      <w:r>
        <w:rPr>
          <w:rFonts w:hint="eastAsia"/>
        </w:rPr>
        <w:br/>
      </w:r>
      <w:r>
        <w:rPr>
          <w:rFonts w:hint="eastAsia"/>
        </w:rPr>
        <w:t>　　图表 风筝线轮重点企业（一）主要经济指标情况</w:t>
      </w:r>
      <w:r>
        <w:rPr>
          <w:rFonts w:hint="eastAsia"/>
        </w:rPr>
        <w:br/>
      </w:r>
      <w:r>
        <w:rPr>
          <w:rFonts w:hint="eastAsia"/>
        </w:rPr>
        <w:t>　　图表 风筝线轮重点企业（一）盈利能力情况</w:t>
      </w:r>
      <w:r>
        <w:rPr>
          <w:rFonts w:hint="eastAsia"/>
        </w:rPr>
        <w:br/>
      </w:r>
      <w:r>
        <w:rPr>
          <w:rFonts w:hint="eastAsia"/>
        </w:rPr>
        <w:t>　　图表 风筝线轮重点企业（一）偿债能力情况</w:t>
      </w:r>
      <w:r>
        <w:rPr>
          <w:rFonts w:hint="eastAsia"/>
        </w:rPr>
        <w:br/>
      </w:r>
      <w:r>
        <w:rPr>
          <w:rFonts w:hint="eastAsia"/>
        </w:rPr>
        <w:t>　　图表 风筝线轮重点企业（一）运营能力情况</w:t>
      </w:r>
      <w:r>
        <w:rPr>
          <w:rFonts w:hint="eastAsia"/>
        </w:rPr>
        <w:br/>
      </w:r>
      <w:r>
        <w:rPr>
          <w:rFonts w:hint="eastAsia"/>
        </w:rPr>
        <w:t>　　图表 风筝线轮重点企业（一）成长能力情况</w:t>
      </w:r>
      <w:r>
        <w:rPr>
          <w:rFonts w:hint="eastAsia"/>
        </w:rPr>
        <w:br/>
      </w:r>
      <w:r>
        <w:rPr>
          <w:rFonts w:hint="eastAsia"/>
        </w:rPr>
        <w:t>　　图表 风筝线轮重点企业（二）基本信息</w:t>
      </w:r>
      <w:r>
        <w:rPr>
          <w:rFonts w:hint="eastAsia"/>
        </w:rPr>
        <w:br/>
      </w:r>
      <w:r>
        <w:rPr>
          <w:rFonts w:hint="eastAsia"/>
        </w:rPr>
        <w:t>　　图表 风筝线轮重点企业（二）经营情况分析</w:t>
      </w:r>
      <w:r>
        <w:rPr>
          <w:rFonts w:hint="eastAsia"/>
        </w:rPr>
        <w:br/>
      </w:r>
      <w:r>
        <w:rPr>
          <w:rFonts w:hint="eastAsia"/>
        </w:rPr>
        <w:t>　　图表 风筝线轮重点企业（二）主要经济指标情况</w:t>
      </w:r>
      <w:r>
        <w:rPr>
          <w:rFonts w:hint="eastAsia"/>
        </w:rPr>
        <w:br/>
      </w:r>
      <w:r>
        <w:rPr>
          <w:rFonts w:hint="eastAsia"/>
        </w:rPr>
        <w:t>　　图表 风筝线轮重点企业（二）盈利能力情况</w:t>
      </w:r>
      <w:r>
        <w:rPr>
          <w:rFonts w:hint="eastAsia"/>
        </w:rPr>
        <w:br/>
      </w:r>
      <w:r>
        <w:rPr>
          <w:rFonts w:hint="eastAsia"/>
        </w:rPr>
        <w:t>　　图表 风筝线轮重点企业（二）偿债能力情况</w:t>
      </w:r>
      <w:r>
        <w:rPr>
          <w:rFonts w:hint="eastAsia"/>
        </w:rPr>
        <w:br/>
      </w:r>
      <w:r>
        <w:rPr>
          <w:rFonts w:hint="eastAsia"/>
        </w:rPr>
        <w:t>　　图表 风筝线轮重点企业（二）运营能力情况</w:t>
      </w:r>
      <w:r>
        <w:rPr>
          <w:rFonts w:hint="eastAsia"/>
        </w:rPr>
        <w:br/>
      </w:r>
      <w:r>
        <w:rPr>
          <w:rFonts w:hint="eastAsia"/>
        </w:rPr>
        <w:t>　　图表 风筝线轮重点企业（二）成长能力情况</w:t>
      </w:r>
      <w:r>
        <w:rPr>
          <w:rFonts w:hint="eastAsia"/>
        </w:rPr>
        <w:br/>
      </w:r>
      <w:r>
        <w:rPr>
          <w:rFonts w:hint="eastAsia"/>
        </w:rPr>
        <w:t>　　图表 风筝线轮重点企业（三）基本信息</w:t>
      </w:r>
      <w:r>
        <w:rPr>
          <w:rFonts w:hint="eastAsia"/>
        </w:rPr>
        <w:br/>
      </w:r>
      <w:r>
        <w:rPr>
          <w:rFonts w:hint="eastAsia"/>
        </w:rPr>
        <w:t>　　图表 风筝线轮重点企业（三）经营情况分析</w:t>
      </w:r>
      <w:r>
        <w:rPr>
          <w:rFonts w:hint="eastAsia"/>
        </w:rPr>
        <w:br/>
      </w:r>
      <w:r>
        <w:rPr>
          <w:rFonts w:hint="eastAsia"/>
        </w:rPr>
        <w:t>　　图表 风筝线轮重点企业（三）主要经济指标情况</w:t>
      </w:r>
      <w:r>
        <w:rPr>
          <w:rFonts w:hint="eastAsia"/>
        </w:rPr>
        <w:br/>
      </w:r>
      <w:r>
        <w:rPr>
          <w:rFonts w:hint="eastAsia"/>
        </w:rPr>
        <w:t>　　图表 风筝线轮重点企业（三）盈利能力情况</w:t>
      </w:r>
      <w:r>
        <w:rPr>
          <w:rFonts w:hint="eastAsia"/>
        </w:rPr>
        <w:br/>
      </w:r>
      <w:r>
        <w:rPr>
          <w:rFonts w:hint="eastAsia"/>
        </w:rPr>
        <w:t>　　图表 风筝线轮重点企业（三）偿债能力情况</w:t>
      </w:r>
      <w:r>
        <w:rPr>
          <w:rFonts w:hint="eastAsia"/>
        </w:rPr>
        <w:br/>
      </w:r>
      <w:r>
        <w:rPr>
          <w:rFonts w:hint="eastAsia"/>
        </w:rPr>
        <w:t>　　图表 风筝线轮重点企业（三）运营能力情况</w:t>
      </w:r>
      <w:r>
        <w:rPr>
          <w:rFonts w:hint="eastAsia"/>
        </w:rPr>
        <w:br/>
      </w:r>
      <w:r>
        <w:rPr>
          <w:rFonts w:hint="eastAsia"/>
        </w:rPr>
        <w:t>　　图表 风筝线轮重点企业（三）成长能力情况</w:t>
      </w:r>
      <w:r>
        <w:rPr>
          <w:rFonts w:hint="eastAsia"/>
        </w:rPr>
        <w:br/>
      </w:r>
      <w:r>
        <w:rPr>
          <w:rFonts w:hint="eastAsia"/>
        </w:rPr>
        <w:t>　　……</w:t>
      </w:r>
      <w:r>
        <w:rPr>
          <w:rFonts w:hint="eastAsia"/>
        </w:rPr>
        <w:br/>
      </w:r>
      <w:r>
        <w:rPr>
          <w:rFonts w:hint="eastAsia"/>
        </w:rPr>
        <w:t>　　图表 2026-2032年中国风筝线轮行业产能预测</w:t>
      </w:r>
      <w:r>
        <w:rPr>
          <w:rFonts w:hint="eastAsia"/>
        </w:rPr>
        <w:br/>
      </w:r>
      <w:r>
        <w:rPr>
          <w:rFonts w:hint="eastAsia"/>
        </w:rPr>
        <w:t>　　图表 2026-2032年中国风筝线轮行业产量预测</w:t>
      </w:r>
      <w:r>
        <w:rPr>
          <w:rFonts w:hint="eastAsia"/>
        </w:rPr>
        <w:br/>
      </w:r>
      <w:r>
        <w:rPr>
          <w:rFonts w:hint="eastAsia"/>
        </w:rPr>
        <w:t>　　图表 2026-2032年中国风筝线轮市场需求量预测</w:t>
      </w:r>
      <w:r>
        <w:rPr>
          <w:rFonts w:hint="eastAsia"/>
        </w:rPr>
        <w:br/>
      </w:r>
      <w:r>
        <w:rPr>
          <w:rFonts w:hint="eastAsia"/>
        </w:rPr>
        <w:t>　　图表 2026-2032年中国风筝线轮行业供需平衡预测</w:t>
      </w:r>
      <w:r>
        <w:rPr>
          <w:rFonts w:hint="eastAsia"/>
        </w:rPr>
        <w:br/>
      </w:r>
      <w:r>
        <w:rPr>
          <w:rFonts w:hint="eastAsia"/>
        </w:rPr>
        <w:t>　　……</w:t>
      </w:r>
      <w:r>
        <w:rPr>
          <w:rFonts w:hint="eastAsia"/>
        </w:rPr>
        <w:br/>
      </w:r>
      <w:r>
        <w:rPr>
          <w:rFonts w:hint="eastAsia"/>
        </w:rPr>
        <w:t>　　图表 2026-2032年中国风筝线轮行业市场容量预测</w:t>
      </w:r>
      <w:r>
        <w:rPr>
          <w:rFonts w:hint="eastAsia"/>
        </w:rPr>
        <w:br/>
      </w:r>
      <w:r>
        <w:rPr>
          <w:rFonts w:hint="eastAsia"/>
        </w:rPr>
        <w:t>　　图表 2026-2032年中国风筝线轮行业市场规模预测</w:t>
      </w:r>
      <w:r>
        <w:rPr>
          <w:rFonts w:hint="eastAsia"/>
        </w:rPr>
        <w:br/>
      </w:r>
      <w:r>
        <w:rPr>
          <w:rFonts w:hint="eastAsia"/>
        </w:rPr>
        <w:t>　　图表 2026-2032年中国风筝线轮市场前景分析</w:t>
      </w:r>
      <w:r>
        <w:rPr>
          <w:rFonts w:hint="eastAsia"/>
        </w:rPr>
        <w:br/>
      </w:r>
      <w:r>
        <w:rPr>
          <w:rFonts w:hint="eastAsia"/>
        </w:rPr>
        <w:t>　　图表 2026-2032年中国风筝线轮行业发展趋势预测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bb7d363eb44a0b" w:history="1">
        <w:r>
          <w:rPr>
            <w:rStyle w:val="Hyperlink"/>
          </w:rPr>
          <w:t>2026-2032年中国风筝线轮行业发展研究与前景趋势预测报告</w:t>
        </w:r>
      </w:hyperlink>
      <w:r>
        <w:rPr>
          <w:color w:val="C00000"/>
        </w:rPr>
        <w:t>》，报告编号：</w:t>
      </w:r>
      <w:r>
        <w:rPr>
          <w:rFonts w:hint="eastAsia"/>
          <w:color w:val="C00000"/>
        </w:rPr>
        <w:t>5977969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bb7d363eb44a0b" w:history="1">
        <w:r>
          <w:rPr>
            <w:rStyle w:val="Hyperlink"/>
          </w:rPr>
          <w:t>https://www.20087.com/9/96/FengZhengXianLunShiChangQianJingYuCe.html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bce6e923024d65" w:history="1">
      <w:r>
        <w:rPr>
          <w:rStyle w:val="Hyperlink"/>
        </w:rPr>
        <w:t>2026-2032年中国风筝线轮行业发展研究与前景趋势预测报告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FengZhengXianLunShiChangQianJingYuCe.html" TargetMode="External" Id="Rc8bb7d363eb44a0b" /></Relationships>
</file>

<file path=word/_rels/header2.xml.rels>&#65279;<?xml version="1.0" encoding="utf-8"?><Relationships xmlns="http://schemas.openxmlformats.org/package/2006/relationships"><Relationship Type="http://schemas.openxmlformats.org/officeDocument/2006/relationships/hyperlink" Target="https://www.20087.com/9/96/FengZhengXianLunShiChangQianJingYuCe.html" TargetMode="External" Id="R5abce6e923024d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2026-09-29T07:59:34Z</dcterms:created>
  <dcterms:modified xsi:type="dcterms:W3CDTF">2026-09-29T08:59:34Z</dcterms:modified>
  <dc:subject>2026-2032年中国风筝线轮行业发展研究与前景趋势预测报告</dc:subject>
  <dc:title>2026-2032年中国风筝线轮行业发展研究与前景趋势预测报告</dc:title>
  <cp:keywords>2026-2032年中国风筝线轮行业发展研究与前景趋势预测报告</cp:keywords>
  <dc:description>2026-2032年中国风筝线轮行业发展研究与前景趋势预测报告</dc:description>
</cp:coreProperties>
</file>