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a04bf44534982" w:history="1">
              <w:r>
                <w:rPr>
                  <w:rStyle w:val="Hyperlink"/>
                </w:rPr>
                <w:t>中国家用纯棉浴巾发展现状分析及前景趋势报告（2026-2032年）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a04bf44534982" w:history="1">
              <w:r>
                <w:rPr>
                  <w:rStyle w:val="Hyperlink"/>
                </w:rPr>
                <w:t>中国家用纯棉浴巾发展现状分析及前景趋势报告（2026-2032年）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a04bf44534982" w:history="1">
                <w:r>
                  <w:rPr>
                    <w:rStyle w:val="Hyperlink"/>
                  </w:rPr>
                  <w:t>https://www.20087.com/9/76/JiaYongChunMianYuJinHangYeQianJingFenXi.html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棉浴巾以吸水性、柔软度与耐用性为核心指标，主流采用高支长绒棉（如埃及棉、匹马棉）经纱线精梳与无捻工艺织造，强调低缩水率、色牢度及OEKO-TEX生态认证。该类产品近年在抗菌整理（如银离子）、蜂巢提花结构增强吸水效率及环保活性染料应用方面持续改进。消费者关注亲肤体验与快干性能，但纯棉材质在潮湿环境中易滋生霉菌，且频繁洗涤后易板结变硬，影响长期使用感受。</w:t>
      </w:r>
      <w:r>
        <w:rPr>
          <w:rFonts w:hint="eastAsia"/>
        </w:rPr>
        <w:br/>
      </w:r>
      <w:r>
        <w:rPr>
          <w:rFonts w:hint="eastAsia"/>
        </w:rPr>
        <w:t>　　未来，家用纯棉浴巾将向功能复合、循环再生与智能护理方向发展。市场调研网指出，天然植物提取物（如茶多酚）将替代化学抗菌剂，实现安全长效防护；而再生棉与有机棉混纺将降低水资源消耗并支持闭环回收。在智能家居生态中，浴巾或将嵌入NFC芯片记录洗涤次数并提示更换周期。随着零废弃生活理念普及，品牌将推行“旧巾回收—再生纤维—新巾制造”服务。长远看，家用纯棉浴巾将从基础纺织品升级为主动提升沐浴健康体验、连接可持续消费与家庭 wellness 文化的智能生活介质。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ca04bf44534982" w:history="1">
        <w:r>
          <w:rPr>
            <w:rStyle w:val="Hyperlink"/>
          </w:rPr>
          <w:t>中国家用纯棉浴巾发展现状分析及前景趋势报告（2026-2032年）</w:t>
        </w:r>
      </w:hyperlink>
      <w:r>
        <w:rPr>
          <w:rFonts w:hint="eastAsia"/>
        </w:rPr>
        <w:t>》，2025年家用纯棉浴巾行业市场规模达 亿元，预计2032年市场规模将达 亿元，期间年均复合增长率（CAGR）达 %。报告基于多年行业研究经验，系统分析了家用纯棉浴巾产业链、市场规模、需求特征及价格趋势，客观呈现家用纯棉浴巾行业现状。报告科学预测了家用纯棉浴巾市场前景与发展方向，重点评估了家用纯棉浴巾重点企业的竞争格局与品牌影响力，同时挖掘家用纯棉浴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家用纯棉浴巾市场概述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按照不同产品类型，家用纯棉浴巾主要可以分为如下几个类别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中国不同产品类型家用纯棉浴巾增长趋势2021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彩色</w:t>
      </w:r>
      <w:r>
        <w:rPr>
          <w:rFonts w:hint="eastAsia"/>
        </w:rPr>
        <w:br/>
      </w:r>
      <w:r>
        <w:rPr>
          <w:rFonts w:hint="eastAsia"/>
        </w:rPr>
        <w:t>　　1.3 从不同应用，家用纯棉浴巾主要包括如下几个方面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中国不同应用家用纯棉浴巾增长趋势2021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中国家用纯棉浴巾发展现状及未来趋势（2021-2032）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中国市场家用纯棉浴巾收入及增长率（2021-2032）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中国市场家用纯棉浴巾销量及增长率（2021-2032）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中国市场主要家用纯棉浴巾厂商分析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中国市场主要厂商家用纯棉浴巾销量及市场占有率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中国市场主要厂商家用纯棉浴巾销量（2021-2026）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中国市场主要厂商家用纯棉浴巾收入及市场占有率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中国市场主要厂商家用纯棉浴巾收入（2021-2026）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中国市场主要厂商家用纯棉浴巾收入市场份额（2021-2026）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2025年中国市场主要厂商家用纯棉浴巾收入排名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中国市场主要厂商家用纯棉浴巾价格（2021-2026）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中国市场主要厂商家用纯棉浴巾总部及产地分布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中国市场主要厂商成立时间及家用纯棉浴巾商业化日期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中国市场主要厂商家用纯棉浴巾产品类型及应用</w:t>
      </w:r>
      <w:r>
        <w:rPr>
          <w:rFonts w:hint="eastAsia"/>
        </w:rPr>
        <w:br/>
      </w:r>
      <w:r>
        <w:rPr>
          <w:rFonts w:hint="eastAsia"/>
        </w:rPr>
        <w:t>　　2.7 家用纯棉浴巾行业集中度、竞争程度分析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家用纯棉浴巾行业集中度分析：2025年中国Top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中国市场家用纯棉浴巾第一梯队、第二梯队和第三梯队厂商（品牌）及2025年市场份额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不同产品类型家用纯棉浴巾分析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中国市场不同产品类型家用纯棉浴巾销量预测（2027-2032）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中国市场不同产品类型家用纯棉浴巾规模（2021-2032）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中国市场不同产品类型家用纯棉浴巾规模及市场份额（2021-2026）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中国市场不同产品类型家用纯棉浴巾规模预测（2027-2032）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中国市场不同产品类型家用纯棉浴巾价格走势（2021-2032）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不同应用家用纯棉浴巾分析</w:t>
      </w:r>
      <w:r>
        <w:rPr>
          <w:rFonts w:hint="eastAsia"/>
        </w:rPr>
        <w:br/>
      </w:r>
      <w:r>
        <w:rPr>
          <w:rFonts w:hint="eastAsia"/>
        </w:rPr>
        <w:t>　　5.1 中国市场不同应用家用纯棉浴巾销量（2021-2032）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中国市场不同应用家用纯棉浴巾销量预测（2027-2032）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中国市场不同应用家用纯棉浴巾规模（2021-2032）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中国市场不同应用家用纯棉浴巾规模及市场份额（2021-2026）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中国市场不同应用家用纯棉浴巾规模预测（2027-2032）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中国市场不同应用家用纯棉浴巾价格走势（2021-2032）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家用纯棉浴巾行业发展分析---发展趋势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家用纯棉浴巾行业发展分析---厂商壁垒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家用纯棉浴巾行业发展分析---驱动因素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家用纯棉浴巾行业发展分析---制约因素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家用纯棉浴巾中国企业SWOT分析</w:t>
      </w:r>
      <w:r>
        <w:rPr>
          <w:rFonts w:hint="eastAsia"/>
        </w:rPr>
        <w:br/>
      </w:r>
      <w:r>
        <w:rPr>
          <w:rFonts w:hint="eastAsia"/>
        </w:rPr>
        <w:t>　　6.6 家用纯棉浴巾行业发展分析---行业政策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家用纯棉浴巾行业产业链简介</w:t>
      </w:r>
      <w:r>
        <w:rPr>
          <w:rFonts w:hint="eastAsia"/>
        </w:rPr>
        <w:br/>
      </w:r>
      <w:r>
        <w:rPr>
          <w:rFonts w:hint="eastAsia"/>
        </w:rPr>
        <w:t>　　7.2 家用纯棉浴巾产业链分析-上游</w:t>
      </w:r>
      <w:r>
        <w:rPr>
          <w:rFonts w:hint="eastAsia"/>
        </w:rPr>
        <w:br/>
      </w:r>
      <w:r>
        <w:rPr>
          <w:rFonts w:hint="eastAsia"/>
        </w:rPr>
        <w:t>　　7.3 家用纯棉浴巾产业链分析-中游</w:t>
      </w:r>
      <w:r>
        <w:rPr>
          <w:rFonts w:hint="eastAsia"/>
        </w:rPr>
        <w:br/>
      </w:r>
      <w:r>
        <w:rPr>
          <w:rFonts w:hint="eastAsia"/>
        </w:rPr>
        <w:t>　　7.4 家用纯棉浴巾产业链分析-下游</w:t>
      </w:r>
      <w:r>
        <w:rPr>
          <w:rFonts w:hint="eastAsia"/>
        </w:rPr>
        <w:br/>
      </w:r>
      <w:r>
        <w:rPr>
          <w:rFonts w:hint="eastAsia"/>
        </w:rPr>
        <w:t>　　7.5 家用纯棉浴巾行业采购模式</w:t>
      </w:r>
      <w:r>
        <w:rPr>
          <w:rFonts w:hint="eastAsia"/>
        </w:rPr>
        <w:br/>
      </w:r>
      <w:r>
        <w:rPr>
          <w:rFonts w:hint="eastAsia"/>
        </w:rPr>
        <w:t>　　7.6 家用纯棉浴巾行业生产模式</w:t>
      </w:r>
      <w:r>
        <w:rPr>
          <w:rFonts w:hint="eastAsia"/>
        </w:rPr>
        <w:br/>
      </w:r>
      <w:r>
        <w:rPr>
          <w:rFonts w:hint="eastAsia"/>
        </w:rPr>
        <w:t>　　7.7 家用纯棉浴巾行业销售模式及销售渠道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中国本土家用纯棉浴巾产能、产量分析</w:t>
      </w:r>
      <w:r>
        <w:rPr>
          <w:rFonts w:hint="eastAsia"/>
        </w:rPr>
        <w:br/>
      </w:r>
      <w:r>
        <w:rPr>
          <w:rFonts w:hint="eastAsia"/>
        </w:rPr>
        <w:t>　　8.1 中国家用纯棉浴巾供需现状及预测（2021-2032）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中国家用纯棉浴巾产能、产量、产能利用率及发展趋势（2021-2032）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中国家用纯棉浴巾产量、市场需求量及发展趋势（2021-2032）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中国家用纯棉浴巾进出口分析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中国市场家用纯棉浴巾主要进口来源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中国市场家用纯棉浴巾主要出口目的地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不同产品类型家用纯棉浴巾市场规模2021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不同应用家用纯棉浴巾市场规模2021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中国市场主要厂商家用纯棉浴巾收入（2021-2026）&amp;（万元）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中国市场主要厂商家用纯棉浴巾收入份额（2021-2026）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2025年中国主要生产商家用纯棉浴巾收入排名（万元）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中国市场主要厂商家用纯棉浴巾价格（2021-2026）&amp;（元/件）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中国市场主要厂商家用纯棉浴巾总部及产地分布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中国市场主要厂商成立时间及家用纯棉浴巾商业化日期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中国市场主要厂商家用纯棉浴巾产品类型及应用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2025年中国市场家用纯棉浴巾主要厂商市场地位（第一梯队、第二梯队和第三梯队）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家用纯棉浴巾市场投资、并购等现状分析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家用纯棉浴巾生产基地、总部、竞争对手及市场地位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中国市场不同产品类型家用纯棉浴巾销量预测（2027-2032）&amp;（千件）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中国市场不同产品类型家用纯棉浴巾销量市场份额预测（2027-2032）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中国市场不同产品类型家用纯棉浴巾规模（2021-2026）&amp;（万元）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中国市场不同产品类型家用纯棉浴巾规模市场份额（2021-2026）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中国市场不同产品类型家用纯棉浴巾规模预测（2027-2032）&amp;（万元）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中国市场不同产品类型家用纯棉浴巾规模市场份额预测（2027-2032）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中国市场不同应用家用纯棉浴巾销量预测（2027-2032）&amp;（千件）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中国市场不同应用家用纯棉浴巾销量市场份额预测（2027-2032）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中国市场不同应用家用纯棉浴巾规模（2021-2026）&amp;（万元）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中国市场不同应用家用纯棉浴巾规模市场份额（2021-2026）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中国市场不同应用家用纯棉浴巾规模预测（2027-2032）&amp;（万元）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中国市场不同应用家用纯棉浴巾规模市场份额预测（2027-2032）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家用纯棉浴巾行业发展分析---发展趋势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家用纯棉浴巾行业发展分析---厂商壁垒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家用纯棉浴巾行业发展分析---驱动因素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家用纯棉浴巾行业发展分析---制约因素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家用纯棉浴巾行业相关重点政策一览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家用纯棉浴巾行业供应链分析</w:t>
      </w:r>
      <w:r>
        <w:rPr>
          <w:rFonts w:hint="eastAsia"/>
        </w:rPr>
        <w:br/>
      </w:r>
      <w:r>
        <w:rPr>
          <w:rFonts w:hint="eastAsia"/>
        </w:rPr>
        <w:t>　　表 136： 家用纯棉浴巾上游原料供应商</w:t>
      </w:r>
      <w:r>
        <w:rPr>
          <w:rFonts w:hint="eastAsia"/>
        </w:rPr>
        <w:br/>
      </w:r>
      <w:r>
        <w:rPr>
          <w:rFonts w:hint="eastAsia"/>
        </w:rPr>
        <w:t>　　表 137： 家用纯棉浴巾行业主要下游客户</w:t>
      </w:r>
      <w:r>
        <w:rPr>
          <w:rFonts w:hint="eastAsia"/>
        </w:rPr>
        <w:br/>
      </w:r>
      <w:r>
        <w:rPr>
          <w:rFonts w:hint="eastAsia"/>
        </w:rPr>
        <w:t>　　表 138： 家用纯棉浴巾典型经销商</w:t>
      </w:r>
      <w:r>
        <w:rPr>
          <w:rFonts w:hint="eastAsia"/>
        </w:rPr>
        <w:br/>
      </w:r>
      <w:r>
        <w:rPr>
          <w:rFonts w:hint="eastAsia"/>
        </w:rPr>
        <w:t>　　表 139： 中国家用纯棉浴巾产量、销量、进口量及出口量（2021-2026）&amp;（千件）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中国家用纯棉浴巾产量、销量、进口量及出口量预测（2027-2032）&amp;（千件）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中国市场家用纯棉浴巾主要进口来源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中国市场家用纯棉浴巾主要出口目的地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家用纯棉浴巾产品图片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中国不同产品类型家用纯棉浴巾市场规模市场份额2025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白色产品图片</w:t>
      </w:r>
      <w:r>
        <w:rPr>
          <w:rFonts w:hint="eastAsia"/>
        </w:rPr>
        <w:br/>
      </w:r>
      <w:r>
        <w:rPr>
          <w:rFonts w:hint="eastAsia"/>
        </w:rPr>
        <w:t>　　图 4： 彩色产品图片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中国不同应用家用纯棉浴巾市场份额2025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中国市场家用纯棉浴巾市场规模，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2025年中国市场主要厂商家用纯棉浴巾销量市场份额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2025年中国市场主要厂商家用纯棉浴巾收入市场份额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2025年中国市场前五大厂商家用纯棉浴巾市场份额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2025年中国市场家用纯棉浴巾第一梯队、第二梯队和第三梯队厂商（品牌）及市场份额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中国市场不同产品类型家用纯棉浴巾价格走势（2021-2032）&amp;（元/件）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中国市场不同应用家用纯棉浴巾价格走势（2021-2032）&amp;（元/件）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家用纯棉浴巾中国企业SWOT分析</w:t>
      </w:r>
      <w:r>
        <w:rPr>
          <w:rFonts w:hint="eastAsia"/>
        </w:rPr>
        <w:br/>
      </w:r>
      <w:r>
        <w:rPr>
          <w:rFonts w:hint="eastAsia"/>
        </w:rPr>
        <w:t>　　图 18： 家用纯棉浴巾产业链</w:t>
      </w:r>
      <w:r>
        <w:rPr>
          <w:rFonts w:hint="eastAsia"/>
        </w:rPr>
        <w:br/>
      </w:r>
      <w:r>
        <w:rPr>
          <w:rFonts w:hint="eastAsia"/>
        </w:rPr>
        <w:t>　　图 19： 家用纯棉浴巾行业采购模式分析</w:t>
      </w:r>
      <w:r>
        <w:rPr>
          <w:rFonts w:hint="eastAsia"/>
        </w:rPr>
        <w:br/>
      </w:r>
      <w:r>
        <w:rPr>
          <w:rFonts w:hint="eastAsia"/>
        </w:rPr>
        <w:t>　　图 20： 家用纯棉浴巾行业生产模式分析</w:t>
      </w:r>
      <w:r>
        <w:rPr>
          <w:rFonts w:hint="eastAsia"/>
        </w:rPr>
        <w:br/>
      </w:r>
      <w:r>
        <w:rPr>
          <w:rFonts w:hint="eastAsia"/>
        </w:rPr>
        <w:t>　　图 21： 家用纯棉浴巾行业销售模式分析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中国家用纯棉浴巾产能、产量、产能利用率及发展趋势（2021-2032）&amp;（千件）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中国家用纯棉浴巾产量、市场需求量及发展趋势（2021-2032）&amp;（千件）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a04bf44534982" w:history="1">
        <w:r>
          <w:rPr>
            <w:rStyle w:val="Hyperlink"/>
          </w:rPr>
          <w:t>中国家用纯棉浴巾发展现状分析及前景趋势报告（2026-2032年）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a04bf44534982" w:history="1">
        <w:r>
          <w:rPr>
            <w:rStyle w:val="Hyperlink"/>
          </w:rPr>
          <w:t>https://www.20087.com/9/76/JiaYongChunMianYuJinHangYeQianJingFenXi.html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热点：家里有必要用浴巾吗、家用纯棉浴巾好不好、全棉浴巾哪个牌子好、纯棉浴巾哪个牌子好、纱布浴巾和纯棉哪个好、纯棉浴巾最低批发价格、一般的浴巾多少钱一块、棉布浴巾、纯棉小毛巾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1e35bd7e4a84" w:history="1">
      <w:r>
        <w:rPr>
          <w:rStyle w:val="Hyperlink"/>
        </w:rPr>
        <w:t>中国家用纯棉浴巾发展现状分析及前景趋势报告（2026-2032年）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aYongChunMianYuJinHangYeQianJingFenXi.html" TargetMode="External" Id="Rd3ca04bf445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aYongChunMianYuJinHangYeQianJingFenXi.html" TargetMode="External" Id="Rf59a1e35bd7e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2026-02-06T02:19:10Z</dcterms:created>
  <dcterms:modified xsi:type="dcterms:W3CDTF">2026-02-06T03:19:10Z</dcterms:modified>
  <dc:subject>中国家用纯棉浴巾发展现状分析及前景趋势报告（2026-2032年）</dc:subject>
  <dc:title>中国家用纯棉浴巾发展现状分析及前景趋势报告（2026-2032年）</dc:title>
  <cp:keywords>中国家用纯棉浴巾发展现状分析及前景趋势报告（2026-2032年）</cp:keywords>
  <dc:description>中国家用纯棉浴巾发展现状分析及前景趋势报告（2026-2032年）</dc:description>
</cp:coreProperties>
</file>