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716d13deb48a7" w:history="1">
              <w:r>
                <w:rPr>
                  <w:rStyle w:val="Hyperlink"/>
                </w:rPr>
                <w:t>2026-2032年中国敏感肌面部喷雾市场现状及前景趋势报告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716d13deb48a7" w:history="1">
              <w:r>
                <w:rPr>
                  <w:rStyle w:val="Hyperlink"/>
                </w:rPr>
                <w:t>2026-2032年中国敏感肌面部喷雾市场现状及前景趋势报告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716d13deb48a7" w:history="1">
                <w:r>
                  <w:rPr>
                    <w:rStyle w:val="Hyperlink"/>
                  </w:rPr>
                  <w:t>https://www.20087.com/9/56/MinGanJiMianBuPenWuShiChangQianJing.html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敏感肌面部喷雾是一类专为屏障受损、易泛红或受刺激肌肤设计的舒缓型护肤产品，通常以高纯度温泉水、生理盐水或含神经酰胺、积雪草等活性成分的水基配方为核心，强调无酒精、无香精、无色素及低致敏性。敏感肌面部喷雾普遍通过皮肤科测试（如RIPT斑贴试验）、符合ISO 16128天然成分标准，并采用医用级喷头确保雾化细腻均匀（粒径&lt;50 μm），以减少物理刺激。在“纯净美妆”与皮肤微生态理念推动下，用户对pH值匹配（5.0–5.5）、微生物防腐体系（如多元醇替代传统防腐剂）及包装密封性（防二次污染）提出更高要求。敏感肌面部喷雾企业注重原料溯源、灌装环境洁净度（C级）及稳定性加速测试。然而，部分产品为追求即时清凉感添加薄荷醇衍生物，反而诱发刺痛，损害消费者信任。</w:t>
      </w:r>
      <w:r>
        <w:rPr>
          <w:rFonts w:hint="eastAsia"/>
        </w:rPr>
        <w:br/>
      </w:r>
      <w:r>
        <w:rPr>
          <w:rFonts w:hint="eastAsia"/>
        </w:rPr>
        <w:t>　　未来，敏感肌面部喷雾将向精准修护、微生态友好与智能体验融合方向演进。一方面，基于皮肤屏障基因表达数据开发靶向活性物组合，实现个体化舒缓；另一方面，益生元或后生元成分将用于调节皮肤菌群平衡，从根源提升耐受力。在可持续包装趋势下，铝制可替换内胆与气压式无泵设计将减少塑料使用。此外，AR试用技术可模拟喷雾后泛红改善效果，增强线上转化。敏感肌面部喷雾正从基础舒缓产品升级为支撑科学护肤、皮肤健康与绿色美妆创新的功能性护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716d13deb48a7" w:history="1">
        <w:r>
          <w:rPr>
            <w:rStyle w:val="Hyperlink"/>
          </w:rPr>
          <w:t>2026-2032年中国敏感肌面部喷雾市场现状及前景趋势报告</w:t>
        </w:r>
      </w:hyperlink>
      <w:r>
        <w:rPr>
          <w:rFonts w:hint="eastAsia"/>
        </w:rPr>
        <w:t>》系统梳理了敏感肌面部喷雾行业的产业链结构，详细分析了敏感肌面部喷雾市场规模与需求状况，并对市场价格、行业现状及未来前景进行了客观评估。报告结合敏感肌面部喷雾技术现状与发展方向，对行业趋势作出科学预测，同时聚焦敏感肌面部喷雾重点企业，解析竞争格局、市场集中度及品牌影响力。通过对敏感肌面部喷雾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敏感肌面部喷雾市场概述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按照不同产品类型，敏感肌面部喷雾主要可以分为如下几个类别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中国不同产品类型敏感肌面部喷雾增长趋势2021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补水喷雾</w:t>
      </w:r>
      <w:r>
        <w:rPr>
          <w:rFonts w:hint="eastAsia"/>
        </w:rPr>
        <w:br/>
      </w:r>
      <w:r>
        <w:rPr>
          <w:rFonts w:hint="eastAsia"/>
        </w:rPr>
        <w:t>　　　　1.2.3 定妆喷雾</w:t>
      </w:r>
      <w:r>
        <w:rPr>
          <w:rFonts w:hint="eastAsia"/>
        </w:rPr>
        <w:br/>
      </w:r>
      <w:r>
        <w:rPr>
          <w:rFonts w:hint="eastAsia"/>
        </w:rPr>
        <w:t>　　　　1.2.4 舒缓喷雾</w:t>
      </w:r>
      <w:r>
        <w:rPr>
          <w:rFonts w:hint="eastAsia"/>
        </w:rPr>
        <w:br/>
      </w:r>
      <w:r>
        <w:rPr>
          <w:rFonts w:hint="eastAsia"/>
        </w:rPr>
        <w:t>　　　　1.2.5 清洁喷雾</w:t>
      </w:r>
      <w:r>
        <w:rPr>
          <w:rFonts w:hint="eastAsia"/>
        </w:rPr>
        <w:br/>
      </w:r>
      <w:r>
        <w:rPr>
          <w:rFonts w:hint="eastAsia"/>
        </w:rPr>
        <w:t>　　1.3 从不同应用，敏感肌面部喷雾主要包括如下几个方面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中国不同应用敏感肌面部喷雾增长趋势2021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中国敏感肌面部喷雾发展现状及未来趋势（2021-2032）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中国市场敏感肌面部喷雾收入及增长率（2021-2032）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中国市场敏感肌面部喷雾销量及增长率（2021-2032）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中国市场主要敏感肌面部喷雾厂商分析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中国市场主要厂商敏感肌面部喷雾销量及市场占有率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中国市场主要厂商敏感肌面部喷雾销量（2021-2026）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中国市场主要厂商敏感肌面部喷雾销量市场份额（2021-2026）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中国市场主要厂商敏感肌面部喷雾收入及市场占有率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中国市场主要厂商敏感肌面部喷雾收入（2021-2026）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中国市场主要厂商敏感肌面部喷雾收入市场份额（2021-2026）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2025年中国市场主要厂商敏感肌面部喷雾收入排名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中国市场主要厂商敏感肌面部喷雾价格（2021-2026）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中国市场主要厂商敏感肌面部喷雾总部及产地分布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中国市场主要厂商成立时间及敏感肌面部喷雾商业化日期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中国市场主要厂商敏感肌面部喷雾产品类型及应用</w:t>
      </w:r>
      <w:r>
        <w:rPr>
          <w:rFonts w:hint="eastAsia"/>
        </w:rPr>
        <w:br/>
      </w:r>
      <w:r>
        <w:rPr>
          <w:rFonts w:hint="eastAsia"/>
        </w:rPr>
        <w:t>　　2.7 敏感肌面部喷雾行业集中度、竞争程度分析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敏感肌面部喷雾行业集中度分析：2025年中国Top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中国市场敏感肌面部喷雾第一梯队、第二梯队和第三梯队厂商（品牌）及2025年市场份额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重点企业（28）在中国市场敏感肌面部喷雾销量、收入、价格及毛利率（2021-2026）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不同产品类型敏感肌面部喷雾分析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中国市场不同产品类型敏感肌面部喷雾销量（2021-2032）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中国市场不同产品类型敏感肌面部喷雾销量及市场份额（2021-2026）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中国市场不同产品类型敏感肌面部喷雾销量预测（2027-2032）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中国市场不同产品类型敏感肌面部喷雾规模（2021-2032）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中国市场不同产品类型敏感肌面部喷雾规模及市场份额（2021-2026）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中国市场不同产品类型敏感肌面部喷雾规模预测（2027-2032）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中国市场不同产品类型敏感肌面部喷雾价格走势（2021-2032）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不同应用敏感肌面部喷雾分析</w:t>
      </w:r>
      <w:r>
        <w:rPr>
          <w:rFonts w:hint="eastAsia"/>
        </w:rPr>
        <w:br/>
      </w:r>
      <w:r>
        <w:rPr>
          <w:rFonts w:hint="eastAsia"/>
        </w:rPr>
        <w:t>　　5.1 中国市场不同应用敏感肌面部喷雾销量（2021-2032）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中国市场不同应用敏感肌面部喷雾销量及市场份额（2021-2026）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中国市场不同应用敏感肌面部喷雾销量预测（2027-2032）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中国市场不同应用敏感肌面部喷雾规模（2021-2032）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中国市场不同应用敏感肌面部喷雾规模及市场份额（2021-2026）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中国市场不同应用敏感肌面部喷雾规模预测（2027-2032）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中国市场不同应用敏感肌面部喷雾价格走势（2021-2032）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敏感肌面部喷雾行业发展分析---发展趋势</w:t>
      </w:r>
      <w:r>
        <w:rPr>
          <w:rFonts w:hint="eastAsia"/>
        </w:rPr>
        <w:br/>
      </w:r>
      <w:r>
        <w:rPr>
          <w:rFonts w:hint="eastAsia"/>
        </w:rPr>
        <w:t>　　6.2 敏感肌面部喷雾行业发展分析---厂商壁垒</w:t>
      </w:r>
      <w:r>
        <w:rPr>
          <w:rFonts w:hint="eastAsia"/>
        </w:rPr>
        <w:br/>
      </w:r>
      <w:r>
        <w:rPr>
          <w:rFonts w:hint="eastAsia"/>
        </w:rPr>
        <w:t>　　6.3 敏感肌面部喷雾行业发展分析---驱动因素</w:t>
      </w:r>
      <w:r>
        <w:rPr>
          <w:rFonts w:hint="eastAsia"/>
        </w:rPr>
        <w:br/>
      </w:r>
      <w:r>
        <w:rPr>
          <w:rFonts w:hint="eastAsia"/>
        </w:rPr>
        <w:t>　　6.4 敏感肌面部喷雾行业发展分析---制约因素</w:t>
      </w:r>
      <w:r>
        <w:rPr>
          <w:rFonts w:hint="eastAsia"/>
        </w:rPr>
        <w:br/>
      </w:r>
      <w:r>
        <w:rPr>
          <w:rFonts w:hint="eastAsia"/>
        </w:rPr>
        <w:t>　　6.5 敏感肌面部喷雾中国企业SWOT分析</w:t>
      </w:r>
      <w:r>
        <w:rPr>
          <w:rFonts w:hint="eastAsia"/>
        </w:rPr>
        <w:br/>
      </w:r>
      <w:r>
        <w:rPr>
          <w:rFonts w:hint="eastAsia"/>
        </w:rPr>
        <w:t>　　6.6 敏感肌面部喷雾行业发展分析---行业政策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敏感肌面部喷雾行业产业链简介</w:t>
      </w:r>
      <w:r>
        <w:rPr>
          <w:rFonts w:hint="eastAsia"/>
        </w:rPr>
        <w:br/>
      </w:r>
      <w:r>
        <w:rPr>
          <w:rFonts w:hint="eastAsia"/>
        </w:rPr>
        <w:t>　　7.2 敏感肌面部喷雾产业链分析-上游</w:t>
      </w:r>
      <w:r>
        <w:rPr>
          <w:rFonts w:hint="eastAsia"/>
        </w:rPr>
        <w:br/>
      </w:r>
      <w:r>
        <w:rPr>
          <w:rFonts w:hint="eastAsia"/>
        </w:rPr>
        <w:t>　　7.3 敏感肌面部喷雾产业链分析-中游</w:t>
      </w:r>
      <w:r>
        <w:rPr>
          <w:rFonts w:hint="eastAsia"/>
        </w:rPr>
        <w:br/>
      </w:r>
      <w:r>
        <w:rPr>
          <w:rFonts w:hint="eastAsia"/>
        </w:rPr>
        <w:t>　　7.4 敏感肌面部喷雾产业链分析-下游</w:t>
      </w:r>
      <w:r>
        <w:rPr>
          <w:rFonts w:hint="eastAsia"/>
        </w:rPr>
        <w:br/>
      </w:r>
      <w:r>
        <w:rPr>
          <w:rFonts w:hint="eastAsia"/>
        </w:rPr>
        <w:t>　　7.5 敏感肌面部喷雾行业采购模式</w:t>
      </w:r>
      <w:r>
        <w:rPr>
          <w:rFonts w:hint="eastAsia"/>
        </w:rPr>
        <w:br/>
      </w:r>
      <w:r>
        <w:rPr>
          <w:rFonts w:hint="eastAsia"/>
        </w:rPr>
        <w:t>　　7.6 敏感肌面部喷雾行业生产模式</w:t>
      </w:r>
      <w:r>
        <w:rPr>
          <w:rFonts w:hint="eastAsia"/>
        </w:rPr>
        <w:br/>
      </w:r>
      <w:r>
        <w:rPr>
          <w:rFonts w:hint="eastAsia"/>
        </w:rPr>
        <w:t>　　7.7 敏感肌面部喷雾行业销售模式及销售渠道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中国本土敏感肌面部喷雾产能、产量分析</w:t>
      </w:r>
      <w:r>
        <w:rPr>
          <w:rFonts w:hint="eastAsia"/>
        </w:rPr>
        <w:br/>
      </w:r>
      <w:r>
        <w:rPr>
          <w:rFonts w:hint="eastAsia"/>
        </w:rPr>
        <w:t>　　8.1 中国敏感肌面部喷雾供需现状及预测（2021-2032）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中国敏感肌面部喷雾产能、产量、产能利用率及发展趋势（2021-2032）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中国敏感肌面部喷雾产量、市场需求量及发展趋势（2021-2032）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中国敏感肌面部喷雾进出口分析</w:t>
      </w:r>
      <w:r>
        <w:rPr>
          <w:rFonts w:hint="eastAsia"/>
        </w:rPr>
        <w:br/>
      </w:r>
      <w:r>
        <w:rPr>
          <w:rFonts w:hint="eastAsia"/>
        </w:rPr>
        <w:t>　　　　8.2.1 中国市场敏感肌面部喷雾主要进口来源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中国市场敏感肌面部喷雾主要出口目的地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不同产品类型敏感肌面部喷雾市场规模2021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不同应用敏感肌面部喷雾市场规模2021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中国市场主要厂商敏感肌面部喷雾销量（2021-2026）&amp;（千件）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中国市场主要厂商敏感肌面部喷雾销量市场份额（2021-2026）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中国市场主要厂商敏感肌面部喷雾收入（2021-2026）&amp;（万元）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中国市场主要厂商敏感肌面部喷雾收入份额（2021-2026）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2025年中国主要生产商敏感肌面部喷雾收入排名（万元）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中国市场主要厂商敏感肌面部喷雾价格（2021-2026）&amp;（元/件）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中国市场主要厂商敏感肌面部喷雾总部及产地分布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中国市场主要厂商成立时间及敏感肌面部喷雾商业化日期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中国市场主要厂商敏感肌面部喷雾产品类型及应用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2025年中国市场敏感肌面部喷雾主要厂商市场地位（第一梯队、第二梯队和第三梯队）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敏感肌面部喷雾市场投资、并购等现状分析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敏感肌面部喷雾生产基地、总部、竞争对手及市场地位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敏感肌面部喷雾产品规格、参数及市场应用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敏感肌面部喷雾销量（千件）、收入（万元）、价格（元/件）及毛利率（2021-2026）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中国市场不同产品类型敏感肌面部喷雾销量（2021-2026）&amp;（千件）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中国市场不同产品类型敏感肌面部喷雾销量市场份额（2021-2026）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中国市场不同产品类型敏感肌面部喷雾销量预测（2027-2032）&amp;（千件）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中国市场不同产品类型敏感肌面部喷雾销量市场份额预测（2027-2032）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中国市场不同产品类型敏感肌面部喷雾规模（2021-2026）&amp;（万元）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中国市场不同产品类型敏感肌面部喷雾规模市场份额（2021-2026）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中国市场不同产品类型敏感肌面部喷雾规模预测（2027-2032）&amp;（万元）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中国市场不同产品类型敏感肌面部喷雾规模市场份额预测（2027-2032）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中国市场不同应用敏感肌面部喷雾销量（2021-2026）&amp;（千件）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中国市场不同应用敏感肌面部喷雾销量市场份额（2021-2026）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中国市场不同应用敏感肌面部喷雾销量预测（2027-2032）&amp;（千件）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中国市场不同应用敏感肌面部喷雾销量市场份额预测（2027-2032）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中国市场不同应用敏感肌面部喷雾规模（2021-2026）&amp;（万元）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中国市场不同应用敏感肌面部喷雾规模市场份额（2021-2026）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中国市场不同应用敏感肌面部喷雾规模预测（2027-2032）&amp;（万元）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中国市场不同应用敏感肌面部喷雾规模市场份额预测（2027-2032）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敏感肌面部喷雾行业发展分析---发展趋势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敏感肌面部喷雾行业发展分析---厂商壁垒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敏感肌面部喷雾行业发展分析---驱动因素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敏感肌面部喷雾行业发展分析---制约因素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敏感肌面部喷雾行业相关重点政策一览</w:t>
      </w:r>
      <w:r>
        <w:rPr>
          <w:rFonts w:hint="eastAsia"/>
        </w:rPr>
        <w:br/>
      </w:r>
      <w:r>
        <w:rPr>
          <w:rFonts w:hint="eastAsia"/>
        </w:rPr>
        <w:t>　　表 175： 敏感肌面部喷雾行业供应链分析</w:t>
      </w:r>
      <w:r>
        <w:rPr>
          <w:rFonts w:hint="eastAsia"/>
        </w:rPr>
        <w:br/>
      </w:r>
      <w:r>
        <w:rPr>
          <w:rFonts w:hint="eastAsia"/>
        </w:rPr>
        <w:t>　　表 176： 敏感肌面部喷雾上游原料供应商</w:t>
      </w:r>
      <w:r>
        <w:rPr>
          <w:rFonts w:hint="eastAsia"/>
        </w:rPr>
        <w:br/>
      </w:r>
      <w:r>
        <w:rPr>
          <w:rFonts w:hint="eastAsia"/>
        </w:rPr>
        <w:t>　　表 177： 敏感肌面部喷雾行业主要下游客户</w:t>
      </w:r>
      <w:r>
        <w:rPr>
          <w:rFonts w:hint="eastAsia"/>
        </w:rPr>
        <w:br/>
      </w:r>
      <w:r>
        <w:rPr>
          <w:rFonts w:hint="eastAsia"/>
        </w:rPr>
        <w:t>　　表 178： 敏感肌面部喷雾典型经销商</w:t>
      </w:r>
      <w:r>
        <w:rPr>
          <w:rFonts w:hint="eastAsia"/>
        </w:rPr>
        <w:br/>
      </w:r>
      <w:r>
        <w:rPr>
          <w:rFonts w:hint="eastAsia"/>
        </w:rPr>
        <w:t>　　表 179： 中国敏感肌面部喷雾产量、销量、进口量及出口量（2021-2026）&amp;（千件）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中国敏感肌面部喷雾产量、销量、进口量及出口量预测（2027-2032）&amp;（千件）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中国市场敏感肌面部喷雾主要进口来源</w:t>
      </w:r>
      <w:r>
        <w:rPr>
          <w:rFonts w:hint="eastAsia"/>
        </w:rPr>
        <w:br/>
      </w:r>
      <w:r>
        <w:rPr>
          <w:rFonts w:hint="eastAsia"/>
        </w:rPr>
        <w:t>　　表 182： 中国市场敏感肌面部喷雾主要出口目的地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敏感肌面部喷雾产品图片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中国不同产品类型敏感肌面部喷雾市场规模市场份额2025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补水喷雾产品图片</w:t>
      </w:r>
      <w:r>
        <w:rPr>
          <w:rFonts w:hint="eastAsia"/>
        </w:rPr>
        <w:br/>
      </w:r>
      <w:r>
        <w:rPr>
          <w:rFonts w:hint="eastAsia"/>
        </w:rPr>
        <w:t>　　图 4： 定妆喷雾产品图片</w:t>
      </w:r>
      <w:r>
        <w:rPr>
          <w:rFonts w:hint="eastAsia"/>
        </w:rPr>
        <w:br/>
      </w:r>
      <w:r>
        <w:rPr>
          <w:rFonts w:hint="eastAsia"/>
        </w:rPr>
        <w:t>　　图 5： 舒缓喷雾产品图片</w:t>
      </w:r>
      <w:r>
        <w:rPr>
          <w:rFonts w:hint="eastAsia"/>
        </w:rPr>
        <w:br/>
      </w:r>
      <w:r>
        <w:rPr>
          <w:rFonts w:hint="eastAsia"/>
        </w:rPr>
        <w:t>　　图 6： 清洁喷雾产品图片</w:t>
      </w:r>
      <w:r>
        <w:rPr>
          <w:rFonts w:hint="eastAsia"/>
        </w:rPr>
        <w:br/>
      </w:r>
      <w:r>
        <w:rPr>
          <w:rFonts w:hint="eastAsia"/>
        </w:rPr>
        <w:t>　　图 7： 中国不同应用敏感肌面部喷雾市场份额2025 &amp; 2032</w:t>
      </w:r>
      <w:r>
        <w:rPr>
          <w:rFonts w:hint="eastAsia"/>
        </w:rPr>
        <w:br/>
      </w:r>
      <w:r>
        <w:rPr>
          <w:rFonts w:hint="eastAsia"/>
        </w:rPr>
        <w:t>　　图 8： 在线销售</w:t>
      </w:r>
      <w:r>
        <w:rPr>
          <w:rFonts w:hint="eastAsia"/>
        </w:rPr>
        <w:br/>
      </w:r>
      <w:r>
        <w:rPr>
          <w:rFonts w:hint="eastAsia"/>
        </w:rPr>
        <w:t>　　图 9： 线下零售</w:t>
      </w:r>
      <w:r>
        <w:rPr>
          <w:rFonts w:hint="eastAsia"/>
        </w:rPr>
        <w:br/>
      </w:r>
      <w:r>
        <w:rPr>
          <w:rFonts w:hint="eastAsia"/>
        </w:rPr>
        <w:t>　　图 10： 中国市场敏感肌面部喷雾市场规模，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中国市场敏感肌面部喷雾收入及增长率（2021-2032）&amp;（万元）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中国市场敏感肌面部喷雾销量及增长率（2021-2032）&amp;（千件）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2025年中国市场主要厂商敏感肌面部喷雾销量市场份额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2025年中国市场主要厂商敏感肌面部喷雾收入市场份额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2025年中国市场前五大厂商敏感肌面部喷雾市场份额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2025年中国市场敏感肌面部喷雾第一梯队、第二梯队和第三梯队厂商（品牌）及市场份额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中国市场不同产品类型敏感肌面部喷雾价格走势（2021-2032）&amp;（元/件）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中国市场不同应用敏感肌面部喷雾价格走势（2021-2032）&amp;（元/件）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敏感肌面部喷雾中国企业SWOT分析</w:t>
      </w:r>
      <w:r>
        <w:rPr>
          <w:rFonts w:hint="eastAsia"/>
        </w:rPr>
        <w:br/>
      </w:r>
      <w:r>
        <w:rPr>
          <w:rFonts w:hint="eastAsia"/>
        </w:rPr>
        <w:t>　　图 20： 敏感肌面部喷雾产业链</w:t>
      </w:r>
      <w:r>
        <w:rPr>
          <w:rFonts w:hint="eastAsia"/>
        </w:rPr>
        <w:br/>
      </w:r>
      <w:r>
        <w:rPr>
          <w:rFonts w:hint="eastAsia"/>
        </w:rPr>
        <w:t>　　图 21： 敏感肌面部喷雾行业采购模式分析</w:t>
      </w:r>
      <w:r>
        <w:rPr>
          <w:rFonts w:hint="eastAsia"/>
        </w:rPr>
        <w:br/>
      </w:r>
      <w:r>
        <w:rPr>
          <w:rFonts w:hint="eastAsia"/>
        </w:rPr>
        <w:t>　　图 22： 敏感肌面部喷雾行业生产模式分析</w:t>
      </w:r>
      <w:r>
        <w:rPr>
          <w:rFonts w:hint="eastAsia"/>
        </w:rPr>
        <w:br/>
      </w:r>
      <w:r>
        <w:rPr>
          <w:rFonts w:hint="eastAsia"/>
        </w:rPr>
        <w:t>　　图 23： 敏感肌面部喷雾行业销售模式分析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中国敏感肌面部喷雾产能、产量、产能利用率及发展趋势（2021-2032）&amp;（千件）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中国敏感肌面部喷雾产量、市场需求量及发展趋势（2021-2032）&amp;（千件）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716d13deb48a7" w:history="1">
        <w:r>
          <w:rPr>
            <w:rStyle w:val="Hyperlink"/>
          </w:rPr>
          <w:t>2026-2032年中国敏感肌面部喷雾市场现状及前景趋势报告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716d13deb48a7" w:history="1">
        <w:r>
          <w:rPr>
            <w:rStyle w:val="Hyperlink"/>
          </w:rPr>
          <w:t>https://www.20087.com/9/56/MinGanJiMianBuPenWuShiChangQianJing.html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430ac467e4f3c" w:history="1">
      <w:r>
        <w:rPr>
          <w:rStyle w:val="Hyperlink"/>
        </w:rPr>
        <w:t>2026-2032年中国敏感肌面部喷雾市场现状及前景趋势报告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MinGanJiMianBuPenWuShiChangQianJing.html" TargetMode="External" Id="Rb2f716d13deb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MinGanJiMianBuPenWuShiChangQianJing.html" TargetMode="External" Id="R3aa430ac467e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2026-01-13T06:48:25Z</dcterms:created>
  <dcterms:modified xsi:type="dcterms:W3CDTF">2026-01-13T07:48:25Z</dcterms:modified>
  <dc:subject>2026-2032年中国敏感肌面部喷雾市场现状及前景趋势报告</dc:subject>
  <dc:title>2026-2032年中国敏感肌面部喷雾市场现状及前景趋势报告</dc:title>
  <cp:keywords>2026-2032年中国敏感肌面部喷雾市场现状及前景趋势报告</cp:keywords>
  <dc:description>2026-2032年中国敏感肌面部喷雾市场现状及前景趋势报告</dc:description>
</cp:coreProperties>
</file>