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4da36f1c24607" w:history="1">
              <w:r>
                <w:rPr>
                  <w:rStyle w:val="Hyperlink"/>
                </w:rPr>
                <w:t>中国智能鞋市场现状调研分析与发展前景报告（2024-2030年）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4da36f1c24607" w:history="1">
              <w:r>
                <w:rPr>
                  <w:rStyle w:val="Hyperlink"/>
                </w:rPr>
                <w:t>中国智能鞋市场现状调研分析与发展前景报告（2024-2030年）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4da36f1c24607" w:history="1">
                <w:r>
                  <w:rPr>
                    <w:rStyle w:val="Hyperlink"/>
                  </w:rPr>
                  <w:t>https://www.20087.com/9/96/ZhiNengXieDeFaZhanQianJing.html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行业正在经历一个快速的创新阶段，结合了传统鞋类的舒适性和功能性与现代科技的智能特性。这些鞋子通常配备了传感器、微处理器和无线通信模块，可以监测用户的步数、距离、速度、心率，甚至是姿势和地面反作用力，为用户提供健康和运动数据。随着可穿戴技术的进步，智能鞋的外观设计和电池续航能力也有了显著提升，使得它们更加时尚和实用。</w:t>
      </w:r>
      <w:r>
        <w:rPr>
          <w:rFonts w:hint="eastAsia"/>
        </w:rPr>
        <w:br/>
      </w:r>
      <w:r>
        <w:rPr>
          <w:rFonts w:hint="eastAsia"/>
        </w:rPr>
        <w:t>　　未来，智能鞋将更加专注于提供个性化和定制化的健康建议，通过深度学习算法分析用户的步态和运动习惯，预防运动损伤，提升运动效率。同时，随着物联网技术的发展，智能鞋有望成为智能家居生态系统的一部分，例如通过识别用户的到来自动调整室内环境。此外，环保和可持续性也将成为设计和生产的重点，推动使用可回收材料和可降解组件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d4da36f1c24607" w:history="1">
        <w:r>
          <w:rPr>
            <w:rStyle w:val="Hyperlink"/>
          </w:rPr>
          <w:t>中国智能鞋市场现状调研分析与发展前景报告（2024-2030年）</w:t>
        </w:r>
      </w:hyperlink>
      <w:r>
        <w:rPr>
          <w:rFonts w:hint="eastAsia"/>
        </w:rPr>
        <w:t>全面分析了智能鞋行业的市场规模、需求和价格动态，同时对智能鞋产业链进行了探讨。报告客观描述了智能鞋行业现状，审慎预测了智能鞋市场前景及发展趋势。此外，报告还聚焦于智能鞋重点企业，剖析了市场竞争格局、集中度以及品牌影响力，并对智能鞋细分市场进行了研究。智能鞋报告以专业、科学的视角，为投资者和行业决策者提供了权威的市场洞察与决策参考，是智能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智能鞋行业概述</w:t>
      </w:r>
      <w:r>
        <w:rPr>
          <w:rFonts w:hint="eastAsia"/>
        </w:rPr>
        <w:br/>
      </w:r>
      <w:r>
        <w:rPr>
          <w:rFonts w:hint="eastAsia"/>
        </w:rPr>
        <w:t>　　第一节 智能鞋定义与分类</w:t>
      </w:r>
      <w:r>
        <w:rPr>
          <w:rFonts w:hint="eastAsia"/>
        </w:rPr>
        <w:br/>
      </w:r>
      <w:r>
        <w:rPr>
          <w:rFonts w:hint="eastAsia"/>
        </w:rPr>
        <w:t>　　第二节 智能鞋应用领域</w:t>
      </w:r>
      <w:r>
        <w:rPr>
          <w:rFonts w:hint="eastAsia"/>
        </w:rPr>
        <w:br/>
      </w:r>
      <w:r>
        <w:rPr>
          <w:rFonts w:hint="eastAsia"/>
        </w:rPr>
        <w:t>　　第三节 智能鞋行业经济指标分析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一、国内智能鞋产能及利用情况</w:t>
      </w:r>
      <w:r>
        <w:rPr>
          <w:rFonts w:hint="eastAsia"/>
        </w:rPr>
        <w:br/>
      </w:r>
      <w:r>
        <w:rPr>
          <w:rFonts w:hint="eastAsia"/>
        </w:rPr>
        <w:t>　　　　二、智能鞋产能扩张与投资动态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三、2024-2030年智能鞋产量预测</w:t>
      </w:r>
      <w:r>
        <w:rPr>
          <w:rFonts w:hint="eastAsia"/>
        </w:rPr>
        <w:br/>
      </w:r>
      <w:r>
        <w:rPr>
          <w:rFonts w:hint="eastAsia"/>
        </w:rPr>
        <w:t>　　第三节 2024-2030年智能鞋市场需求与销售分析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一、2023-2024年智能鞋行业需求现状</w:t>
      </w:r>
      <w:r>
        <w:rPr>
          <w:rFonts w:hint="eastAsia"/>
        </w:rPr>
        <w:br/>
      </w:r>
      <w:r>
        <w:rPr>
          <w:rFonts w:hint="eastAsia"/>
        </w:rPr>
        <w:t>　　　　二、智能鞋客户群体与需求特点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2023-2024年中国智能鞋技术发展研究</w:t>
      </w:r>
      <w:r>
        <w:rPr>
          <w:rFonts w:hint="eastAsia"/>
        </w:rPr>
        <w:br/>
      </w:r>
      <w:r>
        <w:rPr>
          <w:rFonts w:hint="eastAsia"/>
        </w:rPr>
        <w:t>　　第一节 当前智能鞋技术发展现状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国内外智能鞋技术差异与原因</w:t>
      </w:r>
      <w:r>
        <w:rPr>
          <w:rFonts w:hint="eastAsia"/>
        </w:rPr>
        <w:br/>
      </w:r>
      <w:r>
        <w:rPr>
          <w:rFonts w:hint="eastAsia"/>
        </w:rPr>
        <w:t>　　第三节 智能鞋技术创新与发展趋势预测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2019-2023年中国智能鞋行业进出口情况分析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2019-2023年中国智能鞋行业规模情况</w:t>
      </w:r>
      <w:r>
        <w:rPr>
          <w:rFonts w:hint="eastAsia"/>
        </w:rPr>
        <w:br/>
      </w:r>
      <w:r>
        <w:rPr>
          <w:rFonts w:hint="eastAsia"/>
        </w:rPr>
        <w:t>　　　　一、智能鞋行业企业数量规模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二、智能鞋行业从业人员规模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2019-2023年中国智能鞋行业财务能力分析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一、智能鞋行业盈利能力</w:t>
      </w:r>
      <w:r>
        <w:rPr>
          <w:rFonts w:hint="eastAsia"/>
        </w:rPr>
        <w:br/>
      </w:r>
      <w:r>
        <w:rPr>
          <w:rFonts w:hint="eastAsia"/>
        </w:rPr>
        <w:t>　　　　二、智能鞋行业偿债能力</w:t>
      </w:r>
      <w:r>
        <w:rPr>
          <w:rFonts w:hint="eastAsia"/>
        </w:rPr>
        <w:br/>
      </w:r>
      <w:r>
        <w:rPr>
          <w:rFonts w:hint="eastAsia"/>
        </w:rPr>
        <w:t>　　　　三、智能鞋行业营运能力</w:t>
      </w:r>
      <w:r>
        <w:rPr>
          <w:rFonts w:hint="eastAsia"/>
        </w:rPr>
        <w:br/>
      </w:r>
      <w:r>
        <w:rPr>
          <w:rFonts w:hint="eastAsia"/>
        </w:rPr>
        <w:t>　　　　四、智能鞋行业发展能力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中国智能鞋行业竞争格局分析</w:t>
      </w:r>
      <w:r>
        <w:rPr>
          <w:rFonts w:hint="eastAsia"/>
        </w:rPr>
        <w:br/>
      </w:r>
      <w:r>
        <w:rPr>
          <w:rFonts w:hint="eastAsia"/>
        </w:rPr>
        <w:t>　　第一节 智能鞋行业竞争格局总览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中国智能鞋行业风险与对策</w:t>
      </w:r>
      <w:r>
        <w:rPr>
          <w:rFonts w:hint="eastAsia"/>
        </w:rPr>
        <w:br/>
      </w:r>
      <w:r>
        <w:rPr>
          <w:rFonts w:hint="eastAsia"/>
        </w:rPr>
        <w:t>　　第一节 智能鞋行业SWOT分析</w:t>
      </w:r>
      <w:r>
        <w:rPr>
          <w:rFonts w:hint="eastAsia"/>
        </w:rPr>
        <w:br/>
      </w:r>
      <w:r>
        <w:rPr>
          <w:rFonts w:hint="eastAsia"/>
        </w:rPr>
        <w:t>　　　　一、智能鞋行业优势</w:t>
      </w:r>
      <w:r>
        <w:rPr>
          <w:rFonts w:hint="eastAsia"/>
        </w:rPr>
        <w:br/>
      </w:r>
      <w:r>
        <w:rPr>
          <w:rFonts w:hint="eastAsia"/>
        </w:rPr>
        <w:t>　　　　二、智能鞋行业劣势</w:t>
      </w:r>
      <w:r>
        <w:rPr>
          <w:rFonts w:hint="eastAsia"/>
        </w:rPr>
        <w:br/>
      </w:r>
      <w:r>
        <w:rPr>
          <w:rFonts w:hint="eastAsia"/>
        </w:rPr>
        <w:t>　　　　三、智能鞋市场机会</w:t>
      </w:r>
      <w:r>
        <w:rPr>
          <w:rFonts w:hint="eastAsia"/>
        </w:rPr>
        <w:br/>
      </w:r>
      <w:r>
        <w:rPr>
          <w:rFonts w:hint="eastAsia"/>
        </w:rPr>
        <w:t>　　　　四、智能鞋市场威胁</w:t>
      </w:r>
      <w:r>
        <w:rPr>
          <w:rFonts w:hint="eastAsia"/>
        </w:rPr>
        <w:br/>
      </w:r>
      <w:r>
        <w:rPr>
          <w:rFonts w:hint="eastAsia"/>
        </w:rPr>
        <w:t>　　第二节 智能鞋行业风险及对策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2023-2024年智能鞋行业发展环境分析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中:智:林：智能鞋行业发展建议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智能鞋行业历程</w:t>
      </w:r>
      <w:r>
        <w:rPr>
          <w:rFonts w:hint="eastAsia"/>
        </w:rPr>
        <w:br/>
      </w:r>
      <w:r>
        <w:rPr>
          <w:rFonts w:hint="eastAsia"/>
        </w:rPr>
        <w:t>　　图表 智能鞋行业生命周期</w:t>
      </w:r>
      <w:r>
        <w:rPr>
          <w:rFonts w:hint="eastAsia"/>
        </w:rPr>
        <w:br/>
      </w:r>
      <w:r>
        <w:rPr>
          <w:rFonts w:hint="eastAsia"/>
        </w:rPr>
        <w:t>　　图表 智能鞋行业产业链分析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智能鞋企业信息</w:t>
      </w:r>
      <w:r>
        <w:rPr>
          <w:rFonts w:hint="eastAsia"/>
        </w:rPr>
        <w:br/>
      </w:r>
      <w:r>
        <w:rPr>
          <w:rFonts w:hint="eastAsia"/>
        </w:rPr>
        <w:t>　　图表 智能鞋企业经营情况分析</w:t>
      </w:r>
      <w:r>
        <w:rPr>
          <w:rFonts w:hint="eastAsia"/>
        </w:rPr>
        <w:br/>
      </w:r>
      <w:r>
        <w:rPr>
          <w:rFonts w:hint="eastAsia"/>
        </w:rPr>
        <w:t>　　图表 智能鞋重点企业（三）主要经济指标情况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4da36f1c24607" w:history="1">
        <w:r>
          <w:rPr>
            <w:rStyle w:val="Hyperlink"/>
          </w:rPr>
          <w:t>中国智能鞋市场现状调研分析与发展前景报告（2024-2030年）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4da36f1c24607" w:history="1">
        <w:r>
          <w:rPr>
            <w:rStyle w:val="Hyperlink"/>
          </w:rPr>
          <w:t>https://www.20087.com/9/96/ZhiNengXieDeFaZhanQianJing.html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7527134e2467e" w:history="1">
      <w:r>
        <w:rPr>
          <w:rStyle w:val="Hyperlink"/>
        </w:rPr>
        <w:t>中国智能鞋市场现状调研分析与发展前景报告（2024-2030年）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XieDeFaZhanQianJing.html" TargetMode="External" Id="R54d4da36f1c2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XieDeFaZhanQianJing.html" TargetMode="External" Id="Rdcb7527134e2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2024-09-11T05:44:30Z</dcterms:created>
  <dcterms:modified xsi:type="dcterms:W3CDTF">2024-09-11T06:44:30Z</dcterms:modified>
  <dc:subject>中国智能鞋市场现状调研分析与发展前景报告（2024-2030年）</dc:subject>
  <dc:title>中国智能鞋市场现状调研分析与发展前景报告（2024-2030年）</dc:title>
  <cp:keywords>中国智能鞋市场现状调研分析与发展前景报告（2024-2030年）</cp:keywords>
  <dc:description>中国智能鞋市场现状调研分析与发展前景报告（2024-2030年）</dc:description>
</cp:coreProperties>
</file>