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32812a356456c" w:history="1">
              <w:r>
                <w:rPr>
                  <w:rStyle w:val="Hyperlink"/>
                </w:rPr>
                <w:t>2026-2032年全球与中国环保玩具行业研究及行业前景分析报告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32812a356456c" w:history="1">
              <w:r>
                <w:rPr>
                  <w:rStyle w:val="Hyperlink"/>
                </w:rPr>
                <w:t>2026-2032年全球与中国环保玩具行业研究及行业前景分析报告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32812a356456c" w:history="1">
                <w:r>
                  <w:rPr>
                    <w:rStyle w:val="Hyperlink"/>
                  </w:rPr>
                  <w:t>https://www.20087.com/9/36/HuanBaoWanJuDeQianJingQuShi.html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玩具是以天然材料、再生塑料、生物基材料和可降解材料制造的儿童玩具，涵盖木质玩具、竹制玩具、有机棉毛绒玩具、再生塑料积木和纸基益智玩具。当前环保玩具受消费者可持续意识提升、品牌ESG承诺和监管趋严推动，渗透率逐步提高。头部企业已在生物聚乙烯、再生塑料和植物基材料方面实现量产应用，部分产品通过GRS、FSC等认证。但环保材料成本较高、耐用性验证不足、回收体系不完善和低价竞争仍是挑战，消费者对环保玩具的溢价接受度仍需培育。</w:t>
      </w:r>
      <w:r>
        <w:rPr>
          <w:rFonts w:hint="eastAsia"/>
        </w:rPr>
        <w:br/>
      </w:r>
      <w:r>
        <w:rPr>
          <w:rFonts w:hint="eastAsia"/>
        </w:rPr>
        <w:t>　　未来，环保玩具将向材料创新、耐用设计、可回收包装和教育融合方向升级。市场调研网指出，生物基塑料、再生材料、可降解纤维和无毒水性涂料将提升环保表现，长寿命设计和模块化结构将减少更换频率。环保玩具将与自然教育、STEAM启蒙和亲子互动更深度结合。具备材料研发、安全认证、耐用验证和渠道运营能力者，将在中高端玩具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32812a356456c" w:history="1">
        <w:r>
          <w:rPr>
            <w:rStyle w:val="Hyperlink"/>
          </w:rPr>
          <w:t>2026-2032年全球与中国环保玩具行业研究及行业前景分析报告</w:t>
        </w:r>
      </w:hyperlink>
      <w:r>
        <w:rPr>
          <w:rFonts w:hint="eastAsia"/>
        </w:rPr>
        <w:t>》，2025年环保玩具行业市场规模达 亿元，预计2032年市场规模将达 亿元，期间年均复合增长率（CAGR）达 %。报告全面分析了环保玩具行业的市场规模、产业链结构及技术现状，结合环保玩具市场需求、价格动态与竞争格局，提供了清晰的数据支持。报告预测了环保玩具发展趋势与市场前景，重点解读了环保玩具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环保玩具市场概述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按照不同产品类型，环保玩具主要可以分为如下几个类别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全球不同产品类型环保玩具销售额增长趋势2021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可循环利用材料</w:t>
      </w:r>
      <w:r>
        <w:rPr>
          <w:rFonts w:hint="eastAsia"/>
        </w:rPr>
        <w:br/>
      </w:r>
      <w:r>
        <w:rPr>
          <w:rFonts w:hint="eastAsia"/>
        </w:rPr>
        <w:t>　　　　1.2.3 生物降解材料</w:t>
      </w:r>
      <w:r>
        <w:rPr>
          <w:rFonts w:hint="eastAsia"/>
        </w:rPr>
        <w:br/>
      </w:r>
      <w:r>
        <w:rPr>
          <w:rFonts w:hint="eastAsia"/>
        </w:rPr>
        <w:t>　　1.3 从不同应用，环保玩具主要包括如下几个方面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全球不同应用环保玩具销售额增长趋势2021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环保玩具行业背景、发展历史、现状及趋势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环保玩具行业目前现状分析</w:t>
      </w:r>
      <w:r>
        <w:rPr>
          <w:rFonts w:hint="eastAsia"/>
        </w:rPr>
        <w:br/>
      </w:r>
      <w:r>
        <w:rPr>
          <w:rFonts w:hint="eastAsia"/>
        </w:rPr>
        <w:t>　　　　1.4.2 环保玩具发展趋势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全球环保玩具总体规模分析</w:t>
      </w:r>
      <w:r>
        <w:rPr>
          <w:rFonts w:hint="eastAsia"/>
        </w:rPr>
        <w:br/>
      </w:r>
      <w:r>
        <w:rPr>
          <w:rFonts w:hint="eastAsia"/>
        </w:rPr>
        <w:t>　　2.1 全球环保玩具供需现状及预测（2021-2032）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全球环保玩具产能、产量、产能利用率及发展趋势（2021-2032）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全球环保玩具产量、需求量及发展趋势（2021-2032）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全球主要地区环保玩具产量及发展趋势（2021-2032）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全球主要地区环保玩具产量（2021-2026）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全球主要地区环保玩具产量（2027-2032）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全球主要地区环保玩具产量市场份额（2021-2032）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中国环保玩具供需现状及预测（2021-2032）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中国环保玩具产能、产量、产能利用率及发展趋势（2021-2032）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中国环保玩具产量、市场需求量及发展趋势（2021-2032）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全球环保玩具销量及销售额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全球市场环保玩具销售额（2021-2032）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全球市场环保玩具销量（2021-2032）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全球市场环保玩具价格趋势（2021-2032）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全球环保玩具主要地区分析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全球主要地区环保玩具市场规模分析：2021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全球主要地区环保玩具销售收入及市场份额（2021-2026）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全球主要地区环保玩具销售收入预测（2027-2032）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全球主要地区环保玩具销量分析：2021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全球主要地区环保玩具销量及市场份额（2021-2026）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全球主要地区环保玩具销量及市场份额预测（2027-2032）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北美市场环保玩具销量、收入及增长率（2021-2032）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欧洲市场环保玩具销量、收入及增长率（2021-2032）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中国市场环保玩具销量、收入及增长率（2021-2032）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日本市场环保玩具销量、收入及增长率（2021-2032）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东南亚市场环保玩具销量、收入及增长率（2021-2032）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印度市场环保玩具销量、收入及增长率（2021-2032）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全球市场主要厂商环保玩具产能市场份额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全球市场主要厂商环保玩具销量（2021-2026）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全球市场主要厂商环保玩具销量（2021-2026）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全球市场主要厂商环保玩具销售收入（2021-2026）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全球市场主要厂商环保玩具销售价格（2021-2026）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2025年全球主要生产商环保玩具收入排名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中国市场主要厂商环保玩具销量（2021-2026）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中国市场主要厂商环保玩具销量（2021-2026）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中国市场主要厂商环保玩具销售收入（2021-2026）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2025年中国主要生产商环保玩具收入排名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中国市场主要厂商环保玩具销售价格（2021-2026）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全球主要厂商环保玩具总部及产地分布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全球主要厂商成立时间及环保玩具商业化日期</w:t>
      </w:r>
      <w:r>
        <w:rPr>
          <w:rFonts w:hint="eastAsia"/>
        </w:rPr>
        <w:br/>
      </w:r>
      <w:r>
        <w:rPr>
          <w:rFonts w:hint="eastAsia"/>
        </w:rPr>
        <w:t>　　4.6 全球主要厂商环保玩具产品类型及应用</w:t>
      </w:r>
      <w:r>
        <w:rPr>
          <w:rFonts w:hint="eastAsia"/>
        </w:rPr>
        <w:br/>
      </w:r>
      <w:r>
        <w:rPr>
          <w:rFonts w:hint="eastAsia"/>
        </w:rPr>
        <w:t>　　4.7 环保玩具行业集中度、竞争程度分析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环保玩具行业集中度分析：2025年全球Top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全球环保玩具第一梯队、第二梯队和第三梯队生产商（品牌）及市场份额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环保玩具销量、收入、价格及毛利率（2021-2026）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不同产品类型环保玩具分析</w:t>
      </w:r>
      <w:r>
        <w:rPr>
          <w:rFonts w:hint="eastAsia"/>
        </w:rPr>
        <w:br/>
      </w:r>
      <w:r>
        <w:rPr>
          <w:rFonts w:hint="eastAsia"/>
        </w:rPr>
        <w:t>　　6.1 全球不同产品类型环保玩具销量（2021-2032）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全球不同产品类型环保玩具销量及市场份额（2021-2026）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全球不同产品类型环保玩具销量预测（2027-2032）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全球不同产品类型环保玩具收入（2021-2032）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全球不同产品类型环保玩具收入及市场份额（2021-2026）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全球不同产品类型环保玩具收入预测（2027-2032）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全球不同产品类型环保玩具价格走势（2021-2032）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不同应用环保玩具分析</w:t>
      </w:r>
      <w:r>
        <w:rPr>
          <w:rFonts w:hint="eastAsia"/>
        </w:rPr>
        <w:br/>
      </w:r>
      <w:r>
        <w:rPr>
          <w:rFonts w:hint="eastAsia"/>
        </w:rPr>
        <w:t>　　7.1 全球不同应用环保玩具销量（2021-2032）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全球不同应用环保玩具销量及市场份额（2021-2026）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全球不同应用环保玩具销量预测（2027-2032）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全球不同应用环保玩具收入（2021-2032）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全球不同应用环保玩具收入及市场份额（2021-2026）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全球不同应用环保玩具收入预测（2027-2032）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全球不同应用环保玩具价格走势（2021-2032）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环保玩具产业链分析</w:t>
      </w:r>
      <w:r>
        <w:rPr>
          <w:rFonts w:hint="eastAsia"/>
        </w:rPr>
        <w:br/>
      </w:r>
      <w:r>
        <w:rPr>
          <w:rFonts w:hint="eastAsia"/>
        </w:rPr>
        <w:t>　　8.2 环保玩具工艺制造技术分析</w:t>
      </w:r>
      <w:r>
        <w:rPr>
          <w:rFonts w:hint="eastAsia"/>
        </w:rPr>
        <w:br/>
      </w:r>
      <w:r>
        <w:rPr>
          <w:rFonts w:hint="eastAsia"/>
        </w:rPr>
        <w:t>　　8.3 环保玩具产业上游供应分析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环保玩具下游客户分析</w:t>
      </w:r>
      <w:r>
        <w:rPr>
          <w:rFonts w:hint="eastAsia"/>
        </w:rPr>
        <w:br/>
      </w:r>
      <w:r>
        <w:rPr>
          <w:rFonts w:hint="eastAsia"/>
        </w:rPr>
        <w:t>　　8.5 环保玩具销售渠道分析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环保玩具行业发展机遇及主要驱动因素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环保玩具行业发展面临的风险</w:t>
      </w:r>
      <w:r>
        <w:rPr>
          <w:rFonts w:hint="eastAsia"/>
        </w:rPr>
        <w:br/>
      </w:r>
      <w:r>
        <w:rPr>
          <w:rFonts w:hint="eastAsia"/>
        </w:rPr>
        <w:t>　　9.3 环保玩具行业政策分析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全球不同产品类型环保玩具销售额增长（CAGR）趋势2021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环保玩具行业目前发展现状</w:t>
      </w:r>
      <w:r>
        <w:rPr>
          <w:rFonts w:hint="eastAsia"/>
        </w:rPr>
        <w:br/>
      </w:r>
      <w:r>
        <w:rPr>
          <w:rFonts w:hint="eastAsia"/>
        </w:rPr>
        <w:t>　　表 4： 环保玩具发展趋势</w:t>
      </w:r>
      <w:r>
        <w:rPr>
          <w:rFonts w:hint="eastAsia"/>
        </w:rPr>
        <w:br/>
      </w:r>
      <w:r>
        <w:rPr>
          <w:rFonts w:hint="eastAsia"/>
        </w:rPr>
        <w:t>　　表 5： 全球主要地区环保玩具产量增速（CAGR）：（2021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全球主要地区环保玩具产量（2021-2026）&amp;（千件）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全球主要地区环保玩具产量（2027-2032）&amp;（千件）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全球主要地区环保玩具产量市场份额（2021-2026）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全球主要地区环保玩具产量市场份额（2027-2032）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全球主要地区环保玩具销售收入增速：（2021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全球主要地区环保玩具销售收入（2021-2026）&amp;（百万美元）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全球主要地区环保玩具销售收入市场份额（2021-2026）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全球主要地区环保玩具收入（2027-2032）&amp;（百万美元）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全球主要地区环保玩具收入市场份额（2027-2032）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全球主要地区环保玩具销量（千件）：2021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全球主要地区环保玩具销量（2021-2026）&amp;（千件）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全球主要地区环保玩具销量市场份额（2021-2026）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全球主要地区环保玩具销量（2027-2032）&amp;（千件）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全球主要地区环保玩具销量份额（2027-2032）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全球市场主要厂商环保玩具产能（2025-2026）&amp;（千件）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全球市场主要厂商环保玩具销量（2021-2026）&amp;（千件）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全球市场主要厂商环保玩具销量市场份额（2021-2026）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全球市场主要厂商环保玩具销售收入（2021-2026）&amp;（百万美元）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全球市场主要厂商环保玩具销售收入市场份额（2021-2026）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全球市场主要厂商环保玩具销售价格（2021-2026）&amp;（美元/件）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2025年全球主要生产商环保玩具收入排名（百万美元）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中国市场主要厂商环保玩具销量（2021-2026）&amp;（千件）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中国市场主要厂商环保玩具销量市场份额（2021-2026）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中国市场主要厂商环保玩具销售收入（2021-2026）&amp;（百万美元）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中国市场主要厂商环保玩具销售收入市场份额（2021-2026）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2025年中国主要生产商环保玩具收入排名（百万美元）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中国市场主要厂商环保玩具销售价格（2021-2026）&amp;（美元/件）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全球主要厂商环保玩具总部及产地分布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全球主要厂商成立时间及环保玩具商业化日期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全球主要厂商环保玩具产品类型及应用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2025年全球环保玩具主要厂商市场地位（第一梯队、第二梯队和第三梯队）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全球环保玩具市场投资、并购等现状分析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环保玩具生产基地、销售区域、竞争对手及市场地位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环保玩具产品规格、参数及市场应用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环保玩具销量（千件）、收入（百万美元）、价格（美元/件）及毛利率（2021-2026）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全球不同产品类型环保玩具销量（2021-2026）&amp;（千件）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全球不同产品类型环保玩具销量市场份额（2021-2026）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全球不同产品类型环保玩具销量预测（2027-2032）&amp;（千件）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全球市场不同产品类型环保玩具销量市场份额预测（2027-2032）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全球不同产品类型环保玩具收入（2021-2026）&amp;（百万美元）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全球不同产品类型环保玩具收入市场份额（2021-2026）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全球不同产品类型环保玩具收入预测（2027-2032）&amp;（百万美元）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全球不同产品类型环保玩具收入市场份额预测（2027-2032）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全球不同应用环保玩具销量（2021-2026）&amp;（千件）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全球不同应用环保玩具销量市场份额（2021-2026）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全球不同应用环保玩具销量预测（2027-2032）&amp;（千件）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全球市场不同应用环保玩具销量市场份额预测（2027-2032）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全球不同应用环保玩具收入（2021-2026）&amp;（百万美元）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全球不同应用环保玩具收入市场份额（2021-2026）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全球不同应用环保玩具收入预测（2027-2032）&amp;（百万美元）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全球不同应用环保玩具收入市场份额预测（2027-2032）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环保玩具上游原料供应商及联系方式列表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环保玩具典型客户列表</w:t>
      </w:r>
      <w:r>
        <w:rPr>
          <w:rFonts w:hint="eastAsia"/>
        </w:rPr>
        <w:br/>
      </w:r>
      <w:r>
        <w:rPr>
          <w:rFonts w:hint="eastAsia"/>
        </w:rPr>
        <w:t>　　表 126： 环保玩具主要销售模式及销售渠道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环保玩具行业发展机遇及主要驱动因素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环保玩具行业发展面临的风险</w:t>
      </w:r>
      <w:r>
        <w:rPr>
          <w:rFonts w:hint="eastAsia"/>
        </w:rPr>
        <w:br/>
      </w:r>
      <w:r>
        <w:rPr>
          <w:rFonts w:hint="eastAsia"/>
        </w:rPr>
        <w:t>　　表 129： 环保玩具行业政策分析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环保玩具产品图片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全球不同产品类型环保玩具销售额2021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全球不同产品类型环保玩具市场份额2025 &amp; 2032</w:t>
      </w:r>
      <w:r>
        <w:rPr>
          <w:rFonts w:hint="eastAsia"/>
        </w:rPr>
        <w:br/>
      </w:r>
      <w:r>
        <w:rPr>
          <w:rFonts w:hint="eastAsia"/>
        </w:rPr>
        <w:t>　　图 4： 可循环利用材料产品图片</w:t>
      </w:r>
      <w:r>
        <w:rPr>
          <w:rFonts w:hint="eastAsia"/>
        </w:rPr>
        <w:br/>
      </w:r>
      <w:r>
        <w:rPr>
          <w:rFonts w:hint="eastAsia"/>
        </w:rPr>
        <w:t>　　图 5： 生物降解材料产品图片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全球不同应用环保玩具市场份额2025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全球环保玩具产能、产量、产能利用率及发展趋势（2021-2032）&amp;（千件）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全球环保玩具产量、需求量及发展趋势（2021-2032）&amp;（千件）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全球主要地区环保玩具产量（2021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全球主要地区环保玩具产量市场份额（2021-2032）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中国环保玩具产能、产量、产能利用率及发展趋势（2021-2032）&amp;（千件）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中国环保玩具产量、市场需求量及发展趋势（2021-2032）&amp;（千件）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全球环保玩具市场销售额及增长率：（2021-2032）&amp;（百万美元）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全球市场环保玩具市场规模：2021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全球市场环保玩具价格趋势（2021-2032）&amp;（美元/件）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全球主要地区环保玩具销售收入（2021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全球主要地区环保玩具销售收入市场份额（2021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北美市场环保玩具收入及增长率（2021-2032）&amp;（百万美元）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欧洲市场环保玩具收入及增长率（2021-2032）&amp;（百万美元）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中国市场环保玩具收入及增长率（2021-2032）&amp;（百万美元）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日本市场环保玩具收入及增长率（2021-2032）&amp;（百万美元）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东南亚市场环保玩具收入及增长率（2021-2032）&amp;（百万美元）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印度市场环保玩具销量及增长率（2021-2032）&amp;（千件）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印度市场环保玩具收入及增长率（2021-2032）&amp;（百万美元）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2025年全球市场主要厂商环保玩具销量市场份额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2025年全球市场主要厂商环保玩具收入市场份额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2025年中国市场主要厂商环保玩具销量市场份额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2025年中国市场主要厂商环保玩具收入市场份额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2025年全球前五大生产商环保玩具市场份额</w:t>
      </w:r>
      <w:r>
        <w:rPr>
          <w:rFonts w:hint="eastAsia"/>
        </w:rPr>
        <w:br/>
      </w:r>
      <w:r>
        <w:rPr>
          <w:rFonts w:hint="eastAsia"/>
        </w:rPr>
        <w:t>　　图 39： 2025年全球环保玩具第一梯队、第二梯队和第三梯队厂商及市场份额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全球不同产品类型环保玩具价格走势（2021-2032）&amp;（美元/件）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全球不同应用环保玩具价格走势（2021-2032）&amp;（美元/件）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环保玩具产业链</w:t>
      </w:r>
      <w:r>
        <w:rPr>
          <w:rFonts w:hint="eastAsia"/>
        </w:rPr>
        <w:br/>
      </w:r>
      <w:r>
        <w:rPr>
          <w:rFonts w:hint="eastAsia"/>
        </w:rPr>
        <w:t>　　图 43： 环保玩具中国企业SWOT分析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32812a356456c" w:history="1">
        <w:r>
          <w:rPr>
            <w:rStyle w:val="Hyperlink"/>
          </w:rPr>
          <w:t>2026-2032年全球与中国环保玩具行业研究及行业前景分析报告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32812a356456c" w:history="1">
        <w:r>
          <w:rPr>
            <w:rStyle w:val="Hyperlink"/>
          </w:rPr>
          <w:t>https://www.20087.com/9/36/HuanBaoWanJuDeQianJingQuShi.html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热点：儿童自制环保玩具、环保玩具大全100种、环保玩具制作幼儿园、环保玩具的制作过程简单、环保玩具市场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f0be6ceba243f8" w:history="1">
      <w:r>
        <w:rPr>
          <w:rStyle w:val="Hyperlink"/>
        </w:rPr>
        <w:t>2026-2032年全球与中国环保玩具行业研究及行业前景分析报告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HuanBaoWanJuDeQianJingQuShi.html" TargetMode="External" Id="R4e132812a35645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HuanBaoWanJuDeQianJingQuShi.html" TargetMode="External" Id="Racf0be6ceba243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2026-09-20T23:52:20Z</dcterms:created>
  <dcterms:modified xsi:type="dcterms:W3CDTF">2026-09-21T00:52:20Z</dcterms:modified>
  <dc:subject>2026-2032年全球与中国环保玩具行业研究及行业前景分析报告</dc:subject>
  <dc:title>2026-2032年全球与中国环保玩具行业研究及行业前景分析报告</dc:title>
  <cp:keywords>2026-2032年全球与中国环保玩具行业研究及行业前景分析报告</cp:keywords>
  <dc:description>2026-2032年全球与中国环保玩具行业研究及行业前景分析报告</dc:description>
</cp:coreProperties>
</file>