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c7fd40c042db" w:history="1">
              <w:r>
                <w:rPr>
                  <w:rStyle w:val="Hyperlink"/>
                </w:rPr>
                <w:t>2026-2032年全球与中国角鲨烷行业市场调研及前景趋势报告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c7fd40c042db" w:history="1">
              <w:r>
                <w:rPr>
                  <w:rStyle w:val="Hyperlink"/>
                </w:rPr>
                <w:t>2026-2032年全球与中国角鲨烷行业市场调研及前景趋势报告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cc7fd40c042db" w:history="1">
                <w:r>
                  <w:rPr>
                    <w:rStyle w:val="Hyperlink"/>
                  </w:rPr>
                  <w:t>https://www.20087.com/9/86/JiaoShaWanHangYeQianJingFenXi.html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鲨烷是一种高度饱和的三萜类烃，主要应用于高端护肤品、彩妆及医药辅料，因与人体皮脂结构相似，具备卓越的渗透性、保湿性及抗氧化稳定性。原料来源包括深海鲨鱼肝油（传统）与植物发酵（橄榄、甘蔗等，主流趋势），后者因伦理与可持续性优势已成市场主导。主流产品强调纯度（&gt;99%）、无异味、低过氧化值及符合ECOCERT或COSMOS认证。在纯净美妆与功效护肤兴起驱动下，用户对非动物源声明、全链可追溯性及与其他活性成分（如维C、视黄醇）配伍稳定性提出更高要求。然而，植物源角鲨烷生产成本较高，且部分低价产品掺混矿物油，影响功效与安全性。</w:t>
      </w:r>
      <w:r>
        <w:rPr>
          <w:rFonts w:hint="eastAsia"/>
        </w:rPr>
        <w:br/>
      </w:r>
      <w:r>
        <w:rPr>
          <w:rFonts w:hint="eastAsia"/>
        </w:rPr>
        <w:t>　　未来，角鲨烷将向合成生物学量产、功能复合与医疗拓展方向演进。一方面，基因工程酵母将实现高产率、低成本发酵，打破原料瓶颈；另一方面，纳米包裹角鲨烷可提升透皮效率并缓释活性。在医疗领域，高纯角鲨烷正探索作为疫苗佐剂或药物载体的潜力。此外，碳足迹标签将强化其绿色形象。长远看，角鲨烷将从基础润肤剂升级为多功能生物相容性平台分子，其价值边界将由绿色制造、临床验证与跨行业应用共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cc7fd40c042db" w:history="1">
        <w:r>
          <w:rPr>
            <w:rStyle w:val="Hyperlink"/>
          </w:rPr>
          <w:t>2026-2032年全球与中国角鲨烷行业市场调研及前景趋势报告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角鲨烷行业的市场规模、需求变化、产业链动态及区域发展格局。报告重点解读了角鲨烷行业竞争态势与重点企业的市场表现，并通过科学研判行业趋势与前景，揭示了角鲨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按产品类型细分，全球角鲨烷市场规模2021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植物源角鲨烷</w:t>
      </w:r>
      <w:r>
        <w:rPr>
          <w:rFonts w:hint="eastAsia"/>
        </w:rPr>
        <w:br/>
      </w:r>
      <w:r>
        <w:rPr>
          <w:rFonts w:hint="eastAsia"/>
        </w:rPr>
        <w:t>　　　　1.3.3 鲨鱼源角鲨烷</w:t>
      </w:r>
      <w:r>
        <w:rPr>
          <w:rFonts w:hint="eastAsia"/>
        </w:rPr>
        <w:br/>
      </w:r>
      <w:r>
        <w:rPr>
          <w:rFonts w:hint="eastAsia"/>
        </w:rPr>
        <w:t>　　　　1.3.4 合成角鲨烷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按应用细分，全球角鲨烷市场规模2021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化妆品和个人护理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角鲨烷行业发展总体概况</w:t>
      </w:r>
      <w:r>
        <w:rPr>
          <w:rFonts w:hint="eastAsia"/>
        </w:rPr>
        <w:br/>
      </w:r>
      <w:r>
        <w:rPr>
          <w:rFonts w:hint="eastAsia"/>
        </w:rPr>
        <w:t>　　　　1.5.2 角鲨烷行业发展主要特点</w:t>
      </w:r>
      <w:r>
        <w:rPr>
          <w:rFonts w:hint="eastAsia"/>
        </w:rPr>
        <w:br/>
      </w:r>
      <w:r>
        <w:rPr>
          <w:rFonts w:hint="eastAsia"/>
        </w:rPr>
        <w:t>　　　　1.5.3 角鲨烷行业发展影响因素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角鲨烷有利因素</w:t>
      </w:r>
      <w:r>
        <w:rPr>
          <w:rFonts w:hint="eastAsia"/>
        </w:rPr>
        <w:br/>
      </w:r>
      <w:r>
        <w:rPr>
          <w:rFonts w:hint="eastAsia"/>
        </w:rPr>
        <w:t>　　　　1.5.3 .2 角鲨烷不利因素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全球市场，近三年角鲨烷主要企业占有率及排名（按销量）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角鲨烷主要企业在国际市场占有率（按销量，2023-2026）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2025年角鲨烷主要企业在国际市场排名（按销量）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全球市场主要企业角鲨烷销量（2023-2026）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全球市场，近三年角鲨烷主要企业占有率及排名（按收入）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角鲨烷主要企业在国际市场占有率（按收入，2023-2026）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2025年角鲨烷主要企业在国际市场排名（按收入）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全球市场主要企业角鲨烷销售收入（2023-2026）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全球市场主要企业角鲨烷销售价格（2023-2026）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中国市场，近三年角鲨烷主要企业占有率及排名（按销量）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角鲨烷主要企业在中国市场占有率（按销量，2023-2026）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2025年角鲨烷主要企业在中国市场排名（按销量）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中国市场主要企业角鲨烷销量（2023-2026）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中国市场，近三年角鲨烷主要企业占有率及排名（按收入）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角鲨烷主要企业在中国市场占有率（按收入，2023-2026）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2025年角鲨烷主要企业在中国市场排名（按收入）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中国市场主要企业角鲨烷销售收入（2023-2026）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全球主要厂商角鲨烷总部及产地分布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全球主要厂商成立时间及角鲨烷商业化日期</w:t>
      </w:r>
      <w:r>
        <w:rPr>
          <w:rFonts w:hint="eastAsia"/>
        </w:rPr>
        <w:br/>
      </w:r>
      <w:r>
        <w:rPr>
          <w:rFonts w:hint="eastAsia"/>
        </w:rPr>
        <w:t>　　2.8 全球主要厂商角鲨烷产品类型及应用</w:t>
      </w:r>
      <w:r>
        <w:rPr>
          <w:rFonts w:hint="eastAsia"/>
        </w:rPr>
        <w:br/>
      </w:r>
      <w:r>
        <w:rPr>
          <w:rFonts w:hint="eastAsia"/>
        </w:rPr>
        <w:t>　　2.9 角鲨烷行业集中度、竞争程度分析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角鲨烷行业集中度分析：2025年全球Top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全球角鲨烷第一梯队、第二梯队和第三梯队生产商（品牌）及市场份额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全球角鲨烷总体规模分析</w:t>
      </w:r>
      <w:r>
        <w:rPr>
          <w:rFonts w:hint="eastAsia"/>
        </w:rPr>
        <w:br/>
      </w:r>
      <w:r>
        <w:rPr>
          <w:rFonts w:hint="eastAsia"/>
        </w:rPr>
        <w:t>　　3.1 全球角鲨烷供需现状及预测（2021-2032）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全球角鲨烷产能、产量、产能利用率及发展趋势（2021-2032）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全球角鲨烷产量、需求量及发展趋势（2021-2032）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全球主要地区角鲨烷产量及发展趋势（2021-2032）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全球主要地区角鲨烷产量（2021-2026）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全球主要地区角鲨烷产量（2027-2032）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全球主要地区角鲨烷产量市场份额（2021-2032）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中国角鲨烷供需现状及预测（2021-2032）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中国角鲨烷产能、产量、产能利用率及发展趋势（2021-2032）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中国角鲨烷产量、市场需求量及发展趋势（2021-2032）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中国市场角鲨烷进出口（2021-2032）</w:t>
      </w:r>
      <w:r>
        <w:rPr>
          <w:rFonts w:hint="eastAsia"/>
        </w:rPr>
        <w:br/>
      </w:r>
      <w:r>
        <w:rPr>
          <w:rFonts w:hint="eastAsia"/>
        </w:rPr>
        <w:t>　　3.4 全球角鲨烷销量及销售额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全球市场角鲨烷销售额（2021-2032）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全球市场角鲨烷销量（2021-2032）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全球市场角鲨烷价格趋势（2021-2032）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全球角鲨烷主要地区分析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全球主要地区角鲨烷市场规模分析：2021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全球主要地区角鲨烷销售收入及市场份额（2021-2026）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全球主要地区角鲨烷销售收入预测（2027-2032）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全球主要地区角鲨烷销量分析：2021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全球主要地区角鲨烷销量及市场份额（2021-2026）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全球主要地区角鲨烷销量及市场份额预测（2027-2032）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中东市场角鲨烷销量、收入及增长率（2021-2032）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角鲨烷销量、收入、价格及毛利率（2021-2026）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不同产品类型角鲨烷分析</w:t>
      </w:r>
      <w:r>
        <w:rPr>
          <w:rFonts w:hint="eastAsia"/>
        </w:rPr>
        <w:br/>
      </w:r>
      <w:r>
        <w:rPr>
          <w:rFonts w:hint="eastAsia"/>
        </w:rPr>
        <w:t>　　6.1 全球不同产品类型角鲨烷销量（2021-2032）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全球不同产品类型角鲨烷销量及市场份额（2021-2026）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全球不同产品类型角鲨烷销量预测（2027-2032）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全球不同产品类型角鲨烷收入（2021-2032）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全球不同产品类型角鲨烷收入及市场份额（2021-2026）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全球不同产品类型角鲨烷收入预测（2027-2032）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全球不同产品类型角鲨烷价格走势（2021-2032）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中国不同产品类型角鲨烷销量（2021-2032）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中国不同产品类型角鲨烷销量及市场份额（2021-2026）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中国不同产品类型角鲨烷销量预测（2027-2032）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中国不同产品类型角鲨烷收入（2021-2032）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中国不同产品类型角鲨烷收入及市场份额（2021-2026）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中国不同产品类型角鲨烷收入预测（2027-2032）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不同应用角鲨烷分析</w:t>
      </w:r>
      <w:r>
        <w:rPr>
          <w:rFonts w:hint="eastAsia"/>
        </w:rPr>
        <w:br/>
      </w:r>
      <w:r>
        <w:rPr>
          <w:rFonts w:hint="eastAsia"/>
        </w:rPr>
        <w:t>　　7.1 全球不同应用角鲨烷销量（2021-2032）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全球不同应用角鲨烷销量及市场份额（2021-2026）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全球不同应用角鲨烷销量预测（2027-2032）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全球不同应用角鲨烷收入（2021-2032）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全球不同应用角鲨烷收入及市场份额（2021-2026）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全球不同应用角鲨烷收入预测（2027-2032）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全球不同应用角鲨烷价格走势（2021-2032）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中国不同应用角鲨烷销量（2021-2032）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中国不同应用角鲨烷销量及市场份额（2021-2026）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中国不同应用角鲨烷销量预测（2027-2032）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中国不同应用角鲨烷收入（2021-2032）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中国不同应用角鲨烷收入及市场份额（2021-2026）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中国不同应用角鲨烷收入预测（2027-2032）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角鲨烷行业发展趋势</w:t>
      </w:r>
      <w:r>
        <w:rPr>
          <w:rFonts w:hint="eastAsia"/>
        </w:rPr>
        <w:br/>
      </w:r>
      <w:r>
        <w:rPr>
          <w:rFonts w:hint="eastAsia"/>
        </w:rPr>
        <w:t>　　8.2 角鲨烷行业主要驱动因素</w:t>
      </w:r>
      <w:r>
        <w:rPr>
          <w:rFonts w:hint="eastAsia"/>
        </w:rPr>
        <w:br/>
      </w:r>
      <w:r>
        <w:rPr>
          <w:rFonts w:hint="eastAsia"/>
        </w:rPr>
        <w:t>　　8.3 角鲨烷中国企业SWOT分析</w:t>
      </w:r>
      <w:r>
        <w:rPr>
          <w:rFonts w:hint="eastAsia"/>
        </w:rPr>
        <w:br/>
      </w:r>
      <w:r>
        <w:rPr>
          <w:rFonts w:hint="eastAsia"/>
        </w:rPr>
        <w:t>　　8.4 中国角鲨烷行业政策环境分析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角鲨烷行业产业链简介</w:t>
      </w:r>
      <w:r>
        <w:rPr>
          <w:rFonts w:hint="eastAsia"/>
        </w:rPr>
        <w:br/>
      </w:r>
      <w:r>
        <w:rPr>
          <w:rFonts w:hint="eastAsia"/>
        </w:rPr>
        <w:t>　　　　9.1.1 角鲨烷行业供应链分析</w:t>
      </w:r>
      <w:r>
        <w:rPr>
          <w:rFonts w:hint="eastAsia"/>
        </w:rPr>
        <w:br/>
      </w:r>
      <w:r>
        <w:rPr>
          <w:rFonts w:hint="eastAsia"/>
        </w:rPr>
        <w:t>　　　　9.1.2 角鲨烷主要原料及供应情况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角鲨烷行业采购模式</w:t>
      </w:r>
      <w:r>
        <w:rPr>
          <w:rFonts w:hint="eastAsia"/>
        </w:rPr>
        <w:br/>
      </w:r>
      <w:r>
        <w:rPr>
          <w:rFonts w:hint="eastAsia"/>
        </w:rPr>
        <w:t>　　9.3 角鲨烷行业生产模式</w:t>
      </w:r>
      <w:r>
        <w:rPr>
          <w:rFonts w:hint="eastAsia"/>
        </w:rPr>
        <w:br/>
      </w:r>
      <w:r>
        <w:rPr>
          <w:rFonts w:hint="eastAsia"/>
        </w:rPr>
        <w:t>　　9.4 角鲨烷行业销售模式及销售渠道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按产品类型细分，全球角鲨烷市场规模2021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按应用细分，全球角鲨烷市场规模（CAGR）2021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角鲨烷行业发展主要特点</w:t>
      </w:r>
      <w:r>
        <w:rPr>
          <w:rFonts w:hint="eastAsia"/>
        </w:rPr>
        <w:br/>
      </w:r>
      <w:r>
        <w:rPr>
          <w:rFonts w:hint="eastAsia"/>
        </w:rPr>
        <w:t>　　表 4： 角鲨烷行业发展有利因素分析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角鲨烷行业发展不利因素分析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进入角鲨烷行业壁垒</w:t>
      </w:r>
      <w:r>
        <w:rPr>
          <w:rFonts w:hint="eastAsia"/>
        </w:rPr>
        <w:br/>
      </w:r>
      <w:r>
        <w:rPr>
          <w:rFonts w:hint="eastAsia"/>
        </w:rPr>
        <w:t>　　表 7： 角鲨烷主要企业在国际市场占有率（按销量，2023-2026）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2025年角鲨烷主要企业在国际市场排名（按销量）&amp;（吨）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全球市场主要企业角鲨烷销量（2023-2026）&amp;（吨）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角鲨烷主要企业在国际市场占有率（按收入，2023-2026）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2025年角鲨烷主要企业在国际市场排名（按收入）&amp;（万元）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全球市场主要企业角鲨烷销售收入（2023-2026）&amp;（万元）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全球市场主要企业角鲨烷销售价格（2023-2026）&amp;（元/吨）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角鲨烷主要企业在中国市场占有率（按销量，2023-2026）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2025年角鲨烷主要企业在中国市场排名（按销量）&amp;（吨）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中国市场主要企业角鲨烷销量（2023-2026）&amp;（吨）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角鲨烷主要企业在中国市场占有率（按收入，2023-2026）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2025年角鲨烷主要企业在中国市场排名（按收入）&amp;（万元）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中国市场主要企业角鲨烷销售收入（2023-2026）&amp;（万元）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全球主要厂商角鲨烷总部及产地分布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全球主要厂商成立时间及角鲨烷商业化日期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全球主要厂商角鲨烷产品类型及应用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2025年全球角鲨烷主要厂商市场地位（第一梯队、第二梯队和第三梯队）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全球角鲨烷市场投资、并购等现状分析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全球主要地区角鲨烷产量增速（CAGR）：（2021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全球主要地区角鲨烷产量（2021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全球主要地区角鲨烷产量（2021-2026）&amp;（吨）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全球主要地区角鲨烷产量（2027-2032）&amp;（吨）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全球主要地区角鲨烷产量市场份额（2021-2026）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全球主要地区角鲨烷产量市场份额（2027-2032）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中国市场角鲨烷产量、销量、进出口（2021-2026）&amp;（吨）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中国市场角鲨烷产量、销量、进出口预测（2027-2032）&amp;（吨）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全球主要地区角鲨烷销售收入增速：（2021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全球主要地区角鲨烷销售收入（2021-2026）&amp;（万元）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全球主要地区角鲨烷销售收入市场份额（2021-2026）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全球主要地区角鲨烷收入（2027-2032）&amp;（万元）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全球主要地区角鲨烷收入市场份额（2027-2032）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全球主要地区角鲨烷销量（吨）：2021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全球主要地区角鲨烷销量（2021-2026）&amp;（吨）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全球主要地区角鲨烷销量市场份额（2021-2026）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全球主要地区角鲨烷销量（2027-2032）&amp;（吨）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全球主要地区角鲨烷销量份额（2027-2032）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角鲨烷生产基地、销售区域、竞争对手及市场地位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角鲨烷产品规格、参数及市场应用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角鲨烷销量（吨）、收入（万元）、价格（元/吨）及毛利率（2021-2026）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全球不同产品类型角鲨烷销量（2021-2026）&amp;（吨）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全球不同产品类型角鲨烷销量市场份额（2021-2026）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全球不同产品类型角鲨烷销量预测（2027-2032）&amp;（吨）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全球市场不同产品类型角鲨烷销量市场份额预测（2027-2032）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全球不同产品类型角鲨烷收入（2021-2026）&amp;（万元）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全球不同产品类型角鲨烷收入市场份额（2021-2026）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全球不同产品类型角鲨烷收入预测（2027-2032）&amp;（万元）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全球不同产品类型角鲨烷收入市场份额预测（2027-2032）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中国不同产品类型角鲨烷销量（2021-2026）&amp;（吨）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中国不同产品类型角鲨烷销量市场份额（2021-2026）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中国不同产品类型角鲨烷销量预测（2027-2032）&amp;（吨）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全球市场不同产品类型角鲨烷销量市场份额预测（2027-2032）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中国不同产品类型角鲨烷收入（2021-2026）&amp;（万元）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中国不同产品类型角鲨烷收入市场份额（2021-2026）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中国不同产品类型角鲨烷收入预测（2027-2032）&amp;（万元）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中国不同产品类型角鲨烷收入市场份额预测（2027-2032）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全球不同应用角鲨烷销量（2021-2026）&amp;（吨）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全球不同应用角鲨烷销量市场份额（2021-2026）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全球不同应用角鲨烷销量预测（2027-2032）&amp;（吨）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全球市场不同应用角鲨烷销量市场份额预测（2027-2032）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全球不同应用角鲨烷收入（2021-2026）&amp;（万元）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全球不同应用角鲨烷收入市场份额（2021-2026）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全球不同应用角鲨烷收入预测（2027-2032）&amp;（万元）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全球不同应用角鲨烷收入市场份额预测（2027-2032）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中国不同应用角鲨烷销量（2021-2026）&amp;（吨）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中国不同应用角鲨烷销量市场份额（2021-2026）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中国不同应用角鲨烷销量预测（2027-2032）&amp;（吨）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中国市场不同应用角鲨烷销量市场份额预测（2027-2032）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中国不同应用角鲨烷收入（2021-2026）&amp;（万元）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中国不同应用角鲨烷收入市场份额（2021-2026）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中国不同应用角鲨烷收入预测（2027-2032）&amp;（万元）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中国不同应用角鲨烷收入市场份额预测（2027-2032）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角鲨烷行业发展趋势</w:t>
      </w:r>
      <w:r>
        <w:rPr>
          <w:rFonts w:hint="eastAsia"/>
        </w:rPr>
        <w:br/>
      </w:r>
      <w:r>
        <w:rPr>
          <w:rFonts w:hint="eastAsia"/>
        </w:rPr>
        <w:t>　　表 161： 角鲨烷行业主要驱动因素</w:t>
      </w:r>
      <w:r>
        <w:rPr>
          <w:rFonts w:hint="eastAsia"/>
        </w:rPr>
        <w:br/>
      </w:r>
      <w:r>
        <w:rPr>
          <w:rFonts w:hint="eastAsia"/>
        </w:rPr>
        <w:t>　　表 162： 角鲨烷行业供应链分析</w:t>
      </w:r>
      <w:r>
        <w:rPr>
          <w:rFonts w:hint="eastAsia"/>
        </w:rPr>
        <w:br/>
      </w:r>
      <w:r>
        <w:rPr>
          <w:rFonts w:hint="eastAsia"/>
        </w:rPr>
        <w:t>　　表 163： 角鲨烷上游原料供应商</w:t>
      </w:r>
      <w:r>
        <w:rPr>
          <w:rFonts w:hint="eastAsia"/>
        </w:rPr>
        <w:br/>
      </w:r>
      <w:r>
        <w:rPr>
          <w:rFonts w:hint="eastAsia"/>
        </w:rPr>
        <w:t>　　表 164： 角鲨烷主要地区不同应用客户分析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角鲨烷典型经销商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角鲨烷产品图片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全球不同产品类型角鲨烷销售额2021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全球不同产品类型角鲨烷市场份额2025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植物源角鲨烷产品图片</w:t>
      </w:r>
      <w:r>
        <w:rPr>
          <w:rFonts w:hint="eastAsia"/>
        </w:rPr>
        <w:br/>
      </w:r>
      <w:r>
        <w:rPr>
          <w:rFonts w:hint="eastAsia"/>
        </w:rPr>
        <w:t>　　图 5： 鲨鱼源角鲨烷产品图片</w:t>
      </w:r>
      <w:r>
        <w:rPr>
          <w:rFonts w:hint="eastAsia"/>
        </w:rPr>
        <w:br/>
      </w:r>
      <w:r>
        <w:rPr>
          <w:rFonts w:hint="eastAsia"/>
        </w:rPr>
        <w:t>　　图 6： 合成角鲨烷产品图片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全球不同应用角鲨烷市场份额2025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2025年全球前五大生产商角鲨烷市场份额</w:t>
      </w:r>
      <w:r>
        <w:rPr>
          <w:rFonts w:hint="eastAsia"/>
        </w:rPr>
        <w:br/>
      </w:r>
      <w:r>
        <w:rPr>
          <w:rFonts w:hint="eastAsia"/>
        </w:rPr>
        <w:t>　　图 13： 2025年全球角鲨烷第一梯队、第二梯队和第三梯队厂商及市场份额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全球角鲨烷产能、产量、产能利用率及发展趋势（2021-2032）&amp;（吨）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全球角鲨烷产量、需求量及发展趋势（2021-2032）&amp;（吨）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全球主要地区角鲨烷产量市场份额（2021-2032）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中国角鲨烷产能、产量、产能利用率及发展趋势（2021-2032）&amp;（吨）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中国角鲨烷产量、市场需求量及发展趋势（2021-2032）&amp;（吨）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全球角鲨烷市场销售额及增长率：（2021-2032）&amp;（万元）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全球市场角鲨烷市场规模：2021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全球市场角鲨烷价格趋势（2021-2032）&amp;（元/吨）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全球主要地区角鲨烷销售收入（2021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全球主要地区角鲨烷销售收入市场份额（2021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中东市场角鲨烷销量及增长率（2021-2032）&amp;（吨）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中东市场角鲨烷收入及增长率（2021-2032）&amp;（万元）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全球不同产品类型角鲨烷价格走势（2021-2032）&amp;（元/吨）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全球不同应用角鲨烷价格走势（2021-2032）&amp;（元/吨）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角鲨烷中国企业SWOT分析</w:t>
      </w:r>
      <w:r>
        <w:rPr>
          <w:rFonts w:hint="eastAsia"/>
        </w:rPr>
        <w:br/>
      </w:r>
      <w:r>
        <w:rPr>
          <w:rFonts w:hint="eastAsia"/>
        </w:rPr>
        <w:t>　　图 44： 角鲨烷产业链</w:t>
      </w:r>
      <w:r>
        <w:rPr>
          <w:rFonts w:hint="eastAsia"/>
        </w:rPr>
        <w:br/>
      </w:r>
      <w:r>
        <w:rPr>
          <w:rFonts w:hint="eastAsia"/>
        </w:rPr>
        <w:t>　　图 45： 角鲨烷行业采购模式分析</w:t>
      </w:r>
      <w:r>
        <w:rPr>
          <w:rFonts w:hint="eastAsia"/>
        </w:rPr>
        <w:br/>
      </w:r>
      <w:r>
        <w:rPr>
          <w:rFonts w:hint="eastAsia"/>
        </w:rPr>
        <w:t>　　图 46： 角鲨烷行业生产模式</w:t>
      </w:r>
      <w:r>
        <w:rPr>
          <w:rFonts w:hint="eastAsia"/>
        </w:rPr>
        <w:br/>
      </w:r>
      <w:r>
        <w:rPr>
          <w:rFonts w:hint="eastAsia"/>
        </w:rPr>
        <w:t>　　图 47： 角鲨烷行业销售模式分析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c7fd40c042db" w:history="1">
        <w:r>
          <w:rPr>
            <w:rStyle w:val="Hyperlink"/>
          </w:rPr>
          <w:t>2026-2032年全球与中国角鲨烷行业市场调研及前景趋势报告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cc7fd40c042db" w:history="1">
        <w:r>
          <w:rPr>
            <w:rStyle w:val="Hyperlink"/>
          </w:rPr>
          <w:t>https://www.20087.com/9/86/JiaoShaWanHangYeQianJingFenXi.html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热点：角鲨烷有什么作用、角鲨烷怎么读、角鲨烯对皮肤的作用、角鲨烷孕妇可以用吗、角鲨烷为何不能晚上用、角鲨烷是从哪里提取的、棕榈酸乙基己酯、角鲨烷长期擦脸的危害、角鲨烷哪个牌子最纯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ea120c6b4ad2" w:history="1">
      <w:r>
        <w:rPr>
          <w:rStyle w:val="Hyperlink"/>
        </w:rPr>
        <w:t>2026-2032年全球与中国角鲨烷行业市场调研及前景趋势报告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aoShaWanHangYeQianJingFenXi.html" TargetMode="External" Id="Rb33cc7fd40c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aoShaWanHangYeQianJingFenXi.html" TargetMode="External" Id="R3ebdea120c6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2025-12-31T01:24:13Z</dcterms:created>
  <dcterms:modified xsi:type="dcterms:W3CDTF">2025-12-31T02:24:13Z</dcterms:modified>
  <dc:subject>2026-2032年全球与中国角鲨烷行业市场调研及前景趋势报告</dc:subject>
  <dc:title>2026-2032年全球与中国角鲨烷行业市场调研及前景趋势报告</dc:title>
  <cp:keywords>2026-2032年全球与中国角鲨烷行业市场调研及前景趋势报告</cp:keywords>
  <dc:description>2026-2032年全球与中国角鲨烷行业市场调研及前景趋势报告</dc:description>
</cp:coreProperties>
</file>