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c625e31424e4b" w:history="1">
              <w:r>
                <w:rPr>
                  <w:rStyle w:val="Hyperlink"/>
                </w:rPr>
                <w:t>中国轮椅架发展现状分析与前景趋势报告（2025-2031年）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c625e31424e4b" w:history="1">
              <w:r>
                <w:rPr>
                  <w:rStyle w:val="Hyperlink"/>
                </w:rPr>
                <w:t>中国轮椅架发展现状分析与前景趋势报告（2025-2031年）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c625e31424e4b" w:history="1">
                <w:r>
                  <w:rPr>
                    <w:rStyle w:val="Hyperlink"/>
                  </w:rPr>
                  <w:t>https://www.20087.com/9/26/LunYiJiaQianJing.html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架是辅助行动障碍人士出行的重要工具，近年来随着材料科学和技术的进步，其设计和制造水平有了显著提升。现代轮椅架不仅轻便、坚固，还具有高度可调节性，能够满足不同用户的具体需求。例如，通过采用高强度铝合金或碳纤维复合材料，轮椅架在保证结构强度的同时减轻了重量，提高了用户的操作灵活性。此外，随着个性化需求的增长，市场上出现了更多定制化选项，使轮椅架更加符合用户的生理特征和个人喜好。</w:t>
      </w:r>
      <w:r>
        <w:rPr>
          <w:rFonts w:hint="eastAsia"/>
        </w:rPr>
        <w:br/>
      </w:r>
      <w:r>
        <w:rPr>
          <w:rFonts w:hint="eastAsia"/>
        </w:rPr>
        <w:t>　　未来，轮椅架市场的发展将主要受到以下几个方面的推动：一是随着老龄化社会的到来，对于舒适、易操作的轮椅架需求将持续增长；二是随着材料科学的进步，更加轻便、耐用的轮椅架将更受欢迎；三是随着智能化技术的应用，能够提供辅助功能的智能轮椅架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c625e31424e4b" w:history="1">
        <w:r>
          <w:rPr>
            <w:rStyle w:val="Hyperlink"/>
          </w:rPr>
          <w:t>中国轮椅架发展现状分析与前景趋势报告（2025-2031年）</w:t>
        </w:r>
      </w:hyperlink>
      <w:r>
        <w:rPr>
          <w:rFonts w:hint="eastAsia"/>
        </w:rPr>
        <w:t>》基于深入调研和权威数据，全面系统地展现了中国轮椅架行业的现状与未来趋势。报告依托国家权威机构和相关协会的资料，严谨分析了轮椅架市场规模、竞争格局、技术创新及消费需求等核心要素。通过翔实数据和直观图表，为轮椅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轮椅架行业界定及应用</w:t>
      </w:r>
      <w:r>
        <w:rPr>
          <w:rFonts w:hint="eastAsia"/>
        </w:rPr>
        <w:br/>
      </w:r>
      <w:r>
        <w:rPr>
          <w:rFonts w:hint="eastAsia"/>
        </w:rPr>
        <w:t>　　第一节 轮椅架行业定义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轮椅架主要应用领域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2024-2025年中国轮椅架行业发展环境分析</w:t>
      </w:r>
      <w:r>
        <w:rPr>
          <w:rFonts w:hint="eastAsia"/>
        </w:rPr>
        <w:br/>
      </w:r>
      <w:r>
        <w:rPr>
          <w:rFonts w:hint="eastAsia"/>
        </w:rPr>
        <w:t>　　第一节 轮椅架行业经济环境分析</w:t>
      </w:r>
      <w:r>
        <w:rPr>
          <w:rFonts w:hint="eastAsia"/>
        </w:rPr>
        <w:br/>
      </w:r>
      <w:r>
        <w:rPr>
          <w:rFonts w:hint="eastAsia"/>
        </w:rPr>
        <w:t>　　第二节 轮椅架行业政策环境分析</w:t>
      </w:r>
      <w:r>
        <w:rPr>
          <w:rFonts w:hint="eastAsia"/>
        </w:rPr>
        <w:br/>
      </w:r>
      <w:r>
        <w:rPr>
          <w:rFonts w:hint="eastAsia"/>
        </w:rPr>
        <w:t>　　　　一、轮椅架行业政策影响分析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二、相关轮椅架行业标准分析</w:t>
      </w:r>
      <w:r>
        <w:rPr>
          <w:rFonts w:hint="eastAsia"/>
        </w:rPr>
        <w:br/>
      </w:r>
      <w:r>
        <w:rPr>
          <w:rFonts w:hint="eastAsia"/>
        </w:rPr>
        <w:t>　　第三节 轮椅架行业社会环境分析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2024-2025年轮椅架行业技术发展现状及趋势分析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轮椅架行业技术发展现状分析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国内外轮椅架行业技术差异与原因</w:t>
      </w:r>
      <w:r>
        <w:rPr>
          <w:rFonts w:hint="eastAsia"/>
        </w:rPr>
        <w:br/>
      </w:r>
      <w:r>
        <w:rPr>
          <w:rFonts w:hint="eastAsia"/>
        </w:rPr>
        <w:t>　　第三节 轮椅架行业技术发展方向、趋势预测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提升轮椅架行业技术能力策略建议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2024-2025年全球轮椅架行业发展状况分析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2019-2024年全球轮椅架行业运行概况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2019-2024年全球轮椅架行业市场规模分析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全球主要地区轮椅架行业运行情况分析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2025-2031年全球轮椅架行业发展趋势预测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中国轮椅架行业现状调研分析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中国轮椅架行业发展现状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一、2024-2025年轮椅架行业品牌发展现状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二、2024-2025年轮椅架行业需求市场现状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三、2024-2025年轮椅架市场需求层次分析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四、2024-2025年中国轮椅架市场走向分析</w:t>
      </w:r>
      <w:r>
        <w:rPr>
          <w:rFonts w:hint="eastAsia"/>
        </w:rPr>
        <w:br/>
      </w:r>
      <w:r>
        <w:rPr>
          <w:rFonts w:hint="eastAsia"/>
        </w:rPr>
        <w:t>　　第二节 中国轮椅架行业存在的问题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一、2024-2025年轮椅架产品市场存在的主要问题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二、2024-2025年国内轮椅架产品市场的三大瓶颈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三、2024-2025年轮椅架产品市场遭遇的规模难题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对中国轮椅架市场的分析及思考</w:t>
      </w:r>
      <w:r>
        <w:rPr>
          <w:rFonts w:hint="eastAsia"/>
        </w:rPr>
        <w:br/>
      </w:r>
      <w:r>
        <w:rPr>
          <w:rFonts w:hint="eastAsia"/>
        </w:rPr>
        <w:t>　　　　一、轮椅架市场特点</w:t>
      </w:r>
      <w:r>
        <w:rPr>
          <w:rFonts w:hint="eastAsia"/>
        </w:rPr>
        <w:br/>
      </w:r>
      <w:r>
        <w:rPr>
          <w:rFonts w:hint="eastAsia"/>
        </w:rPr>
        <w:t>　　　　二、轮椅架市场分析</w:t>
      </w:r>
      <w:r>
        <w:rPr>
          <w:rFonts w:hint="eastAsia"/>
        </w:rPr>
        <w:br/>
      </w:r>
      <w:r>
        <w:rPr>
          <w:rFonts w:hint="eastAsia"/>
        </w:rPr>
        <w:t>　　　　三、轮椅架市场变化的方向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四、中国轮椅架行业发展的新思路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五、对中国轮椅架行业发展的思考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中国轮椅架行业市场供需现状调研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中国轮椅架市场现状分析</w:t>
      </w:r>
      <w:r>
        <w:rPr>
          <w:rFonts w:hint="eastAsia"/>
        </w:rPr>
        <w:br/>
      </w:r>
      <w:r>
        <w:rPr>
          <w:rFonts w:hint="eastAsia"/>
        </w:rPr>
        <w:t>　　第二节 中国轮椅架行业产量情况分析及预测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一、轮椅架总体产能规模</w:t>
      </w:r>
      <w:r>
        <w:rPr>
          <w:rFonts w:hint="eastAsia"/>
        </w:rPr>
        <w:br/>
      </w:r>
      <w:r>
        <w:rPr>
          <w:rFonts w:hint="eastAsia"/>
        </w:rPr>
        <w:t>　　　　二、轮椅架生产区域分布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三、2019-2024年中国轮椅架产量统计分析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四、2025-2031年中国轮椅架产量预测分析</w:t>
      </w:r>
      <w:r>
        <w:rPr>
          <w:rFonts w:hint="eastAsia"/>
        </w:rPr>
        <w:br/>
      </w:r>
      <w:r>
        <w:rPr>
          <w:rFonts w:hint="eastAsia"/>
        </w:rPr>
        <w:t>　　第三节 中国轮椅架市场需求分析及预测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一、中国轮椅架市场需求特点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二、2019-2024年中国轮椅架市场需求量统计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三、2025-2031年中国轮椅架市场需求量预测</w:t>
      </w:r>
      <w:r>
        <w:rPr>
          <w:rFonts w:hint="eastAsia"/>
        </w:rPr>
        <w:br/>
      </w:r>
      <w:r>
        <w:rPr>
          <w:rFonts w:hint="eastAsia"/>
        </w:rPr>
        <w:t>　　第四节 中国轮椅架价格趋势分析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一、2019-2024年中国轮椅架市场价格趋势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二、2025-2031年中国轮椅架市场价格走势预测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轮椅架细分市场深度分析</w:t>
      </w:r>
      <w:r>
        <w:rPr>
          <w:rFonts w:hint="eastAsia"/>
        </w:rPr>
        <w:br/>
      </w:r>
      <w:r>
        <w:rPr>
          <w:rFonts w:hint="eastAsia"/>
        </w:rPr>
        <w:t>　　第一节 轮椅架细分市场（一）发展研究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轮椅架细分市场（二）发展研究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中国轮椅架进出口分析</w:t>
      </w:r>
      <w:r>
        <w:rPr>
          <w:rFonts w:hint="eastAsia"/>
        </w:rPr>
        <w:br/>
      </w:r>
      <w:r>
        <w:rPr>
          <w:rFonts w:hint="eastAsia"/>
        </w:rPr>
        <w:t>　　第一节 轮椅架进口情况分析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轮椅架出口情况分析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影响轮椅架进出口因素分析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中国轮椅架行业主要指标监测分析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2019-2024年中国轮椅架行业规模情况分析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2019-2024年中国轮椅架行业财务能力分析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轮椅架行业上下游发展情况分析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轮椅架行业上游产业发展分析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轮椅架行业下游产业发展分析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中国轮椅架行业重点地区发展分析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轮椅架行业重点区域市场结构调研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**地区轮椅架市场容量分析</w:t>
      </w:r>
      <w:r>
        <w:rPr>
          <w:rFonts w:hint="eastAsia"/>
        </w:rPr>
        <w:br/>
      </w:r>
      <w:r>
        <w:rPr>
          <w:rFonts w:hint="eastAsia"/>
        </w:rPr>
        <w:t>　　第三节 **地区轮椅架市场容量分析</w:t>
      </w:r>
      <w:r>
        <w:rPr>
          <w:rFonts w:hint="eastAsia"/>
        </w:rPr>
        <w:br/>
      </w:r>
      <w:r>
        <w:rPr>
          <w:rFonts w:hint="eastAsia"/>
        </w:rPr>
        <w:t>　　第四节 **地区轮椅架市场容量分析</w:t>
      </w:r>
      <w:r>
        <w:rPr>
          <w:rFonts w:hint="eastAsia"/>
        </w:rPr>
        <w:br/>
      </w:r>
      <w:r>
        <w:rPr>
          <w:rFonts w:hint="eastAsia"/>
        </w:rPr>
        <w:t>　　第五节 **地区轮椅架市场容量分析</w:t>
      </w:r>
      <w:r>
        <w:rPr>
          <w:rFonts w:hint="eastAsia"/>
        </w:rPr>
        <w:br/>
      </w:r>
      <w:r>
        <w:rPr>
          <w:rFonts w:hint="eastAsia"/>
        </w:rPr>
        <w:t>　　第六节 **地区轮椅架市场容量分析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轮椅架行业重点企业竞争力分析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三、企业轮椅架经营状况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轮椅架行业企业经营策略研究分析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轮椅架企业多样化经营策略分析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一、轮椅架企业多样化经营情况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二、现行轮椅架行业多样化经营的方向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大型轮椅架企业集团未来发展策略分析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对中小轮椅架企业生产经营的建议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轮椅架行业前景及投资风险预警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2025年轮椅架市场前景分析</w:t>
      </w:r>
      <w:r>
        <w:rPr>
          <w:rFonts w:hint="eastAsia"/>
        </w:rPr>
        <w:br/>
      </w:r>
      <w:r>
        <w:rPr>
          <w:rFonts w:hint="eastAsia"/>
        </w:rPr>
        <w:t>　　第二节 2025年轮椅架行业发展趋势预测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影响轮椅架行业发展的主要因素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一、2025年影响轮椅架行业运行的有利因素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二、2025年影响轮椅架行业运行的稳定因素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三、2025年影响轮椅架行业运行的不利因素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四、2025年中国轮椅架行业发展面临的挑战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五、2025年中国轮椅架行业发展面临的机遇</w:t>
      </w:r>
      <w:r>
        <w:rPr>
          <w:rFonts w:hint="eastAsia"/>
        </w:rPr>
        <w:br/>
      </w:r>
      <w:r>
        <w:rPr>
          <w:rFonts w:hint="eastAsia"/>
        </w:rPr>
        <w:t>　　第四节 轮椅架行业投资风险预警</w:t>
      </w:r>
      <w:r>
        <w:rPr>
          <w:rFonts w:hint="eastAsia"/>
        </w:rPr>
        <w:br/>
      </w:r>
      <w:r>
        <w:rPr>
          <w:rFonts w:hint="eastAsia"/>
        </w:rPr>
        <w:t>　　　　一、轮椅架行业市场风险预测</w:t>
      </w:r>
      <w:r>
        <w:rPr>
          <w:rFonts w:hint="eastAsia"/>
        </w:rPr>
        <w:br/>
      </w:r>
      <w:r>
        <w:rPr>
          <w:rFonts w:hint="eastAsia"/>
        </w:rPr>
        <w:t>　　　　二、轮椅架行业政策风险预测</w:t>
      </w:r>
      <w:r>
        <w:rPr>
          <w:rFonts w:hint="eastAsia"/>
        </w:rPr>
        <w:br/>
      </w:r>
      <w:r>
        <w:rPr>
          <w:rFonts w:hint="eastAsia"/>
        </w:rPr>
        <w:t>　　　　三、轮椅架行业经营风险预测</w:t>
      </w:r>
      <w:r>
        <w:rPr>
          <w:rFonts w:hint="eastAsia"/>
        </w:rPr>
        <w:br/>
      </w:r>
      <w:r>
        <w:rPr>
          <w:rFonts w:hint="eastAsia"/>
        </w:rPr>
        <w:t>　　　　四、轮椅架行业技术风险预测</w:t>
      </w:r>
      <w:r>
        <w:rPr>
          <w:rFonts w:hint="eastAsia"/>
        </w:rPr>
        <w:br/>
      </w:r>
      <w:r>
        <w:rPr>
          <w:rFonts w:hint="eastAsia"/>
        </w:rPr>
        <w:t>　　　　五、轮椅架行业竞争风险预测</w:t>
      </w:r>
      <w:r>
        <w:rPr>
          <w:rFonts w:hint="eastAsia"/>
        </w:rPr>
        <w:br/>
      </w:r>
      <w:r>
        <w:rPr>
          <w:rFonts w:hint="eastAsia"/>
        </w:rPr>
        <w:t>　　　　六、轮椅架行业其他风险预测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轮椅架投资建议</w:t>
      </w:r>
      <w:r>
        <w:rPr>
          <w:rFonts w:hint="eastAsia"/>
        </w:rPr>
        <w:br/>
      </w:r>
      <w:r>
        <w:rPr>
          <w:rFonts w:hint="eastAsia"/>
        </w:rPr>
        <w:t>　　第一节 轮椅架行业投资环境分析</w:t>
      </w:r>
      <w:r>
        <w:rPr>
          <w:rFonts w:hint="eastAsia"/>
        </w:rPr>
        <w:br/>
      </w:r>
      <w:r>
        <w:rPr>
          <w:rFonts w:hint="eastAsia"/>
        </w:rPr>
        <w:t>　　第二节 轮椅架行业投资进入壁垒分析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轮椅架行业历程</w:t>
      </w:r>
      <w:r>
        <w:rPr>
          <w:rFonts w:hint="eastAsia"/>
        </w:rPr>
        <w:br/>
      </w:r>
      <w:r>
        <w:rPr>
          <w:rFonts w:hint="eastAsia"/>
        </w:rPr>
        <w:t>　　图表 轮椅架行业生命周期</w:t>
      </w:r>
      <w:r>
        <w:rPr>
          <w:rFonts w:hint="eastAsia"/>
        </w:rPr>
        <w:br/>
      </w:r>
      <w:r>
        <w:rPr>
          <w:rFonts w:hint="eastAsia"/>
        </w:rPr>
        <w:t>　　图表 轮椅架行业产业链分析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2019-2024年轮椅架行业市场容量分析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2019-2024年中国轮椅架行业产量及增长趋势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2019-2024年中国轮椅架市场需求量及增速统计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2024年中国轮椅架行业需求领域分布格局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2019-2024年中国轮椅架行业盈利情况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2019-2024年中国轮椅架行业利润总额统计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2019-2024年中国轮椅架进口金额分析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2019-2024年中国轮椅架出口数量分析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2019-2024年中国轮椅架出口金额分析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2024年中国轮椅架进口国家及地区分析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2024年中国轮椅架出口国家及地区分析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2019-2024年中国轮椅架行业企业平均规模情况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**地区轮椅架市场规模及增长情况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**地区轮椅架市场规模及增长情况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**地区轮椅架市场规模及增长情况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**地区轮椅架市场规模及增长情况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轮椅架重点企业（一）经营情况分析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轮椅架重点企业（一）主要经济指标情况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轮椅架重点企业（一）盈利能力情况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轮椅架重点企业（一）偿债能力情况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轮椅架重点企业（一）运营能力情况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轮椅架重点企业（一）成长能力情况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轮椅架重点企业（二）基本信息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轮椅架重点企业（二）经营情况分析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轮椅架重点企业（二）主要经济指标情况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轮椅架重点企业（二）盈利能力情况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轮椅架重点企业（二）偿债能力情况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轮椅架重点企业（二）运营能力情况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轮椅架重点企业（二）成长能力情况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轮椅架企业信息</w:t>
      </w:r>
      <w:r>
        <w:rPr>
          <w:rFonts w:hint="eastAsia"/>
        </w:rPr>
        <w:br/>
      </w:r>
      <w:r>
        <w:rPr>
          <w:rFonts w:hint="eastAsia"/>
        </w:rPr>
        <w:t>　　图表 轮椅架企业经营情况分析</w:t>
      </w:r>
      <w:r>
        <w:rPr>
          <w:rFonts w:hint="eastAsia"/>
        </w:rPr>
        <w:br/>
      </w:r>
      <w:r>
        <w:rPr>
          <w:rFonts w:hint="eastAsia"/>
        </w:rPr>
        <w:t>　　图表 轮椅架重点企业（三）主要经济指标情况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轮椅架重点企业（三）盈利能力情况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轮椅架重点企业（三）偿债能力情况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轮椅架重点企业（三）运营能力情况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轮椅架重点企业（三）成长能力情况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2025-2031年中国轮椅架行业产量预测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2025-2031年中国轮椅架市场需求量预测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2025-2031年中国轮椅架行业供需平衡预测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2025-2031年中国轮椅架行业市场规模预测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2025-2031年中国轮椅架市场前景分析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2025-2031年中国轮椅架发展趋势预测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c625e31424e4b" w:history="1">
        <w:r>
          <w:rPr>
            <w:rStyle w:val="Hyperlink"/>
          </w:rPr>
          <w:t>中国轮椅架发展现状分析与前景趋势报告（2025-2031年）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c625e31424e4b" w:history="1">
        <w:r>
          <w:rPr>
            <w:rStyle w:val="Hyperlink"/>
          </w:rPr>
          <w:t>https://www.20087.com/9/26/LunYiJiaQianJing.html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热点：残疾人用的轮椅、轮椅架腿布的作用、轮椅安装图片大全图解、轮椅架子什么材质的好、普通轮椅配件、轮椅架腿布照片、轮椅腿托支架怎么安装、轮椅架脚布的使用图片、轮椅脚蹬配件大全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6d549edb9486d" w:history="1">
      <w:r>
        <w:rPr>
          <w:rStyle w:val="Hyperlink"/>
        </w:rPr>
        <w:t>中国轮椅架发展现状分析与前景趋势报告（2025-2031年）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unYiJiaQianJing.html" TargetMode="External" Id="R7bac625e3142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unYiJiaQianJing.html" TargetMode="External" Id="R04a6d549edb9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2024-09-02T23:18:00Z</dcterms:created>
  <dcterms:modified xsi:type="dcterms:W3CDTF">2024-09-03T00:18:00Z</dcterms:modified>
  <dc:subject>中国轮椅架发展现状分析与前景趋势报告（2025-2031年）</dc:subject>
  <dc:title>中国轮椅架发展现状分析与前景趋势报告（2025-2031年）</dc:title>
  <cp:keywords>中国轮椅架发展现状分析与前景趋势报告（2025-2031年）</cp:keywords>
  <dc:description>中国轮椅架发展现状分析与前景趋势报告（2025-2031年）</dc:description>
</cp:coreProperties>
</file>