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ca65bb93948c8" w:history="1">
              <w:r>
                <w:rPr>
                  <w:rStyle w:val="Hyperlink"/>
                </w:rPr>
                <w:t>2025-2031年中国宣纸行业市场分析及投资前景分析报告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ca65bb93948c8" w:history="1">
              <w:r>
                <w:rPr>
                  <w:rStyle w:val="Hyperlink"/>
                </w:rPr>
                <w:t>2025-2031年中国宣纸行业市场分析及投资前景分析报告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ca65bb93948c8" w:history="1">
                <w:r>
                  <w:rPr>
                    <w:rStyle w:val="Hyperlink"/>
                  </w:rPr>
                  <w:t>https://www.20087.com/3/A9/XuanZhiShiChangQianJing.html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宣纸是中国传统书画艺术的重要载体，拥有悠久的历史和深厚的文化底蕴。近年来，随着国学复兴和传统文化的重视，宣纸市场呈现出稳定增长的态势。传统手工宣纸因其独特的质感和保存性能，依然受到书画爱好者和收藏家的青睐。同时，机械化生产技术的应用，使得宣纸的产量和品质得以提升，满足了更广泛的市场需求。</w:t>
      </w:r>
      <w:r>
        <w:rPr>
          <w:rFonts w:hint="eastAsia"/>
        </w:rPr>
        <w:br/>
      </w:r>
      <w:r>
        <w:rPr>
          <w:rFonts w:hint="eastAsia"/>
        </w:rPr>
        <w:t>　　未来，宣纸行业将更加注重品质提升和文化传承。品质提升体现在采用更优质原材料和传统工艺，保证宣纸的纯度和耐用性，同时，通过科技创新，探索宣纸在现代艺术和创意产业中的新应用。文化传承则意味着加强宣纸制作技艺的保护和传承，培养新一代的手工艺人，同时，通过展览、教育和文化交流活动，提升宣纸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ca65bb93948c8" w:history="1">
        <w:r>
          <w:rPr>
            <w:rStyle w:val="Hyperlink"/>
          </w:rPr>
          <w:t>2025-2031年中国宣纸行业市场分析及投资前景分析报告</w:t>
        </w:r>
      </w:hyperlink>
      <w:r>
        <w:rPr>
          <w:rFonts w:hint="eastAsia"/>
        </w:rPr>
        <w:t>》基于对宣纸行业的长期监测研究，结合宣纸行业供需关系变化规律、产品消费结构、应用领域拓展、市场发展环境及政策支持等多维度分析，采用定量与定性相结合的科学方法，对行业内重点企业进行了系统研究。报告全面呈现了宣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2025年宣纸行业发展环境分析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中国宣纸发展社会环境分析</w:t>
      </w:r>
      <w:r>
        <w:rPr>
          <w:rFonts w:hint="eastAsia"/>
        </w:rPr>
        <w:br/>
      </w:r>
      <w:r>
        <w:rPr>
          <w:rFonts w:hint="eastAsia"/>
        </w:rPr>
        <w:t>　　第四节 中国宣纸行业政策分析</w:t>
      </w:r>
      <w:r>
        <w:rPr>
          <w:rFonts w:hint="eastAsia"/>
        </w:rPr>
        <w:br/>
      </w:r>
      <w:r>
        <w:rPr>
          <w:rFonts w:hint="eastAsia"/>
        </w:rPr>
        <w:t>　　第五节 中国宣纸行业相关法律分析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2020-2025年全球宣纸行业发展情况分析</w:t>
      </w:r>
      <w:r>
        <w:rPr>
          <w:rFonts w:hint="eastAsia"/>
        </w:rPr>
        <w:br/>
      </w:r>
      <w:r>
        <w:rPr>
          <w:rFonts w:hint="eastAsia"/>
        </w:rPr>
        <w:t>　　第一节 全球宣纸行业发展概况</w:t>
      </w:r>
      <w:r>
        <w:rPr>
          <w:rFonts w:hint="eastAsia"/>
        </w:rPr>
        <w:br/>
      </w:r>
      <w:r>
        <w:rPr>
          <w:rFonts w:hint="eastAsia"/>
        </w:rPr>
        <w:t>　　第二节 全球宣纸行业主要国家及地区分析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全球宣纸行业技术发展分析</w:t>
      </w:r>
      <w:r>
        <w:rPr>
          <w:rFonts w:hint="eastAsia"/>
        </w:rPr>
        <w:br/>
      </w:r>
      <w:r>
        <w:rPr>
          <w:rFonts w:hint="eastAsia"/>
        </w:rPr>
        <w:t>　　第四节 全球宣纸行业发展趋势分析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2020-2025年中国宣纸行业发展运行情况分析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中国宣纸行业发展回顾</w:t>
      </w:r>
      <w:r>
        <w:rPr>
          <w:rFonts w:hint="eastAsia"/>
        </w:rPr>
        <w:br/>
      </w:r>
      <w:r>
        <w:rPr>
          <w:rFonts w:hint="eastAsia"/>
        </w:rPr>
        <w:t>　　第二节 中国宣纸行业发展现状分析</w:t>
      </w:r>
      <w:r>
        <w:rPr>
          <w:rFonts w:hint="eastAsia"/>
        </w:rPr>
        <w:br/>
      </w:r>
      <w:r>
        <w:rPr>
          <w:rFonts w:hint="eastAsia"/>
        </w:rPr>
        <w:t>　　第三节 宣纸行业经济运行状况分析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中国宣纸行业上下游产业分析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2020-2025年中国宣纸行业市场发展分析</w:t>
      </w:r>
      <w:r>
        <w:rPr>
          <w:rFonts w:hint="eastAsia"/>
        </w:rPr>
        <w:br/>
      </w:r>
      <w:r>
        <w:rPr>
          <w:rFonts w:hint="eastAsia"/>
        </w:rPr>
        <w:t>　　第一节 中国宣纸行业市场供给现状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一、中国宣纸行业产能情况</w:t>
      </w:r>
      <w:r>
        <w:rPr>
          <w:rFonts w:hint="eastAsia"/>
        </w:rPr>
        <w:br/>
      </w:r>
      <w:r>
        <w:rPr>
          <w:rFonts w:hint="eastAsia"/>
        </w:rPr>
        <w:t>　　　　二、中国宣纸行业产量情况</w:t>
      </w:r>
      <w:r>
        <w:rPr>
          <w:rFonts w:hint="eastAsia"/>
        </w:rPr>
        <w:br/>
      </w:r>
      <w:r>
        <w:rPr>
          <w:rFonts w:hint="eastAsia"/>
        </w:rPr>
        <w:t>　　第二节 中国宣纸行业市场需求分析</w:t>
      </w:r>
      <w:r>
        <w:rPr>
          <w:rFonts w:hint="eastAsia"/>
        </w:rPr>
        <w:br/>
      </w:r>
      <w:r>
        <w:rPr>
          <w:rFonts w:hint="eastAsia"/>
        </w:rPr>
        <w:t>　　第三节 中国宣纸行业进出口分析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2025年中国宣纸行业重点企业分析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中国宣纸行业技术发展分析</w:t>
      </w:r>
      <w:r>
        <w:rPr>
          <w:rFonts w:hint="eastAsia"/>
        </w:rPr>
        <w:br/>
      </w:r>
      <w:r>
        <w:rPr>
          <w:rFonts w:hint="eastAsia"/>
        </w:rPr>
        <w:t>　　第一节 中国宣纸行业技术发展概述</w:t>
      </w:r>
      <w:r>
        <w:rPr>
          <w:rFonts w:hint="eastAsia"/>
        </w:rPr>
        <w:br/>
      </w:r>
      <w:r>
        <w:rPr>
          <w:rFonts w:hint="eastAsia"/>
        </w:rPr>
        <w:t>　　第二节 中国宣纸主要技术差距分析</w:t>
      </w:r>
      <w:r>
        <w:rPr>
          <w:rFonts w:hint="eastAsia"/>
        </w:rPr>
        <w:br/>
      </w:r>
      <w:r>
        <w:rPr>
          <w:rFonts w:hint="eastAsia"/>
        </w:rPr>
        <w:t>　　第三节 中国宣纸技术发展趋势分析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2020-2025年宣纸行业销售渠道分析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2025-2031年中国宣纸行业发展及投资预测分析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2025-2031年中国宣纸行业发展预测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2025-2031年中国宣纸市场发展预测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2025-2031年中国宣纸投资分析</w:t>
      </w:r>
      <w:r>
        <w:rPr>
          <w:rFonts w:hint="eastAsia"/>
        </w:rPr>
        <w:br/>
      </w:r>
      <w:r>
        <w:rPr>
          <w:rFonts w:hint="eastAsia"/>
        </w:rPr>
        <w:t>　　第四节 中国宣纸行业投资环境分析</w:t>
      </w:r>
      <w:r>
        <w:rPr>
          <w:rFonts w:hint="eastAsia"/>
        </w:rPr>
        <w:br/>
      </w:r>
      <w:r>
        <w:rPr>
          <w:rFonts w:hint="eastAsia"/>
        </w:rPr>
        <w:t>　　第五节 中国宣纸行业投资机会分析</w:t>
      </w:r>
      <w:r>
        <w:rPr>
          <w:rFonts w:hint="eastAsia"/>
        </w:rPr>
        <w:br/>
      </w:r>
      <w:r>
        <w:rPr>
          <w:rFonts w:hint="eastAsia"/>
        </w:rPr>
        <w:t>　　第六节 中.智林.　中国宣纸行业发展建议及投资策略分析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ca65bb93948c8" w:history="1">
        <w:r>
          <w:rPr>
            <w:rStyle w:val="Hyperlink"/>
          </w:rPr>
          <w:t>2025-2031年中国宣纸行业市场分析及投资前景分析报告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ca65bb93948c8" w:history="1">
        <w:r>
          <w:rPr>
            <w:rStyle w:val="Hyperlink"/>
          </w:rPr>
          <w:t>https://www.20087.com/3/A9/XuanZhiShiChangQianJing.html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热点：书法宣纸、宣纸产地、古代宣纸、宣纸规格尺寸价格、和纸 宣纸、宣纸价格、宣纸生宣、宣纸得名于它的什么、宣纸是什么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6c1dfbc344c1c" w:history="1">
      <w:r>
        <w:rPr>
          <w:rStyle w:val="Hyperlink"/>
        </w:rPr>
        <w:t>2025-2031年中国宣纸行业市场分析及投资前景分析报告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XuanZhiShiChangQianJing.html" TargetMode="External" Id="Re37ca65bb939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XuanZhiShiChangQianJing.html" TargetMode="External" Id="Re536c1dfbc34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2025-01-18T04:01:00Z</dcterms:created>
  <dcterms:modified xsi:type="dcterms:W3CDTF">2025-01-18T05:01:00Z</dcterms:modified>
  <dc:subject>2025-2031年中国宣纸行业市场分析及投资前景分析报告</dc:subject>
  <dc:title>2025-2031年中国宣纸行业市场分析及投资前景分析报告</dc:title>
  <cp:keywords>2025-2031年中国宣纸行业市场分析及投资前景分析报告</cp:keywords>
  <dc:description>2025-2031年中国宣纸行业市场分析及投资前景分析报告</dc:description>
</cp:coreProperties>
</file>