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53d85518d49a7" w:history="1">
              <w:r>
                <w:rPr>
                  <w:rStyle w:val="Hyperlink"/>
                </w:rPr>
                <w:t>中国水砂纸行业发展调研与市场前景预测报告（2025-2031年）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53d85518d49a7" w:history="1">
              <w:r>
                <w:rPr>
                  <w:rStyle w:val="Hyperlink"/>
                </w:rPr>
                <w:t>中国水砂纸行业发展调研与市场前景预测报告（2025-2031年）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53d85518d49a7" w:history="1">
                <w:r>
                  <w:rPr>
                    <w:rStyle w:val="Hyperlink"/>
                  </w:rPr>
                  <w:t>https://www.20087.com/A/76/ShuiShaZhiShiChangDiaoChaBaoGao.html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砂纸市场在建筑装修、家具制造和汽车维修等行业中扮演着重要角色。相较于干砂纸，水砂纸在打磨时需用水湿润，能有效减少灰尘产生，提高打磨表面的光滑度。近年来，环保法规的加强和消费者对健康工作环境的追求，推动了水砂纸市场的稳步增长。</w:t>
      </w:r>
      <w:r>
        <w:rPr>
          <w:rFonts w:hint="eastAsia"/>
        </w:rPr>
        <w:br/>
      </w:r>
      <w:r>
        <w:rPr>
          <w:rFonts w:hint="eastAsia"/>
        </w:rPr>
        <w:t>　　未来，水砂纸行业将更加注重研发新型磨料和粘合剂，以提高砂纸的耐用性和效率，减少更换频率。同时，随着3D打印技术在制造业的应用，对高精度表面处理的需求增加，将推动水砂纸向更细目数和更均匀磨粒分布发展。此外，可降解和无尘技术的引入将促进市场向环保和健康方向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水砂纸行业特性研究</w:t>
      </w:r>
      <w:r>
        <w:rPr>
          <w:rFonts w:hint="eastAsia"/>
        </w:rPr>
        <w:br/>
      </w:r>
      <w:r>
        <w:rPr>
          <w:rFonts w:hint="eastAsia"/>
        </w:rPr>
        <w:t>　　第一节 水砂纸的概念</w:t>
      </w:r>
      <w:r>
        <w:rPr>
          <w:rFonts w:hint="eastAsia"/>
        </w:rPr>
        <w:br/>
      </w:r>
      <w:r>
        <w:rPr>
          <w:rFonts w:hint="eastAsia"/>
        </w:rPr>
        <w:t>　　　　一、水砂纸的定义</w:t>
      </w:r>
      <w:r>
        <w:rPr>
          <w:rFonts w:hint="eastAsia"/>
        </w:rPr>
        <w:br/>
      </w:r>
      <w:r>
        <w:rPr>
          <w:rFonts w:hint="eastAsia"/>
        </w:rPr>
        <w:t>　　　　二、水砂纸的特点</w:t>
      </w:r>
      <w:r>
        <w:rPr>
          <w:rFonts w:hint="eastAsia"/>
        </w:rPr>
        <w:br/>
      </w:r>
      <w:r>
        <w:rPr>
          <w:rFonts w:hint="eastAsia"/>
        </w:rPr>
        <w:t>　　第二节 水砂纸行业特征研究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一、2020-2025年水砂纸行业规模</w:t>
      </w:r>
      <w:r>
        <w:rPr>
          <w:rFonts w:hint="eastAsia"/>
        </w:rPr>
        <w:br/>
      </w:r>
      <w:r>
        <w:rPr>
          <w:rFonts w:hint="eastAsia"/>
        </w:rPr>
        <w:t>　　　　二、2020-2025年水砂纸行业成长性分析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三、2020-2025年水砂纸行业盈利性分析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四、2020-2025年水砂纸行业竞争强度分析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五、2020-2025年水砂纸行业所处的生命周期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2024-2025年中国水砂纸行业产业经济发展环境分析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2024-2025年中国水砂纸行业产业经济运行环境分析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2024-2025年中国水砂纸行业产业政策环境分析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2024-2025年中国水砂纸行业产业社会环境分析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2024-2025年中国水砂纸行业产业技术环境分析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水砂纸行业发展现状研究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2024-2025年世界水砂纸产业发展态势分析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2024-2025年世界水砂纸行业市场发展格局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一、世界水砂纸储量及分布</w:t>
      </w:r>
      <w:r>
        <w:rPr>
          <w:rFonts w:hint="eastAsia"/>
        </w:rPr>
        <w:br/>
      </w:r>
      <w:r>
        <w:rPr>
          <w:rFonts w:hint="eastAsia"/>
        </w:rPr>
        <w:t>　　　　二、国外水砂纸技术新进展</w:t>
      </w:r>
      <w:r>
        <w:rPr>
          <w:rFonts w:hint="eastAsia"/>
        </w:rPr>
        <w:br/>
      </w:r>
      <w:r>
        <w:rPr>
          <w:rFonts w:hint="eastAsia"/>
        </w:rPr>
        <w:t>　　　　三、全球水砂纸市场发展动态分析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2024-2025年世界主要国家水砂纸发展分析</w:t>
      </w:r>
      <w:r>
        <w:rPr>
          <w:rFonts w:hint="eastAsia"/>
        </w:rPr>
        <w:br/>
      </w:r>
      <w:r>
        <w:rPr>
          <w:rFonts w:hint="eastAsia"/>
        </w:rPr>
        <w:t>　　　　一、美国水砂纸发展分析</w:t>
      </w:r>
      <w:r>
        <w:rPr>
          <w:rFonts w:hint="eastAsia"/>
        </w:rPr>
        <w:br/>
      </w:r>
      <w:r>
        <w:rPr>
          <w:rFonts w:hint="eastAsia"/>
        </w:rPr>
        <w:t>　　　　二、日本水砂纸发展分析</w:t>
      </w:r>
      <w:r>
        <w:rPr>
          <w:rFonts w:hint="eastAsia"/>
        </w:rPr>
        <w:br/>
      </w:r>
      <w:r>
        <w:rPr>
          <w:rFonts w:hint="eastAsia"/>
        </w:rPr>
        <w:t>　　　　三、欧洲国家水砂纸发展分析</w:t>
      </w:r>
      <w:r>
        <w:rPr>
          <w:rFonts w:hint="eastAsia"/>
        </w:rPr>
        <w:br/>
      </w:r>
      <w:r>
        <w:rPr>
          <w:rFonts w:hint="eastAsia"/>
        </w:rPr>
        <w:t>　　第三节 2025-2031年世界水砂纸产业发展趋势分析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2024-2025年中国水砂纸行业发展动态分析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2024-2025年中国水砂纸产业动态分析</w:t>
      </w:r>
      <w:r>
        <w:rPr>
          <w:rFonts w:hint="eastAsia"/>
        </w:rPr>
        <w:br/>
      </w:r>
      <w:r>
        <w:rPr>
          <w:rFonts w:hint="eastAsia"/>
        </w:rPr>
        <w:t>　　　　一、中国水砂纸产业亮点分析</w:t>
      </w:r>
      <w:r>
        <w:rPr>
          <w:rFonts w:hint="eastAsia"/>
        </w:rPr>
        <w:br/>
      </w:r>
      <w:r>
        <w:rPr>
          <w:rFonts w:hint="eastAsia"/>
        </w:rPr>
        <w:t>　　　　二、中国水砂纸最新发展热点</w:t>
      </w:r>
      <w:r>
        <w:rPr>
          <w:rFonts w:hint="eastAsia"/>
        </w:rPr>
        <w:br/>
      </w:r>
      <w:r>
        <w:rPr>
          <w:rFonts w:hint="eastAsia"/>
        </w:rPr>
        <w:t>　　　　三、中国水砂纸最新研究趋势</w:t>
      </w:r>
      <w:r>
        <w:rPr>
          <w:rFonts w:hint="eastAsia"/>
        </w:rPr>
        <w:br/>
      </w:r>
      <w:r>
        <w:rPr>
          <w:rFonts w:hint="eastAsia"/>
        </w:rPr>
        <w:t>　　　　四、中国水砂纸行业最新动向</w:t>
      </w:r>
      <w:r>
        <w:rPr>
          <w:rFonts w:hint="eastAsia"/>
        </w:rPr>
        <w:br/>
      </w:r>
      <w:r>
        <w:rPr>
          <w:rFonts w:hint="eastAsia"/>
        </w:rPr>
        <w:t>　　第二节 2024-2025年中国水砂纸产业运行透析</w:t>
      </w:r>
      <w:r>
        <w:rPr>
          <w:rFonts w:hint="eastAsia"/>
        </w:rPr>
        <w:br/>
      </w:r>
      <w:r>
        <w:rPr>
          <w:rFonts w:hint="eastAsia"/>
        </w:rPr>
        <w:t>　　　　一、中国水砂纸工业的现状和发展战略的思考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二、中国水砂纸工业基础建设情况</w:t>
      </w:r>
      <w:r>
        <w:rPr>
          <w:rFonts w:hint="eastAsia"/>
        </w:rPr>
        <w:br/>
      </w:r>
      <w:r>
        <w:rPr>
          <w:rFonts w:hint="eastAsia"/>
        </w:rPr>
        <w:t>　　　　三、中国水砂纸材料进入新时代</w:t>
      </w:r>
      <w:r>
        <w:rPr>
          <w:rFonts w:hint="eastAsia"/>
        </w:rPr>
        <w:br/>
      </w:r>
      <w:r>
        <w:rPr>
          <w:rFonts w:hint="eastAsia"/>
        </w:rPr>
        <w:t>　　　　四、中国衢江水砂纸产业利润分析</w:t>
      </w:r>
      <w:r>
        <w:rPr>
          <w:rFonts w:hint="eastAsia"/>
        </w:rPr>
        <w:br/>
      </w:r>
      <w:r>
        <w:rPr>
          <w:rFonts w:hint="eastAsia"/>
        </w:rPr>
        <w:t>　　第三节 2024-2025年中国水砂纸产业热点问题探讨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2024-2025年中国水砂纸产量数据统计分析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2025年中国水砂纸产量数据</w:t>
      </w:r>
      <w:r>
        <w:rPr>
          <w:rFonts w:hint="eastAsia"/>
        </w:rPr>
        <w:br/>
      </w:r>
      <w:r>
        <w:rPr>
          <w:rFonts w:hint="eastAsia"/>
        </w:rPr>
        <w:t>　　　　一、2025年全国水砂纸产量数据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二、2025年重点省市水砂纸产量数据</w:t>
      </w:r>
      <w:r>
        <w:rPr>
          <w:rFonts w:hint="eastAsia"/>
        </w:rPr>
        <w:br/>
      </w:r>
      <w:r>
        <w:rPr>
          <w:rFonts w:hint="eastAsia"/>
        </w:rPr>
        <w:t>　　第二节 2025年中国水砂纸产量数据</w:t>
      </w:r>
      <w:r>
        <w:rPr>
          <w:rFonts w:hint="eastAsia"/>
        </w:rPr>
        <w:br/>
      </w:r>
      <w:r>
        <w:rPr>
          <w:rFonts w:hint="eastAsia"/>
        </w:rPr>
        <w:t>　　　　一、2025年全国水砂纸产量数据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二、2025年重点省市水砂纸产量数据</w:t>
      </w:r>
      <w:r>
        <w:rPr>
          <w:rFonts w:hint="eastAsia"/>
        </w:rPr>
        <w:br/>
      </w:r>
      <w:r>
        <w:rPr>
          <w:rFonts w:hint="eastAsia"/>
        </w:rPr>
        <w:t>　　第三节 2025年中国水砂纸产量数据</w:t>
      </w:r>
      <w:r>
        <w:rPr>
          <w:rFonts w:hint="eastAsia"/>
        </w:rPr>
        <w:br/>
      </w:r>
      <w:r>
        <w:rPr>
          <w:rFonts w:hint="eastAsia"/>
        </w:rPr>
        <w:t>　　　　一、2025年全国水砂纸产量数据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二、2025年重点省市水砂纸产量数据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2024-2025年中国水砂纸行业经济运行情况分析</w:t>
      </w:r>
      <w:r>
        <w:rPr>
          <w:rFonts w:hint="eastAsia"/>
        </w:rPr>
        <w:br/>
      </w:r>
      <w:r>
        <w:rPr>
          <w:rFonts w:hint="eastAsia"/>
        </w:rPr>
        <w:t>　　第一节 水砂纸行业规模情况分析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水砂纸行业结构和成本分析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水砂纸行业财务能力分析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2024-2025年中国水砂纸进出口分析</w:t>
      </w:r>
      <w:r>
        <w:rPr>
          <w:rFonts w:hint="eastAsia"/>
        </w:rPr>
        <w:br/>
      </w:r>
      <w:r>
        <w:rPr>
          <w:rFonts w:hint="eastAsia"/>
        </w:rPr>
        <w:t>　　第一节 2024-2025年水砂纸行业进口分析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一、2024-2025年水砂纸进口总额</w:t>
      </w:r>
      <w:r>
        <w:rPr>
          <w:rFonts w:hint="eastAsia"/>
        </w:rPr>
        <w:br/>
      </w:r>
      <w:r>
        <w:rPr>
          <w:rFonts w:hint="eastAsia"/>
        </w:rPr>
        <w:t>　　　　二、2024-2025年水砂纸进口总量</w:t>
      </w:r>
      <w:r>
        <w:rPr>
          <w:rFonts w:hint="eastAsia"/>
        </w:rPr>
        <w:br/>
      </w:r>
      <w:r>
        <w:rPr>
          <w:rFonts w:hint="eastAsia"/>
        </w:rPr>
        <w:t>　　第二节 2024-2025年水砂纸行业出口分析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一、2024-2025年水砂纸出口总额</w:t>
      </w:r>
      <w:r>
        <w:rPr>
          <w:rFonts w:hint="eastAsia"/>
        </w:rPr>
        <w:br/>
      </w:r>
      <w:r>
        <w:rPr>
          <w:rFonts w:hint="eastAsia"/>
        </w:rPr>
        <w:t>　　　　二、2024-2025年水砂纸出口总量</w:t>
      </w:r>
      <w:r>
        <w:rPr>
          <w:rFonts w:hint="eastAsia"/>
        </w:rPr>
        <w:br/>
      </w:r>
      <w:r>
        <w:rPr>
          <w:rFonts w:hint="eastAsia"/>
        </w:rPr>
        <w:t>　　第三节 2024-2025年水砂纸行业进出口格局分析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一、2024-2025年水砂纸出口格局</w:t>
      </w:r>
      <w:r>
        <w:rPr>
          <w:rFonts w:hint="eastAsia"/>
        </w:rPr>
        <w:br/>
      </w:r>
      <w:r>
        <w:rPr>
          <w:rFonts w:hint="eastAsia"/>
        </w:rPr>
        <w:t>　　　　二、2024-2025年水砂纸进口格局</w:t>
      </w:r>
      <w:r>
        <w:rPr>
          <w:rFonts w:hint="eastAsia"/>
        </w:rPr>
        <w:br/>
      </w:r>
      <w:r>
        <w:rPr>
          <w:rFonts w:hint="eastAsia"/>
        </w:rPr>
        <w:t>　　第四节 2024-2025年水砂纸行业进出口价格走势分析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一、2024-2025年水砂纸进口价格走势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二、2024-2025年水砂纸出口价格走势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2024-2025年水砂纸技术发展分析</w:t>
      </w:r>
      <w:r>
        <w:rPr>
          <w:rFonts w:hint="eastAsia"/>
        </w:rPr>
        <w:br/>
      </w:r>
      <w:r>
        <w:rPr>
          <w:rFonts w:hint="eastAsia"/>
        </w:rPr>
        <w:t>　　第一节 国外水砂纸技术发展趋势与水平分析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中国水砂纸技术发展分析</w:t>
      </w:r>
      <w:r>
        <w:rPr>
          <w:rFonts w:hint="eastAsia"/>
        </w:rPr>
        <w:br/>
      </w:r>
      <w:r>
        <w:rPr>
          <w:rFonts w:hint="eastAsia"/>
        </w:rPr>
        <w:t>　　　　一、水砂纸的构造特点</w:t>
      </w:r>
      <w:r>
        <w:rPr>
          <w:rFonts w:hint="eastAsia"/>
        </w:rPr>
        <w:br/>
      </w:r>
      <w:r>
        <w:rPr>
          <w:rFonts w:hint="eastAsia"/>
        </w:rPr>
        <w:t>　　　　二、国内水砂纸的技术水平</w:t>
      </w:r>
      <w:r>
        <w:rPr>
          <w:rFonts w:hint="eastAsia"/>
        </w:rPr>
        <w:br/>
      </w:r>
      <w:r>
        <w:rPr>
          <w:rFonts w:hint="eastAsia"/>
        </w:rPr>
        <w:t>　　第三节 中国水砂纸技术发展趋势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一、自主创新、提高我国水砂纸技术水平</w:t>
      </w:r>
      <w:r>
        <w:rPr>
          <w:rFonts w:hint="eastAsia"/>
        </w:rPr>
        <w:br/>
      </w:r>
      <w:r>
        <w:rPr>
          <w:rFonts w:hint="eastAsia"/>
        </w:rPr>
        <w:t>　　　　二、我国水砂纸技术未来发展之路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2024-2025年中国水砂纸行业竞争状况分析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2024-2025年中国水砂纸行业竞争力分析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一、中国水砂纸行业要素成本分析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2024-2025年中国水砂纸行业市场区域格局分析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2024-2025年中国水砂纸行业市场集中度分析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中国水砂纸行业五力竞争分析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2024-2025年中国水砂纸产业提升竞争力策略分析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水砂纸相关行业分析</w:t>
      </w:r>
      <w:r>
        <w:rPr>
          <w:rFonts w:hint="eastAsia"/>
        </w:rPr>
        <w:br/>
      </w:r>
      <w:r>
        <w:rPr>
          <w:rFonts w:hint="eastAsia"/>
        </w:rPr>
        <w:t>第一章 2024-2025年我国水砂纸行业上游发展情况分析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2024-2025年我国水砂纸主要原料市场分析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一、2020-2025年我国水砂纸主要原料市场状况分析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2025年中国水砂纸上游原材料生产商情况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2025-2031年我国水砂纸上游原材料发展趋势分析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中国汽车美容行业发展现状与发展趋势深度分析</w:t>
      </w:r>
      <w:r>
        <w:rPr>
          <w:rFonts w:hint="eastAsia"/>
        </w:rPr>
        <w:br/>
      </w:r>
      <w:r>
        <w:rPr>
          <w:rFonts w:hint="eastAsia"/>
        </w:rPr>
        <w:t>　　第一节 汽车美容行业发展概述</w:t>
      </w:r>
      <w:r>
        <w:rPr>
          <w:rFonts w:hint="eastAsia"/>
        </w:rPr>
        <w:br/>
      </w:r>
      <w:r>
        <w:rPr>
          <w:rFonts w:hint="eastAsia"/>
        </w:rPr>
        <w:t>　　　　一、汽车美容定义及分类</w:t>
      </w:r>
      <w:r>
        <w:rPr>
          <w:rFonts w:hint="eastAsia"/>
        </w:rPr>
        <w:br/>
      </w:r>
      <w:r>
        <w:rPr>
          <w:rFonts w:hint="eastAsia"/>
        </w:rPr>
        <w:t>　　　　二、汽车美容产业链分析</w:t>
      </w:r>
      <w:r>
        <w:rPr>
          <w:rFonts w:hint="eastAsia"/>
        </w:rPr>
        <w:br/>
      </w:r>
      <w:r>
        <w:rPr>
          <w:rFonts w:hint="eastAsia"/>
        </w:rPr>
        <w:t>　　　　三、汽车美容行业地位分析</w:t>
      </w:r>
      <w:r>
        <w:rPr>
          <w:rFonts w:hint="eastAsia"/>
        </w:rPr>
        <w:br/>
      </w:r>
      <w:r>
        <w:rPr>
          <w:rFonts w:hint="eastAsia"/>
        </w:rPr>
        <w:t>　　第二节 2024-2025年中国汽车美容行业总体发展状况</w:t>
      </w:r>
      <w:r>
        <w:rPr>
          <w:rFonts w:hint="eastAsia"/>
        </w:rPr>
        <w:br/>
      </w:r>
      <w:r>
        <w:rPr>
          <w:rFonts w:hint="eastAsia"/>
        </w:rPr>
        <w:t>　　　　一、中国汽车美容行业规模情况分析</w:t>
      </w:r>
      <w:r>
        <w:rPr>
          <w:rFonts w:hint="eastAsia"/>
        </w:rPr>
        <w:br/>
      </w:r>
      <w:r>
        <w:rPr>
          <w:rFonts w:hint="eastAsia"/>
        </w:rPr>
        <w:t>　　　　二、中国汽车美容行业产销情况分析</w:t>
      </w:r>
      <w:r>
        <w:rPr>
          <w:rFonts w:hint="eastAsia"/>
        </w:rPr>
        <w:br/>
      </w:r>
      <w:r>
        <w:rPr>
          <w:rFonts w:hint="eastAsia"/>
        </w:rPr>
        <w:t>　　　　三、中国汽车美容行业财务能力分析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2024-2025年中国汽车美容行业市场发展分析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一、中国汽车美容行业市场运行分析</w:t>
      </w:r>
      <w:r>
        <w:rPr>
          <w:rFonts w:hint="eastAsia"/>
        </w:rPr>
        <w:br/>
      </w:r>
      <w:r>
        <w:rPr>
          <w:rFonts w:hint="eastAsia"/>
        </w:rPr>
        <w:t>　　　　二、中国汽车美容行业市场产品价格走势分析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三、中国汽车美容业市场价格影响因素分析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四、2025-2031年中国汽车美容行业市场价格走势分析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五、中国汽车美容行业市场发展的主要策略</w:t>
      </w:r>
      <w:r>
        <w:rPr>
          <w:rFonts w:hint="eastAsia"/>
        </w:rPr>
        <w:br/>
      </w:r>
      <w:r>
        <w:rPr>
          <w:rFonts w:hint="eastAsia"/>
        </w:rPr>
        <w:t>　　第四节 2025-2031年中国汽车美容行业市场供需状况研究分析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一、2025-2031年中国汽车美容行业市场需求分析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二、2025-2031年中国汽车美容行业市场供给分析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三、2025-2031年中国汽车美容行业市场供需平衡分析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造纸行业统计标准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二、造纸行业下游产业链分析</w:t>
      </w:r>
      <w:r>
        <w:rPr>
          <w:rFonts w:hint="eastAsia"/>
        </w:rPr>
        <w:br/>
      </w:r>
      <w:r>
        <w:rPr>
          <w:rFonts w:hint="eastAsia"/>
        </w:rPr>
        <w:t>　　　　三、造纸行业上游产业发展状况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2024-2025年中国造纸行业运营分析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三、2024-2025年造纸行业经营情况分析</w:t>
      </w:r>
      <w:r>
        <w:rPr>
          <w:rFonts w:hint="eastAsia"/>
        </w:rPr>
        <w:br/>
      </w:r>
      <w:r>
        <w:rPr>
          <w:rFonts w:hint="eastAsia"/>
        </w:rPr>
        <w:t>　　第二节 2024-2025年造纸行业经济指标分析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五、2024-2025年不同地区企业经济指标分析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三、2024-2025年全国造纸行业需求情况分析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五、2024-2025年全国造纸行业产销率分析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水砂纸行业企业竞争力分析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2024-2025年中国水砂纸优势生产企业竞争力及关键性数据分析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冠豪高新（600433）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民丰特纸（600235）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第四节 山东凯丽纸业股份有限公司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漯河银鸽实业集团有限公司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水砂纸行业未来市场前景展望、投资策略研究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2025-2031年中国水砂纸行业发展趋势预测分析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2025-2031年中国水砂纸行业前景展望</w:t>
      </w:r>
      <w:r>
        <w:rPr>
          <w:rFonts w:hint="eastAsia"/>
        </w:rPr>
        <w:br/>
      </w:r>
      <w:r>
        <w:rPr>
          <w:rFonts w:hint="eastAsia"/>
        </w:rPr>
        <w:t>　　　　一、水砂纸的研究进展及趋势分析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二、水砂纸价格趋势分析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2025-2031年中国水砂纸行业市场预测分析</w:t>
      </w:r>
      <w:r>
        <w:rPr>
          <w:rFonts w:hint="eastAsia"/>
        </w:rPr>
        <w:br/>
      </w:r>
      <w:r>
        <w:rPr>
          <w:rFonts w:hint="eastAsia"/>
        </w:rPr>
        <w:t>　　　　一、水砂纸市场供给预测分析</w:t>
      </w:r>
      <w:r>
        <w:rPr>
          <w:rFonts w:hint="eastAsia"/>
        </w:rPr>
        <w:br/>
      </w:r>
      <w:r>
        <w:rPr>
          <w:rFonts w:hint="eastAsia"/>
        </w:rPr>
        <w:t>　　　　二、水砂纸需求预测分析</w:t>
      </w:r>
      <w:r>
        <w:rPr>
          <w:rFonts w:hint="eastAsia"/>
        </w:rPr>
        <w:br/>
      </w:r>
      <w:r>
        <w:rPr>
          <w:rFonts w:hint="eastAsia"/>
        </w:rPr>
        <w:t>　　　　三、水砂纸竞争格局预测分析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2025-2031年中国水砂纸行业市场盈利预测分析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2025-2031年中国水砂纸行业投资和风险预警分析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2025-2031年水砂纸行业发展环境分析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2025-2031年水砂纸行业投资特性分析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一、2025-2031年中国水砂纸行业进入壁垒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二、2025-2031年中国水砂纸行业盈利模式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三、2025-2031年中国水砂纸行业盈利因素</w:t>
      </w:r>
      <w:r>
        <w:rPr>
          <w:rFonts w:hint="eastAsia"/>
        </w:rPr>
        <w:br/>
      </w:r>
      <w:r>
        <w:rPr>
          <w:rFonts w:hint="eastAsia"/>
        </w:rPr>
        <w:t>　　第三节 2025-2031年水砂纸行业投资风险分析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一、2025-2031年中国水砂纸行业政策风险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二、2025-2031年中国水砂纸行业技术风险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三、2025-2031年中国水砂纸行业供求风险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四、2025-2031年中国水砂纸行业其它风险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2025-2031年中国水砂纸行业投资机会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一、2025-2031年中国水砂纸行业最新投资动向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二、2025-2031年中国水砂纸行业投资机会分析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2025-2031年中国水砂纸行业发展策略及投资建议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水砂纸行业发展策略分析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(中智-林)水砂纸行业市场的重点客户战略实施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2025-2031年水砂纸行业投资建议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2024-2025年中国水砂纸行业资产变化情况分析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2024-2025年中国水砂纸行业资产变化趋势图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2024-2025年中国水砂纸行业数量总体情况分析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2024-2025年中国水砂纸行业销售收入总体情况分析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2024-2025年中国水砂纸行业销售收入总体变化趋势图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2024-2025年中国水砂纸行业利润总额分总体情况分析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2024-2025年中国水砂纸行业利润总额总体变化趋势图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2024-2025年中国水砂纸行业盈利能力分析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2024-2025年中国水砂纸行业运营能力分析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2024-2025年中国水砂纸行业偿债能力分析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2024-2025年中国水砂纸行业发展能力分析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2024-2025年我国水砂纸进口数量分析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2024-2025年我国水砂纸进口金额分析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2024-2025年我国水砂纸出口数量分析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2024-2025年我国水砂纸出口金额分析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2024-2025年我国水砂纸出口价格分析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2024-2025年我国水砂纸进口来源分析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2024-2025年我国水砂纸出口流向分析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冠豪高新主要经济指标</w:t>
      </w:r>
      <w:r>
        <w:rPr>
          <w:rFonts w:hint="eastAsia"/>
        </w:rPr>
        <w:br/>
      </w:r>
      <w:r>
        <w:rPr>
          <w:rFonts w:hint="eastAsia"/>
        </w:rPr>
        <w:t>　　图表 冠豪高新销售收入变化趋势图</w:t>
      </w:r>
      <w:r>
        <w:rPr>
          <w:rFonts w:hint="eastAsia"/>
        </w:rPr>
        <w:br/>
      </w:r>
      <w:r>
        <w:rPr>
          <w:rFonts w:hint="eastAsia"/>
        </w:rPr>
        <w:t>　　图表 冠豪高新盈利指标分析</w:t>
      </w:r>
      <w:r>
        <w:rPr>
          <w:rFonts w:hint="eastAsia"/>
        </w:rPr>
        <w:br/>
      </w:r>
      <w:r>
        <w:rPr>
          <w:rFonts w:hint="eastAsia"/>
        </w:rPr>
        <w:t>　　图表 冠豪高新盈利能力分析</w:t>
      </w:r>
      <w:r>
        <w:rPr>
          <w:rFonts w:hint="eastAsia"/>
        </w:rPr>
        <w:br/>
      </w:r>
      <w:r>
        <w:rPr>
          <w:rFonts w:hint="eastAsia"/>
        </w:rPr>
        <w:t>　　图表 冠豪高新偿债能力分析</w:t>
      </w:r>
      <w:r>
        <w:rPr>
          <w:rFonts w:hint="eastAsia"/>
        </w:rPr>
        <w:br/>
      </w:r>
      <w:r>
        <w:rPr>
          <w:rFonts w:hint="eastAsia"/>
        </w:rPr>
        <w:t>　　图表 冠豪高新经营能力分析</w:t>
      </w:r>
      <w:r>
        <w:rPr>
          <w:rFonts w:hint="eastAsia"/>
        </w:rPr>
        <w:br/>
      </w:r>
      <w:r>
        <w:rPr>
          <w:rFonts w:hint="eastAsia"/>
        </w:rPr>
        <w:t>　　图表 冠豪高新成长能力分析</w:t>
      </w:r>
      <w:r>
        <w:rPr>
          <w:rFonts w:hint="eastAsia"/>
        </w:rPr>
        <w:br/>
      </w:r>
      <w:r>
        <w:rPr>
          <w:rFonts w:hint="eastAsia"/>
        </w:rPr>
        <w:t>　　图表 民丰特纸主要经济指标</w:t>
      </w:r>
      <w:r>
        <w:rPr>
          <w:rFonts w:hint="eastAsia"/>
        </w:rPr>
        <w:br/>
      </w:r>
      <w:r>
        <w:rPr>
          <w:rFonts w:hint="eastAsia"/>
        </w:rPr>
        <w:t>　　图表 民丰特纸销售收入变化趋势图</w:t>
      </w:r>
      <w:r>
        <w:rPr>
          <w:rFonts w:hint="eastAsia"/>
        </w:rPr>
        <w:br/>
      </w:r>
      <w:r>
        <w:rPr>
          <w:rFonts w:hint="eastAsia"/>
        </w:rPr>
        <w:t>　　图表 民丰特纸盈利指标分析</w:t>
      </w:r>
      <w:r>
        <w:rPr>
          <w:rFonts w:hint="eastAsia"/>
        </w:rPr>
        <w:br/>
      </w:r>
      <w:r>
        <w:rPr>
          <w:rFonts w:hint="eastAsia"/>
        </w:rPr>
        <w:t>　　图表 民丰特纸盈利能力分析</w:t>
      </w:r>
      <w:r>
        <w:rPr>
          <w:rFonts w:hint="eastAsia"/>
        </w:rPr>
        <w:br/>
      </w:r>
      <w:r>
        <w:rPr>
          <w:rFonts w:hint="eastAsia"/>
        </w:rPr>
        <w:t>　　图表 民丰特纸偿债能力分析</w:t>
      </w:r>
      <w:r>
        <w:rPr>
          <w:rFonts w:hint="eastAsia"/>
        </w:rPr>
        <w:br/>
      </w:r>
      <w:r>
        <w:rPr>
          <w:rFonts w:hint="eastAsia"/>
        </w:rPr>
        <w:t>　　图表 民丰特纸经营能力分析</w:t>
      </w:r>
      <w:r>
        <w:rPr>
          <w:rFonts w:hint="eastAsia"/>
        </w:rPr>
        <w:br/>
      </w:r>
      <w:r>
        <w:rPr>
          <w:rFonts w:hint="eastAsia"/>
        </w:rPr>
        <w:t>　　图表 民丰特纸成长能力分析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53d85518d49a7" w:history="1">
        <w:r>
          <w:rPr>
            <w:rStyle w:val="Hyperlink"/>
          </w:rPr>
          <w:t>中国水砂纸行业发展调研与市场前景预测报告（2025-2031年）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53d85518d49a7" w:history="1">
        <w:r>
          <w:rPr>
            <w:rStyle w:val="Hyperlink"/>
          </w:rPr>
          <w:t>https://www.20087.com/A/76/ShuiShaZhiShiChangDiaoChaBaoGao.html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热点：水砂纸的正确使用方法、水砂纸的正确使用方法、水砂纸怎么用、水砂纸型号、水砂纸和干砂纸哪个好、水砂纸是什么东西、抛光水砂用几号砂纸、水砂纸的号数越大,则其粒度越细、水砂纸哪里有卖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ae5283812424e" w:history="1">
      <w:r>
        <w:rPr>
          <w:rStyle w:val="Hyperlink"/>
        </w:rPr>
        <w:t>中国水砂纸行业发展调研与市场前景预测报告（2025-2031年）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ShuiShaZhiShiChangDiaoChaBaoGao.html" TargetMode="External" Id="R9d353d85518d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ShuiShaZhiShiChangDiaoChaBaoGao.html" TargetMode="External" Id="R8d7ae5283812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2025-03-07T04:26:00Z</dcterms:created>
  <dcterms:modified xsi:type="dcterms:W3CDTF">2025-03-07T05:26:00Z</dcterms:modified>
  <dc:subject>中国水砂纸行业发展调研与市场前景预测报告（2025-2031年）</dc:subject>
  <dc:title>中国水砂纸行业发展调研与市场前景预测报告（2025-2031年）</dc:title>
  <cp:keywords>中国水砂纸行业发展调研与市场前景预测报告（2025-2031年）</cp:keywords>
  <dc:description>中国水砂纸行业发展调研与市场前景预测报告（2025-2031年）</dc:description>
</cp:coreProperties>
</file>