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11af4b60a4afd" w:history="1">
              <w:r>
                <w:rPr>
                  <w:rStyle w:val="Hyperlink"/>
                </w:rPr>
                <w:t>2024-2030年中国山东省造纸行业发展现状调研与市场前景预测报告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11af4b60a4afd" w:history="1">
              <w:r>
                <w:rPr>
                  <w:rStyle w:val="Hyperlink"/>
                </w:rPr>
                <w:t>2024-2030年中国山东省造纸行业发展现状调研与市场前景预测报告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152826A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11af4b60a4afd" w:history="1">
                <w:r>
                  <w:rPr>
                    <w:rStyle w:val="Hyperlink"/>
                  </w:rPr>
                  <w:t>https://www.20087.com/M_QingGongRiHua/6A/ShanDongShengZaoZhiShiChangXianZhuangYuQianJing.html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是中国重要的造纸生产基地，拥有完整的造纸产业链，从原料林木种植到成品纸张的生产，以及相关机械设备的制造。近年来，山东省造纸行业致力于技术升级和环保改造，通过引进先进造纸技术和设备，提高了生产效率和产品质量，同时，加大了对废水和废气处理的投入，努力减少对环境的影响。</w:t>
      </w:r>
      <w:r>
        <w:rPr>
          <w:rFonts w:hint="eastAsia"/>
        </w:rPr>
        <w:br/>
      </w:r>
      <w:r>
        <w:rPr>
          <w:rFonts w:hint="eastAsia"/>
        </w:rPr>
        <w:t>　　未来，山东省造纸行业将更加注重绿色制造和循环经济。通过推广使用再生纤维和生物基材料，减少对原生木材的依赖，同时，优化生产过程，减少能耗和废物产生。此外，数字化和智能化技术的应用，如物联网和大数据分析，将提升造纸生产的智能化水平，实现资源的精细化管理和设备的预测性维护，促进造纸行业的可持续发展。</w:t>
      </w:r>
      <w:r>
        <w:rPr>
          <w:rFonts w:hint="eastAsia"/>
        </w:rPr>
        <w:br/>
      </w:r>
      <w:r>
        <w:rPr>
          <w:rFonts w:hint="eastAsia"/>
        </w:rPr>
        <w:t>　　《</w:t>
      </w:r>
      <w:hyperlink r:id="Rc4911af4b60a4afd" w:history="1">
        <w:r>
          <w:rPr>
            <w:rStyle w:val="Hyperlink"/>
          </w:rPr>
          <w:t>2024-2030年中国山东省造纸行业发展现状调研与市场前景预测报告</w:t>
        </w:r>
      </w:hyperlink>
      <w:r>
        <w:rPr>
          <w:rFonts w:hint="eastAsia"/>
        </w:rPr>
        <w:t>》对山东省造纸行业相关因素进行具体调查、研究、分析，洞察山东省造纸行业今后的发展方向、山东省造纸行业竞争格局的演变趋势以及山东省造纸技术标准、山东省造纸市场规模、山东省造纸行业潜在问题与山东省造纸行业发展的症结所在，评估山东省造纸行业投资价值、山东省造纸效果效益程度，提出建设性意见建议，为山东省造纸行业投资决策者和山东省造纸企业经营者提供参考依据。</w:t>
      </w:r>
      <w:r>
        <w:rPr>
          <w:rFonts w:hint="eastAsia"/>
        </w:rPr>
        <w:br/>
      </w:r>
      <w:r>
        <w:rPr>
          <w:rFonts w:hint="eastAsia"/>
        </w:rPr>
        <w:br/>
      </w:r>
      <w:r>
        <w:rPr>
          <w:rFonts w:hint="eastAsia"/>
        </w:rPr>
        <w:t>第一章 造纸行业发展综述</w:t>
      </w:r>
      <w:r>
        <w:rPr>
          <w:rFonts w:hint="eastAsia"/>
        </w:rPr>
        <w:br/>
      </w:r>
      <w:r>
        <w:rPr>
          <w:rFonts w:hint="eastAsia"/>
        </w:rPr>
        <w:t>　　第一节 造纸行业定义与分类</w:t>
      </w:r>
      <w:r>
        <w:rPr>
          <w:rFonts w:hint="eastAsia"/>
        </w:rPr>
        <w:br/>
      </w:r>
      <w:r>
        <w:rPr>
          <w:rFonts w:hint="eastAsia"/>
        </w:rPr>
        <w:t>　　　　一、行业概念及定义</w:t>
      </w:r>
      <w:r>
        <w:rPr>
          <w:rFonts w:hint="eastAsia"/>
        </w:rPr>
        <w:br/>
      </w:r>
      <w:r>
        <w:rPr>
          <w:rFonts w:hint="eastAsia"/>
        </w:rPr>
        <w:t>　　　　二、造纸工业的工艺流程</w:t>
      </w:r>
      <w:r>
        <w:rPr>
          <w:rFonts w:hint="eastAsia"/>
        </w:rPr>
        <w:br/>
      </w:r>
      <w:r>
        <w:rPr>
          <w:rFonts w:hint="eastAsia"/>
        </w:rPr>
        <w:t>　　　　三、造纸及纸制品业的子行业划分</w:t>
      </w:r>
      <w:r>
        <w:rPr>
          <w:rFonts w:hint="eastAsia"/>
        </w:rPr>
        <w:br/>
      </w:r>
      <w:r>
        <w:rPr>
          <w:rFonts w:hint="eastAsia"/>
        </w:rPr>
        <w:t>　　　　四、造纸行业的特征</w:t>
      </w:r>
      <w:r>
        <w:rPr>
          <w:rFonts w:hint="eastAsia"/>
        </w:rPr>
        <w:br/>
      </w:r>
      <w:r>
        <w:rPr>
          <w:rFonts w:hint="eastAsia"/>
        </w:rPr>
        <w:t>　　　　　　1、资本和技术密集</w:t>
      </w:r>
      <w:r>
        <w:rPr>
          <w:rFonts w:hint="eastAsia"/>
        </w:rPr>
        <w:br/>
      </w:r>
      <w:r>
        <w:rPr>
          <w:rFonts w:hint="eastAsia"/>
        </w:rPr>
        <w:t>　　　　　　2、行业受资源约束较强</w:t>
      </w:r>
      <w:r>
        <w:rPr>
          <w:rFonts w:hint="eastAsia"/>
        </w:rPr>
        <w:br/>
      </w:r>
      <w:r>
        <w:rPr>
          <w:rFonts w:hint="eastAsia"/>
        </w:rPr>
        <w:t>　　　　　　3、劳动和能源密集</w:t>
      </w:r>
      <w:r>
        <w:rPr>
          <w:rFonts w:hint="eastAsia"/>
        </w:rPr>
        <w:br/>
      </w:r>
      <w:r>
        <w:rPr>
          <w:rFonts w:hint="eastAsia"/>
        </w:rPr>
        <w:t>　　　　　　4、重要的基础原材料工业</w:t>
      </w:r>
      <w:r>
        <w:rPr>
          <w:rFonts w:hint="eastAsia"/>
        </w:rPr>
        <w:br/>
      </w:r>
      <w:r>
        <w:rPr>
          <w:rFonts w:hint="eastAsia"/>
        </w:rPr>
        <w:t>　　　　　　5、行业周期性</w:t>
      </w:r>
      <w:r>
        <w:rPr>
          <w:rFonts w:hint="eastAsia"/>
        </w:rPr>
        <w:br/>
      </w:r>
      <w:r>
        <w:rPr>
          <w:rFonts w:hint="eastAsia"/>
        </w:rPr>
        <w:t>　　　　　　6、行业季节性</w:t>
      </w:r>
      <w:r>
        <w:rPr>
          <w:rFonts w:hint="eastAsia"/>
        </w:rPr>
        <w:br/>
      </w:r>
      <w:r>
        <w:rPr>
          <w:rFonts w:hint="eastAsia"/>
        </w:rPr>
        <w:t>　　　　五、行业在国民经济中的地位</w:t>
      </w:r>
      <w:r>
        <w:rPr>
          <w:rFonts w:hint="eastAsia"/>
        </w:rPr>
        <w:br/>
      </w:r>
      <w:r>
        <w:rPr>
          <w:rFonts w:hint="eastAsia"/>
        </w:rPr>
        <w:t>　　　　　　1、行业工业总产值占GDP比重变化</w:t>
      </w:r>
      <w:r>
        <w:rPr>
          <w:rFonts w:hint="eastAsia"/>
        </w:rPr>
        <w:br/>
      </w:r>
      <w:r>
        <w:rPr>
          <w:rFonts w:hint="eastAsia"/>
        </w:rPr>
        <w:t>　　　　　　2、行业投资额及同比增速分析</w:t>
      </w:r>
      <w:r>
        <w:rPr>
          <w:rFonts w:hint="eastAsia"/>
        </w:rPr>
        <w:br/>
      </w:r>
      <w:r>
        <w:rPr>
          <w:rFonts w:hint="eastAsia"/>
        </w:rPr>
        <w:t>　　第二节 行业统计标准</w:t>
      </w:r>
      <w:r>
        <w:rPr>
          <w:rFonts w:hint="eastAsia"/>
        </w:rPr>
        <w:br/>
      </w:r>
      <w:r>
        <w:rPr>
          <w:rFonts w:hint="eastAsia"/>
        </w:rPr>
        <w:t>　　　　一、造纸行业统计部门和统计口径</w:t>
      </w:r>
      <w:r>
        <w:rPr>
          <w:rFonts w:hint="eastAsia"/>
        </w:rPr>
        <w:br/>
      </w:r>
      <w:r>
        <w:rPr>
          <w:rFonts w:hint="eastAsia"/>
        </w:rPr>
        <w:t>　　　　二、造纸行业统计方法</w:t>
      </w:r>
      <w:r>
        <w:rPr>
          <w:rFonts w:hint="eastAsia"/>
        </w:rPr>
        <w:br/>
      </w:r>
      <w:r>
        <w:rPr>
          <w:rFonts w:hint="eastAsia"/>
        </w:rPr>
        <w:t>　　　　三、造纸行业数据种类</w:t>
      </w:r>
      <w:r>
        <w:rPr>
          <w:rFonts w:hint="eastAsia"/>
        </w:rPr>
        <w:br/>
      </w:r>
      <w:r>
        <w:rPr>
          <w:rFonts w:hint="eastAsia"/>
        </w:rPr>
        <w:t>　　第三节 造纸行业上下游产业发展状况分析</w:t>
      </w:r>
      <w:r>
        <w:rPr>
          <w:rFonts w:hint="eastAsia"/>
        </w:rPr>
        <w:br/>
      </w:r>
      <w:r>
        <w:rPr>
          <w:rFonts w:hint="eastAsia"/>
        </w:rPr>
        <w:t>　　　　一、造纸行业上下游产业产业链简介</w:t>
      </w:r>
      <w:r>
        <w:rPr>
          <w:rFonts w:hint="eastAsia"/>
        </w:rPr>
        <w:br/>
      </w:r>
      <w:r>
        <w:rPr>
          <w:rFonts w:hint="eastAsia"/>
        </w:rPr>
        <w:t>　　　　二、造纸行业下游产业分析</w:t>
      </w:r>
      <w:r>
        <w:rPr>
          <w:rFonts w:hint="eastAsia"/>
        </w:rPr>
        <w:br/>
      </w:r>
      <w:r>
        <w:rPr>
          <w:rFonts w:hint="eastAsia"/>
        </w:rPr>
        <w:t>　　　　　　1、报业发展状况</w:t>
      </w:r>
      <w:r>
        <w:rPr>
          <w:rFonts w:hint="eastAsia"/>
        </w:rPr>
        <w:br/>
      </w:r>
      <w:r>
        <w:rPr>
          <w:rFonts w:hint="eastAsia"/>
        </w:rPr>
        <w:t>　　　　　　2、印刷出版业发展状况</w:t>
      </w:r>
      <w:r>
        <w:rPr>
          <w:rFonts w:hint="eastAsia"/>
        </w:rPr>
        <w:br/>
      </w:r>
      <w:r>
        <w:rPr>
          <w:rFonts w:hint="eastAsia"/>
        </w:rPr>
        <w:t>　　　　　　3、纸制品包装行业发展状况</w:t>
      </w:r>
      <w:r>
        <w:rPr>
          <w:rFonts w:hint="eastAsia"/>
        </w:rPr>
        <w:br/>
      </w:r>
      <w:r>
        <w:rPr>
          <w:rFonts w:hint="eastAsia"/>
        </w:rPr>
        <w:t>　　　　　　4、烟草行业发展状况</w:t>
      </w:r>
      <w:r>
        <w:rPr>
          <w:rFonts w:hint="eastAsia"/>
        </w:rPr>
        <w:br/>
      </w:r>
      <w:r>
        <w:rPr>
          <w:rFonts w:hint="eastAsia"/>
        </w:rPr>
        <w:t>　　　　　　5、电子行业发展状况</w:t>
      </w:r>
      <w:r>
        <w:rPr>
          <w:rFonts w:hint="eastAsia"/>
        </w:rPr>
        <w:br/>
      </w:r>
      <w:r>
        <w:rPr>
          <w:rFonts w:hint="eastAsia"/>
        </w:rPr>
        <w:t>　　　　三、造纸行业上游行业发展状况</w:t>
      </w:r>
      <w:r>
        <w:rPr>
          <w:rFonts w:hint="eastAsia"/>
        </w:rPr>
        <w:br/>
      </w:r>
      <w:r>
        <w:rPr>
          <w:rFonts w:hint="eastAsia"/>
        </w:rPr>
        <w:t>　　　　　　1、造纸行业原材料结构分析</w:t>
      </w:r>
      <w:r>
        <w:rPr>
          <w:rFonts w:hint="eastAsia"/>
        </w:rPr>
        <w:br/>
      </w:r>
      <w:r>
        <w:rPr>
          <w:rFonts w:hint="eastAsia"/>
        </w:rPr>
        <w:t>　　　　　　2、废纸浆市场行情及价格分析</w:t>
      </w:r>
      <w:r>
        <w:rPr>
          <w:rFonts w:hint="eastAsia"/>
        </w:rPr>
        <w:br/>
      </w:r>
      <w:r>
        <w:rPr>
          <w:rFonts w:hint="eastAsia"/>
        </w:rPr>
        <w:t>　　　　　　3、木浆市场行情及价格分析</w:t>
      </w:r>
      <w:r>
        <w:rPr>
          <w:rFonts w:hint="eastAsia"/>
        </w:rPr>
        <w:br/>
      </w:r>
      <w:r>
        <w:rPr>
          <w:rFonts w:hint="eastAsia"/>
        </w:rPr>
        <w:t>　　　　　　4、非木浆市场行情及价格分析</w:t>
      </w:r>
      <w:r>
        <w:rPr>
          <w:rFonts w:hint="eastAsia"/>
        </w:rPr>
        <w:br/>
      </w:r>
      <w:r>
        <w:rPr>
          <w:rFonts w:hint="eastAsia"/>
        </w:rPr>
        <w:br/>
      </w:r>
      <w:r>
        <w:rPr>
          <w:rFonts w:hint="eastAsia"/>
        </w:rPr>
        <w:t>第二章 最近连续两年中国造纸行业发展分析</w:t>
      </w:r>
      <w:r>
        <w:rPr>
          <w:rFonts w:hint="eastAsia"/>
        </w:rPr>
        <w:br/>
      </w:r>
      <w:r>
        <w:rPr>
          <w:rFonts w:hint="eastAsia"/>
        </w:rPr>
        <w:t>　　第一节 中国造纸行业发展状况分析</w:t>
      </w:r>
      <w:r>
        <w:rPr>
          <w:rFonts w:hint="eastAsia"/>
        </w:rPr>
        <w:br/>
      </w:r>
      <w:r>
        <w:rPr>
          <w:rFonts w:hint="eastAsia"/>
        </w:rPr>
        <w:t>　　　　一、中国造纸行业发展总体概况</w:t>
      </w:r>
      <w:r>
        <w:rPr>
          <w:rFonts w:hint="eastAsia"/>
        </w:rPr>
        <w:br/>
      </w:r>
      <w:r>
        <w:rPr>
          <w:rFonts w:hint="eastAsia"/>
        </w:rPr>
        <w:t>　　　　二、中国造纸行业发展主要特点</w:t>
      </w:r>
      <w:r>
        <w:rPr>
          <w:rFonts w:hint="eastAsia"/>
        </w:rPr>
        <w:br/>
      </w:r>
      <w:r>
        <w:rPr>
          <w:rFonts w:hint="eastAsia"/>
        </w:rPr>
        <w:t>　　　　三、造纸行业经营情况分析</w:t>
      </w:r>
      <w:r>
        <w:rPr>
          <w:rFonts w:hint="eastAsia"/>
        </w:rPr>
        <w:br/>
      </w:r>
      <w:r>
        <w:rPr>
          <w:rFonts w:hint="eastAsia"/>
        </w:rPr>
        <w:t>　　　　　　1、造纸行业经营效益分析</w:t>
      </w:r>
      <w:r>
        <w:rPr>
          <w:rFonts w:hint="eastAsia"/>
        </w:rPr>
        <w:br/>
      </w:r>
      <w:r>
        <w:rPr>
          <w:rFonts w:hint="eastAsia"/>
        </w:rPr>
        <w:t>　　　　　　2、造纸行业盈利能力分析</w:t>
      </w:r>
      <w:r>
        <w:rPr>
          <w:rFonts w:hint="eastAsia"/>
        </w:rPr>
        <w:br/>
      </w:r>
      <w:r>
        <w:rPr>
          <w:rFonts w:hint="eastAsia"/>
        </w:rPr>
        <w:t>　　　　　　3、造纸行业运营能力分析</w:t>
      </w:r>
      <w:r>
        <w:rPr>
          <w:rFonts w:hint="eastAsia"/>
        </w:rPr>
        <w:br/>
      </w:r>
      <w:r>
        <w:rPr>
          <w:rFonts w:hint="eastAsia"/>
        </w:rPr>
        <w:t>　　　　　　4、造纸行业偿债能力分析</w:t>
      </w:r>
      <w:r>
        <w:rPr>
          <w:rFonts w:hint="eastAsia"/>
        </w:rPr>
        <w:br/>
      </w:r>
      <w:r>
        <w:rPr>
          <w:rFonts w:hint="eastAsia"/>
        </w:rPr>
        <w:t>　　　　　　5、造纸行业发展能力分析</w:t>
      </w:r>
      <w:r>
        <w:rPr>
          <w:rFonts w:hint="eastAsia"/>
        </w:rPr>
        <w:br/>
      </w:r>
      <w:r>
        <w:rPr>
          <w:rFonts w:hint="eastAsia"/>
        </w:rPr>
        <w:t>　　第二节 最近连续两年造纸行业经济指标分析</w:t>
      </w:r>
      <w:r>
        <w:rPr>
          <w:rFonts w:hint="eastAsia"/>
        </w:rPr>
        <w:br/>
      </w:r>
      <w:r>
        <w:rPr>
          <w:rFonts w:hint="eastAsia"/>
        </w:rPr>
        <w:t>　　　　一、造纸行业主要经济效益影响因素</w:t>
      </w:r>
      <w:r>
        <w:rPr>
          <w:rFonts w:hint="eastAsia"/>
        </w:rPr>
        <w:br/>
      </w:r>
      <w:r>
        <w:rPr>
          <w:rFonts w:hint="eastAsia"/>
        </w:rPr>
        <w:t>　　　　二、造纸行业经济指标分析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最近连续两年造纸行业供需平衡分析</w:t>
      </w:r>
      <w:r>
        <w:rPr>
          <w:rFonts w:hint="eastAsia"/>
        </w:rPr>
        <w:br/>
      </w:r>
      <w:r>
        <w:rPr>
          <w:rFonts w:hint="eastAsia"/>
        </w:rPr>
        <w:t>　　　　一、全国造纸行业供给情况分析</w:t>
      </w:r>
      <w:r>
        <w:rPr>
          <w:rFonts w:hint="eastAsia"/>
        </w:rPr>
        <w:br/>
      </w:r>
      <w:r>
        <w:rPr>
          <w:rFonts w:hint="eastAsia"/>
        </w:rPr>
        <w:t>　　　　　　1、全国造纸行业总产值分析</w:t>
      </w:r>
      <w:r>
        <w:rPr>
          <w:rFonts w:hint="eastAsia"/>
        </w:rPr>
        <w:br/>
      </w:r>
      <w:r>
        <w:rPr>
          <w:rFonts w:hint="eastAsia"/>
        </w:rPr>
        <w:t>　　　　　　2、全国造纸行业产成品分析</w:t>
      </w:r>
      <w:r>
        <w:rPr>
          <w:rFonts w:hint="eastAsia"/>
        </w:rPr>
        <w:br/>
      </w:r>
      <w:r>
        <w:rPr>
          <w:rFonts w:hint="eastAsia"/>
        </w:rPr>
        <w:t>　　　　二、各地区造纸行业供给情况分析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三、全国造纸行业需求情况分析</w:t>
      </w:r>
      <w:r>
        <w:rPr>
          <w:rFonts w:hint="eastAsia"/>
        </w:rPr>
        <w:br/>
      </w:r>
      <w:r>
        <w:rPr>
          <w:rFonts w:hint="eastAsia"/>
        </w:rPr>
        <w:t>　　　　　　1、全国造纸行业销售产值分析</w:t>
      </w:r>
      <w:r>
        <w:rPr>
          <w:rFonts w:hint="eastAsia"/>
        </w:rPr>
        <w:br/>
      </w:r>
      <w:r>
        <w:rPr>
          <w:rFonts w:hint="eastAsia"/>
        </w:rPr>
        <w:t>　　　　　　2、全国造纸行业销售收入分析</w:t>
      </w:r>
      <w:r>
        <w:rPr>
          <w:rFonts w:hint="eastAsia"/>
        </w:rPr>
        <w:br/>
      </w:r>
      <w:r>
        <w:rPr>
          <w:rFonts w:hint="eastAsia"/>
        </w:rPr>
        <w:t>　　　　四、各地区造纸行业需求情况分析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五、全国造纸行业产销率分析</w:t>
      </w:r>
      <w:r>
        <w:rPr>
          <w:rFonts w:hint="eastAsia"/>
        </w:rPr>
        <w:br/>
      </w:r>
      <w:r>
        <w:rPr>
          <w:rFonts w:hint="eastAsia"/>
        </w:rPr>
        <w:t>　　第四节 2024年造纸行业运营状况分析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三、2024年行业成本费用结构分析</w:t>
      </w:r>
      <w:r>
        <w:rPr>
          <w:rFonts w:hint="eastAsia"/>
        </w:rPr>
        <w:br/>
      </w:r>
      <w:r>
        <w:rPr>
          <w:rFonts w:hint="eastAsia"/>
        </w:rPr>
        <w:t>　　　　四、2024年行业盈亏分析</w:t>
      </w:r>
      <w:r>
        <w:rPr>
          <w:rFonts w:hint="eastAsia"/>
        </w:rPr>
        <w:br/>
      </w:r>
      <w:r>
        <w:rPr>
          <w:rFonts w:hint="eastAsia"/>
        </w:rPr>
        <w:br/>
      </w:r>
      <w:r>
        <w:rPr>
          <w:rFonts w:hint="eastAsia"/>
        </w:rPr>
        <w:t>第三章 造纸行业发展的市场环境分析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1、产业政策</w:t>
      </w:r>
      <w:r>
        <w:rPr>
          <w:rFonts w:hint="eastAsia"/>
        </w:rPr>
        <w:br/>
      </w:r>
      <w:r>
        <w:rPr>
          <w:rFonts w:hint="eastAsia"/>
        </w:rPr>
        <w:t>　　　　　　2、反倾销保护</w:t>
      </w:r>
      <w:r>
        <w:rPr>
          <w:rFonts w:hint="eastAsia"/>
        </w:rPr>
        <w:br/>
      </w:r>
      <w:r>
        <w:rPr>
          <w:rFonts w:hint="eastAsia"/>
        </w:rPr>
        <w:t>　　　　　　3、环保政策</w:t>
      </w:r>
      <w:r>
        <w:rPr>
          <w:rFonts w:hint="eastAsia"/>
        </w:rPr>
        <w:br/>
      </w:r>
      <w:r>
        <w:rPr>
          <w:rFonts w:hint="eastAsia"/>
        </w:rPr>
        <w:t>　　　　二、行业相关标准动向</w:t>
      </w:r>
      <w:r>
        <w:rPr>
          <w:rFonts w:hint="eastAsia"/>
        </w:rPr>
        <w:br/>
      </w:r>
      <w:r>
        <w:rPr>
          <w:rFonts w:hint="eastAsia"/>
        </w:rPr>
        <w:t>　　　　三、造纸行业发展规划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二、行业发展地区不平衡分析</w:t>
      </w:r>
      <w:r>
        <w:rPr>
          <w:rFonts w:hint="eastAsia"/>
        </w:rPr>
        <w:br/>
      </w:r>
      <w:r>
        <w:rPr>
          <w:rFonts w:hint="eastAsia"/>
        </w:rPr>
        <w:t>　　　　三、造纸业产业定位环境分析</w:t>
      </w:r>
      <w:r>
        <w:rPr>
          <w:rFonts w:hint="eastAsia"/>
        </w:rPr>
        <w:br/>
      </w:r>
      <w:r>
        <w:rPr>
          <w:rFonts w:hint="eastAsia"/>
        </w:rPr>
        <w:t>　　　　四、国内造纸行业资源环境分析</w:t>
      </w:r>
      <w:r>
        <w:rPr>
          <w:rFonts w:hint="eastAsia"/>
        </w:rPr>
        <w:br/>
      </w:r>
      <w:r>
        <w:rPr>
          <w:rFonts w:hint="eastAsia"/>
        </w:rPr>
        <w:t>　　　　五、节能减排对行业的影响分析</w:t>
      </w:r>
      <w:r>
        <w:rPr>
          <w:rFonts w:hint="eastAsia"/>
        </w:rPr>
        <w:br/>
      </w:r>
      <w:r>
        <w:rPr>
          <w:rFonts w:hint="eastAsia"/>
        </w:rPr>
        <w:br/>
      </w:r>
      <w:r>
        <w:rPr>
          <w:rFonts w:hint="eastAsia"/>
        </w:rPr>
        <w:t>第四章 山东省造纸行业市场分析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山东省造纸行业发展分析及预测</w:t>
      </w:r>
      <w:r>
        <w:rPr>
          <w:rFonts w:hint="eastAsia"/>
        </w:rPr>
        <w:br/>
      </w:r>
      <w:r>
        <w:rPr>
          <w:rFonts w:hint="eastAsia"/>
        </w:rPr>
        <w:t>　　　　一、山东省造纸在行业中的地位变化</w:t>
      </w:r>
      <w:r>
        <w:rPr>
          <w:rFonts w:hint="eastAsia"/>
        </w:rPr>
        <w:br/>
      </w:r>
      <w:r>
        <w:rPr>
          <w:rFonts w:hint="eastAsia"/>
        </w:rPr>
        <w:t>　　　　二、山东省造纸行业经济运行状况分析</w:t>
      </w:r>
      <w:r>
        <w:rPr>
          <w:rFonts w:hint="eastAsia"/>
        </w:rPr>
        <w:br/>
      </w:r>
      <w:r>
        <w:rPr>
          <w:rFonts w:hint="eastAsia"/>
        </w:rPr>
        <w:t>　　　　三、山东省造纸行业企业分析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四、山东省造纸行业发展趋势预测</w:t>
      </w:r>
      <w:r>
        <w:rPr>
          <w:rFonts w:hint="eastAsia"/>
        </w:rPr>
        <w:br/>
      </w:r>
      <w:r>
        <w:rPr>
          <w:rFonts w:hint="eastAsia"/>
        </w:rPr>
        <w:br/>
      </w:r>
      <w:r>
        <w:rPr>
          <w:rFonts w:hint="eastAsia"/>
        </w:rPr>
        <w:t>第五章 山东省造纸行业领先企业运营状况分析</w:t>
      </w:r>
      <w:r>
        <w:rPr>
          <w:rFonts w:hint="eastAsia"/>
        </w:rPr>
        <w:br/>
      </w:r>
      <w:r>
        <w:rPr>
          <w:rFonts w:hint="eastAsia"/>
        </w:rPr>
        <w:t>　　第一节 造纸企业发展总体状况分析</w:t>
      </w:r>
      <w:r>
        <w:rPr>
          <w:rFonts w:hint="eastAsia"/>
        </w:rPr>
        <w:br/>
      </w:r>
      <w:r>
        <w:rPr>
          <w:rFonts w:hint="eastAsia"/>
        </w:rPr>
        <w:t>　　　　一、造纸行业制造商工业总产值排名</w:t>
      </w:r>
      <w:r>
        <w:rPr>
          <w:rFonts w:hint="eastAsia"/>
        </w:rPr>
        <w:br/>
      </w:r>
      <w:r>
        <w:rPr>
          <w:rFonts w:hint="eastAsia"/>
        </w:rPr>
        <w:t>　　　　二、造纸行业制造商销售收入排名</w:t>
      </w:r>
      <w:r>
        <w:rPr>
          <w:rFonts w:hint="eastAsia"/>
        </w:rPr>
        <w:br/>
      </w:r>
      <w:r>
        <w:rPr>
          <w:rFonts w:hint="eastAsia"/>
        </w:rPr>
        <w:t>　　　　三、造纸行业制造商利润总额排名</w:t>
      </w:r>
      <w:r>
        <w:rPr>
          <w:rFonts w:hint="eastAsia"/>
        </w:rPr>
        <w:br/>
      </w:r>
      <w:r>
        <w:rPr>
          <w:rFonts w:hint="eastAsia"/>
        </w:rPr>
        <w:t>　　第二节 中-智-林：山东省造纸行业领先企业个案分析</w:t>
      </w:r>
      <w:r>
        <w:rPr>
          <w:rFonts w:hint="eastAsia"/>
        </w:rPr>
        <w:br/>
      </w:r>
      <w:r>
        <w:rPr>
          <w:rFonts w:hint="eastAsia"/>
        </w:rPr>
        <w:t>　　　　一、山东晨鸣纸业集团股份有限公司经营情况分析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二、山东太阳纸业股份有限公司经营情况分析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三、山东泉林纸业有限责任公司经营情况分析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四、山东博汇纸业股份有限公司经营情况分析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五、山东泰山纸业有限公司经营情况分析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六、青岛海王纸业股份有限公司经营情况分析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七、山东亚太森博浆纸有限公司经营情况分析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w:t>
      </w:r>
      <w:r>
        <w:rPr>
          <w:rFonts w:hint="eastAsia"/>
        </w:rPr>
        <w:br/>
      </w:r>
      <w:r>
        <w:rPr>
          <w:rFonts w:hint="eastAsia"/>
        </w:rPr>
        <w:t>　　　　八、山东万豪纸业集团股份有限公司经营情况分析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九、山东贵和纸业集团有限公司经营情况分析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十、山东恒联光华纸业有限公司经营情况分析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图表 1：造纸工艺流程简图</w:t>
      </w:r>
      <w:r>
        <w:rPr>
          <w:rFonts w:hint="eastAsia"/>
        </w:rPr>
        <w:br/>
      </w:r>
      <w:r>
        <w:rPr>
          <w:rFonts w:hint="eastAsia"/>
        </w:rPr>
        <w:t>　　图表 2：中国造纸及纸制品业的分类及主要产品</w:t>
      </w:r>
      <w:r>
        <w:rPr>
          <w:rFonts w:hint="eastAsia"/>
        </w:rPr>
        <w:br/>
      </w:r>
      <w:r>
        <w:rPr>
          <w:rFonts w:hint="eastAsia"/>
        </w:rPr>
        <w:t>　　图表 3：中国造纸及纸制品业对经济增长的影响（单位：亿元，%）</w:t>
      </w:r>
      <w:r>
        <w:rPr>
          <w:rFonts w:hint="eastAsia"/>
        </w:rPr>
        <w:br/>
      </w:r>
      <w:r>
        <w:rPr>
          <w:rFonts w:hint="eastAsia"/>
        </w:rPr>
        <w:t>　　图表 4：最近连续两年我国造纸及纸制品业固定资产投资增长情况（单位：亿元，%）</w:t>
      </w:r>
      <w:r>
        <w:rPr>
          <w:rFonts w:hint="eastAsia"/>
        </w:rPr>
        <w:br/>
      </w:r>
      <w:r>
        <w:rPr>
          <w:rFonts w:hint="eastAsia"/>
        </w:rPr>
        <w:t>　　图表 5：造纸产业链</w:t>
      </w:r>
      <w:r>
        <w:rPr>
          <w:rFonts w:hint="eastAsia"/>
        </w:rPr>
        <w:br/>
      </w:r>
      <w:r>
        <w:rPr>
          <w:rFonts w:hint="eastAsia"/>
        </w:rPr>
        <w:t>　　图表 6：最近连续两年中国造纸工业纸浆消耗情况（单位：万吨，%）</w:t>
      </w:r>
      <w:r>
        <w:rPr>
          <w:rFonts w:hint="eastAsia"/>
        </w:rPr>
        <w:br/>
      </w:r>
      <w:r>
        <w:rPr>
          <w:rFonts w:hint="eastAsia"/>
        </w:rPr>
        <w:t>　　图表 7：国产纸浆消耗情况（单位：万吨）</w:t>
      </w:r>
      <w:r>
        <w:rPr>
          <w:rFonts w:hint="eastAsia"/>
        </w:rPr>
        <w:br/>
      </w:r>
      <w:r>
        <w:rPr>
          <w:rFonts w:hint="eastAsia"/>
        </w:rPr>
        <w:t>　　图表 8：纸浆总消耗情况（单位：万吨）</w:t>
      </w:r>
      <w:r>
        <w:rPr>
          <w:rFonts w:hint="eastAsia"/>
        </w:rPr>
        <w:br/>
      </w:r>
      <w:r>
        <w:rPr>
          <w:rFonts w:hint="eastAsia"/>
        </w:rPr>
        <w:t>　　图表 9：最近连续两年重点造纸企业产量前10名（单位：万吨，%）</w:t>
      </w:r>
      <w:r>
        <w:rPr>
          <w:rFonts w:hint="eastAsia"/>
        </w:rPr>
        <w:br/>
      </w:r>
      <w:r>
        <w:rPr>
          <w:rFonts w:hint="eastAsia"/>
        </w:rPr>
        <w:t>　　图表 10：最近连续两年造纸行业经营效益分析（单位：家，人，万元）</w:t>
      </w:r>
      <w:r>
        <w:rPr>
          <w:rFonts w:hint="eastAsia"/>
        </w:rPr>
        <w:br/>
      </w:r>
      <w:r>
        <w:rPr>
          <w:rFonts w:hint="eastAsia"/>
        </w:rPr>
        <w:t>　　图表 11：最近连续两年中国造纸行业盈利能力分析（单位：%）</w:t>
      </w:r>
      <w:r>
        <w:rPr>
          <w:rFonts w:hint="eastAsia"/>
        </w:rPr>
        <w:br/>
      </w:r>
      <w:r>
        <w:rPr>
          <w:rFonts w:hint="eastAsia"/>
        </w:rPr>
        <w:t>　　图表 12：最近连续两年中国造纸行业运营能力分析（单位：次）</w:t>
      </w:r>
      <w:r>
        <w:rPr>
          <w:rFonts w:hint="eastAsia"/>
        </w:rPr>
        <w:br/>
      </w:r>
      <w:r>
        <w:rPr>
          <w:rFonts w:hint="eastAsia"/>
        </w:rPr>
        <w:t>　　图表 13：最近连续两年中国造纸行业偿债能力分析（单位：%，倍）</w:t>
      </w:r>
      <w:r>
        <w:rPr>
          <w:rFonts w:hint="eastAsia"/>
        </w:rPr>
        <w:br/>
      </w:r>
      <w:r>
        <w:rPr>
          <w:rFonts w:hint="eastAsia"/>
        </w:rPr>
        <w:t>　　图表 14：最近连续两年中国造纸行业发展能力分析（单位：%）</w:t>
      </w:r>
      <w:r>
        <w:rPr>
          <w:rFonts w:hint="eastAsia"/>
        </w:rPr>
        <w:br/>
      </w:r>
      <w:r>
        <w:rPr>
          <w:rFonts w:hint="eastAsia"/>
        </w:rPr>
        <w:t>　　图表 15：各纸种的季节性需求</w:t>
      </w:r>
      <w:r>
        <w:rPr>
          <w:rFonts w:hint="eastAsia"/>
        </w:rPr>
        <w:br/>
      </w:r>
      <w:r>
        <w:rPr>
          <w:rFonts w:hint="eastAsia"/>
        </w:rPr>
        <w:t>　　图表 16：人民币升值对造纸行业利润的影响（单位：亿，%）</w:t>
      </w:r>
      <w:r>
        <w:rPr>
          <w:rFonts w:hint="eastAsia"/>
        </w:rPr>
        <w:br/>
      </w:r>
      <w:r>
        <w:rPr>
          <w:rFonts w:hint="eastAsia"/>
        </w:rPr>
        <w:t>　　图表 17：最近连续两年造纸行业主要经济指标统计表（单位：万元，人，家，%）</w:t>
      </w:r>
      <w:r>
        <w:rPr>
          <w:rFonts w:hint="eastAsia"/>
        </w:rPr>
        <w:br/>
      </w:r>
      <w:r>
        <w:rPr>
          <w:rFonts w:hint="eastAsia"/>
        </w:rPr>
        <w:t>　　图表 18：最近连续两年中国大型造纸企业主要经济指标统计表（单位：万元，人，家，%）</w:t>
      </w:r>
      <w:r>
        <w:rPr>
          <w:rFonts w:hint="eastAsia"/>
        </w:rPr>
        <w:br/>
      </w:r>
      <w:r>
        <w:rPr>
          <w:rFonts w:hint="eastAsia"/>
        </w:rPr>
        <w:t>　　图表 19：最近连续两年中国中型造纸企业主要经济指标统计表（单位：万元，人，家，%）</w:t>
      </w:r>
      <w:r>
        <w:rPr>
          <w:rFonts w:hint="eastAsia"/>
        </w:rPr>
        <w:br/>
      </w:r>
      <w:r>
        <w:rPr>
          <w:rFonts w:hint="eastAsia"/>
        </w:rPr>
        <w:t>　　图表 20：最近连续两年中国小型造纸企业主要经济指标统计表（单位：万元，人，家，%）</w:t>
      </w:r>
      <w:r>
        <w:rPr>
          <w:rFonts w:hint="eastAsia"/>
        </w:rPr>
        <w:br/>
      </w:r>
      <w:r>
        <w:rPr>
          <w:rFonts w:hint="eastAsia"/>
        </w:rPr>
        <w:t>　　图表 21：最近连续三年不同规模企业数量比重变化趋势图（单位：%）</w:t>
      </w:r>
      <w:r>
        <w:rPr>
          <w:rFonts w:hint="eastAsia"/>
        </w:rPr>
        <w:br/>
      </w:r>
      <w:r>
        <w:rPr>
          <w:rFonts w:hint="eastAsia"/>
        </w:rPr>
        <w:t>　　图表 22：最近连续三年不同规模企业资产总额比重变化趋势图（单位：%）</w:t>
      </w:r>
      <w:r>
        <w:rPr>
          <w:rFonts w:hint="eastAsia"/>
        </w:rPr>
        <w:br/>
      </w:r>
      <w:r>
        <w:rPr>
          <w:rFonts w:hint="eastAsia"/>
        </w:rPr>
        <w:t>　　图表 23：最近连续三年不同规模企业销售收入比重变化趋势图（单位：%）</w:t>
      </w:r>
      <w:r>
        <w:rPr>
          <w:rFonts w:hint="eastAsia"/>
        </w:rPr>
        <w:br/>
      </w:r>
      <w:r>
        <w:rPr>
          <w:rFonts w:hint="eastAsia"/>
        </w:rPr>
        <w:t>　　图表 24：最近连续三年不同规模企业利润总额比重变化趋势图（单位：%）</w:t>
      </w:r>
      <w:r>
        <w:rPr>
          <w:rFonts w:hint="eastAsia"/>
        </w:rPr>
        <w:br/>
      </w:r>
      <w:r>
        <w:rPr>
          <w:rFonts w:hint="eastAsia"/>
        </w:rPr>
        <w:t>　　图表 25：最近连续两年国有造纸企业主要经济指标统计表（单位：万元，人，家，%）</w:t>
      </w:r>
      <w:r>
        <w:rPr>
          <w:rFonts w:hint="eastAsia"/>
        </w:rPr>
        <w:br/>
      </w:r>
      <w:r>
        <w:rPr>
          <w:rFonts w:hint="eastAsia"/>
        </w:rPr>
        <w:t>　　图表 26：最近连续两年集体造纸企业主要经济指标统计表（单位：万元，人，家，%）</w:t>
      </w:r>
      <w:r>
        <w:rPr>
          <w:rFonts w:hint="eastAsia"/>
        </w:rPr>
        <w:br/>
      </w:r>
      <w:r>
        <w:rPr>
          <w:rFonts w:hint="eastAsia"/>
        </w:rPr>
        <w:t>　　图表 27：最近连续两年股份合作造纸企业主要经济指标统计表（单位：万元，人，家，%）</w:t>
      </w:r>
      <w:r>
        <w:rPr>
          <w:rFonts w:hint="eastAsia"/>
        </w:rPr>
        <w:br/>
      </w:r>
      <w:r>
        <w:rPr>
          <w:rFonts w:hint="eastAsia"/>
        </w:rPr>
        <w:t>　　图表 28：最近连续两年股份制造纸企业主要经济指标统计表（单位：万元，人，家，%）</w:t>
      </w:r>
      <w:r>
        <w:rPr>
          <w:rFonts w:hint="eastAsia"/>
        </w:rPr>
        <w:br/>
      </w:r>
      <w:r>
        <w:rPr>
          <w:rFonts w:hint="eastAsia"/>
        </w:rPr>
        <w:t>　　图表 29：最近连续两年私营造纸企业主要经济指标统计表（单位：万元，人，家，%）</w:t>
      </w:r>
      <w:r>
        <w:rPr>
          <w:rFonts w:hint="eastAsia"/>
        </w:rPr>
        <w:br/>
      </w:r>
      <w:r>
        <w:rPr>
          <w:rFonts w:hint="eastAsia"/>
        </w:rPr>
        <w:t>　　图表 30：最近连续两年外商和港澳台投资造纸企业主要经济指标统计表（单位：万元，人，家，%）</w:t>
      </w:r>
      <w:r>
        <w:rPr>
          <w:rFonts w:hint="eastAsia"/>
        </w:rPr>
        <w:br/>
      </w:r>
      <w:r>
        <w:rPr>
          <w:rFonts w:hint="eastAsia"/>
        </w:rPr>
        <w:t>　　图表 31：最近连续两年其他性质造纸企业主要经济指标统计表（单位：万元，人，家，%）</w:t>
      </w:r>
      <w:r>
        <w:rPr>
          <w:rFonts w:hint="eastAsia"/>
        </w:rPr>
        <w:br/>
      </w:r>
      <w:r>
        <w:rPr>
          <w:rFonts w:hint="eastAsia"/>
        </w:rPr>
        <w:t>　　图表 32：最近连续三年不同性质企业数量比重变化趋势图（单位：%）</w:t>
      </w:r>
      <w:r>
        <w:rPr>
          <w:rFonts w:hint="eastAsia"/>
        </w:rPr>
        <w:br/>
      </w:r>
      <w:r>
        <w:rPr>
          <w:rFonts w:hint="eastAsia"/>
        </w:rPr>
        <w:t>　　图表 33：最近连续三年不同性质企业资产总额比重变化趋势图（单位：%）</w:t>
      </w:r>
      <w:r>
        <w:rPr>
          <w:rFonts w:hint="eastAsia"/>
        </w:rPr>
        <w:br/>
      </w:r>
      <w:r>
        <w:rPr>
          <w:rFonts w:hint="eastAsia"/>
        </w:rPr>
        <w:t>　　图表 34：最近连续三年不同性质企业销售收入比重变化趋势图（单位：%）</w:t>
      </w:r>
      <w:r>
        <w:rPr>
          <w:rFonts w:hint="eastAsia"/>
        </w:rPr>
        <w:br/>
      </w:r>
      <w:r>
        <w:rPr>
          <w:rFonts w:hint="eastAsia"/>
        </w:rPr>
        <w:t>　　图表 35：最近连续三年不同性质企业利润总额比重变化趋势图（单位：%）</w:t>
      </w:r>
      <w:r>
        <w:rPr>
          <w:rFonts w:hint="eastAsia"/>
        </w:rPr>
        <w:br/>
      </w:r>
      <w:r>
        <w:rPr>
          <w:rFonts w:hint="eastAsia"/>
        </w:rPr>
        <w:t>　　图表 36：最近连续两年居前的10个省市销售收入统计表（单位：万元，%）</w:t>
      </w:r>
      <w:r>
        <w:rPr>
          <w:rFonts w:hint="eastAsia"/>
        </w:rPr>
        <w:br/>
      </w:r>
      <w:r>
        <w:rPr>
          <w:rFonts w:hint="eastAsia"/>
        </w:rPr>
        <w:t>　　图表 37：最近连续两年居前的10个省市销售收入比重图（单位：%）</w:t>
      </w:r>
      <w:r>
        <w:rPr>
          <w:rFonts w:hint="eastAsia"/>
        </w:rPr>
        <w:br/>
      </w:r>
      <w:r>
        <w:rPr>
          <w:rFonts w:hint="eastAsia"/>
        </w:rPr>
        <w:t>　　图表 38：最近连续两年居前的10个省市地区资产总额统计表（单位：万元，%）</w:t>
      </w:r>
      <w:r>
        <w:rPr>
          <w:rFonts w:hint="eastAsia"/>
        </w:rPr>
        <w:br/>
      </w:r>
      <w:r>
        <w:rPr>
          <w:rFonts w:hint="eastAsia"/>
        </w:rPr>
        <w:t>　　图表 39：最近连续两年居前的10个省市地区资产总额比重图（单位：%）</w:t>
      </w:r>
      <w:r>
        <w:rPr>
          <w:rFonts w:hint="eastAsia"/>
        </w:rPr>
        <w:br/>
      </w:r>
      <w:r>
        <w:rPr>
          <w:rFonts w:hint="eastAsia"/>
        </w:rPr>
        <w:t>　　图表 40：最近连续两年居前的10个省市地区负债统计表（单位：万元，%）</w:t>
      </w:r>
      <w:r>
        <w:rPr>
          <w:rFonts w:hint="eastAsia"/>
        </w:rPr>
        <w:br/>
      </w:r>
      <w:r>
        <w:rPr>
          <w:rFonts w:hint="eastAsia"/>
        </w:rPr>
        <w:t>　　图表 41：最近连续两年居前的10个省市负债比重图（单位：%）</w:t>
      </w:r>
      <w:r>
        <w:rPr>
          <w:rFonts w:hint="eastAsia"/>
        </w:rPr>
        <w:br/>
      </w:r>
      <w:r>
        <w:rPr>
          <w:rFonts w:hint="eastAsia"/>
        </w:rPr>
        <w:t>　　图表 42：最近连续两年居前的10个省市销售利润统计表（单位：万元，%）</w:t>
      </w:r>
      <w:r>
        <w:rPr>
          <w:rFonts w:hint="eastAsia"/>
        </w:rPr>
        <w:br/>
      </w:r>
      <w:r>
        <w:rPr>
          <w:rFonts w:hint="eastAsia"/>
        </w:rPr>
        <w:t>　　图表 43：最近连续两年居前的10个省市销售利润比重图（单位：%）</w:t>
      </w:r>
      <w:r>
        <w:rPr>
          <w:rFonts w:hint="eastAsia"/>
        </w:rPr>
        <w:br/>
      </w:r>
      <w:r>
        <w:rPr>
          <w:rFonts w:hint="eastAsia"/>
        </w:rPr>
        <w:t>　　图表 44：最近连续两年居前的10个省市利润总额统计表（单位：万元，%）</w:t>
      </w:r>
      <w:r>
        <w:rPr>
          <w:rFonts w:hint="eastAsia"/>
        </w:rPr>
        <w:br/>
      </w:r>
      <w:r>
        <w:rPr>
          <w:rFonts w:hint="eastAsia"/>
        </w:rPr>
        <w:t>　　图表 45：最近连续两年居前的10个省市利润总额比重图（单位：%）</w:t>
      </w:r>
      <w:r>
        <w:rPr>
          <w:rFonts w:hint="eastAsia"/>
        </w:rPr>
        <w:br/>
      </w:r>
      <w:r>
        <w:rPr>
          <w:rFonts w:hint="eastAsia"/>
        </w:rPr>
        <w:t>　　图表 46：最近连续两年居前的10个省市地区产成品统计表（单位：万元，%）</w:t>
      </w:r>
      <w:r>
        <w:rPr>
          <w:rFonts w:hint="eastAsia"/>
        </w:rPr>
        <w:br/>
      </w:r>
      <w:r>
        <w:rPr>
          <w:rFonts w:hint="eastAsia"/>
        </w:rPr>
        <w:t>　　图表 47：最近连续两年居前的10个省市地区产成品比重图（单位：%）</w:t>
      </w:r>
      <w:r>
        <w:rPr>
          <w:rFonts w:hint="eastAsia"/>
        </w:rPr>
        <w:br/>
      </w:r>
      <w:r>
        <w:rPr>
          <w:rFonts w:hint="eastAsia"/>
        </w:rPr>
        <w:t>　　图表 48：最近连续两年居前的10个省市地区单位数及亏损单位数统计表（单位：家）</w:t>
      </w:r>
      <w:r>
        <w:rPr>
          <w:rFonts w:hint="eastAsia"/>
        </w:rPr>
        <w:br/>
      </w:r>
      <w:r>
        <w:rPr>
          <w:rFonts w:hint="eastAsia"/>
        </w:rPr>
        <w:t>　　图表 49：最近连续两年居前的10个省市地区企业单位数比重图（单位：%）</w:t>
      </w:r>
      <w:r>
        <w:rPr>
          <w:rFonts w:hint="eastAsia"/>
        </w:rPr>
        <w:br/>
      </w:r>
      <w:r>
        <w:rPr>
          <w:rFonts w:hint="eastAsia"/>
        </w:rPr>
        <w:t>　　图表 50：最近连续两年居前的10个亏损省市地区亏损总额统计表（单位：万元，%）</w:t>
      </w:r>
      <w:r>
        <w:rPr>
          <w:rFonts w:hint="eastAsia"/>
        </w:rPr>
        <w:br/>
      </w:r>
      <w:r>
        <w:rPr>
          <w:rFonts w:hint="eastAsia"/>
        </w:rPr>
        <w:t>　　图表 51：最近连续两年居前的10个亏损省市地区亏损总额比重图（单位：%）</w:t>
      </w:r>
      <w:r>
        <w:rPr>
          <w:rFonts w:hint="eastAsia"/>
        </w:rPr>
        <w:br/>
      </w:r>
      <w:r>
        <w:rPr>
          <w:rFonts w:hint="eastAsia"/>
        </w:rPr>
        <w:t>　　图表 52：最近连续五年造纸行业工业总产值变化趋势图（单位：亿元，%）</w:t>
      </w:r>
      <w:r>
        <w:rPr>
          <w:rFonts w:hint="eastAsia"/>
        </w:rPr>
        <w:br/>
      </w:r>
      <w:r>
        <w:rPr>
          <w:rFonts w:hint="eastAsia"/>
        </w:rPr>
        <w:t>　　图表 53：最近连续五年造纸行业产成品及增长率走势图（单位：亿元，%）</w:t>
      </w:r>
      <w:r>
        <w:rPr>
          <w:rFonts w:hint="eastAsia"/>
        </w:rPr>
        <w:br/>
      </w:r>
      <w:r>
        <w:rPr>
          <w:rFonts w:hint="eastAsia"/>
        </w:rPr>
        <w:t>　　图表 54：最近连续两年工业总产值居前的10个地区统计（单位：万元，%）</w:t>
      </w:r>
      <w:r>
        <w:rPr>
          <w:rFonts w:hint="eastAsia"/>
        </w:rPr>
        <w:br/>
      </w:r>
      <w:r>
        <w:rPr>
          <w:rFonts w:hint="eastAsia"/>
        </w:rPr>
        <w:t>　　图表 55：工业总产值居前的10个地区比重图（单位：%）</w:t>
      </w:r>
      <w:r>
        <w:rPr>
          <w:rFonts w:hint="eastAsia"/>
        </w:rPr>
        <w:br/>
      </w:r>
      <w:r>
        <w:rPr>
          <w:rFonts w:hint="eastAsia"/>
        </w:rPr>
        <w:t>　　图表 56：最近连续两年产成品居前的10个地区统计表（单位：万元，%）</w:t>
      </w:r>
      <w:r>
        <w:rPr>
          <w:rFonts w:hint="eastAsia"/>
        </w:rPr>
        <w:br/>
      </w:r>
      <w:r>
        <w:rPr>
          <w:rFonts w:hint="eastAsia"/>
        </w:rPr>
        <w:t>　　图表 57：产成品居前的10个地区比重图（单位：%）</w:t>
      </w:r>
      <w:r>
        <w:rPr>
          <w:rFonts w:hint="eastAsia"/>
        </w:rPr>
        <w:br/>
      </w:r>
      <w:r>
        <w:rPr>
          <w:rFonts w:hint="eastAsia"/>
        </w:rPr>
        <w:t>　　图表 58：最近连续五年造纸行业销售产值及增长率变化情况（单位：亿元，%）</w:t>
      </w:r>
      <w:r>
        <w:rPr>
          <w:rFonts w:hint="eastAsia"/>
        </w:rPr>
        <w:br/>
      </w:r>
      <w:r>
        <w:rPr>
          <w:rFonts w:hint="eastAsia"/>
        </w:rPr>
        <w:t>　　图表 59：最近连续五年造纸行业销售收入及增长率变化趋势图（单位：亿元，%）</w:t>
      </w:r>
      <w:r>
        <w:rPr>
          <w:rFonts w:hint="eastAsia"/>
        </w:rPr>
        <w:br/>
      </w:r>
      <w:r>
        <w:rPr>
          <w:rFonts w:hint="eastAsia"/>
        </w:rPr>
        <w:t>　　图表 60：最近连续两年销售产值居前的10个地区统计表（单位：万元，%）</w:t>
      </w:r>
      <w:r>
        <w:rPr>
          <w:rFonts w:hint="eastAsia"/>
        </w:rPr>
        <w:br/>
      </w:r>
      <w:r>
        <w:rPr>
          <w:rFonts w:hint="eastAsia"/>
        </w:rPr>
        <w:t>　　图表 61：销售产值居前的10个地区比重图（单位：%）</w:t>
      </w:r>
      <w:r>
        <w:rPr>
          <w:rFonts w:hint="eastAsia"/>
        </w:rPr>
        <w:br/>
      </w:r>
      <w:r>
        <w:rPr>
          <w:rFonts w:hint="eastAsia"/>
        </w:rPr>
        <w:t>　　图表 62：最近连续两年销售收入居前的10个地区统计表（单位：万元，%）</w:t>
      </w:r>
      <w:r>
        <w:rPr>
          <w:rFonts w:hint="eastAsia"/>
        </w:rPr>
        <w:br/>
      </w:r>
      <w:r>
        <w:rPr>
          <w:rFonts w:hint="eastAsia"/>
        </w:rPr>
        <w:t>　　图表 63：销售收入居前的10个地区比重图（单位：%）</w:t>
      </w:r>
      <w:r>
        <w:rPr>
          <w:rFonts w:hint="eastAsia"/>
        </w:rPr>
        <w:br/>
      </w:r>
      <w:r>
        <w:rPr>
          <w:rFonts w:hint="eastAsia"/>
        </w:rPr>
        <w:t>　　图表 64：最近连续八年全国造纸行业产销率变化趋势图（单位：%）</w:t>
      </w:r>
      <w:r>
        <w:rPr>
          <w:rFonts w:hint="eastAsia"/>
        </w:rPr>
        <w:br/>
      </w:r>
      <w:r>
        <w:rPr>
          <w:rFonts w:hint="eastAsia"/>
        </w:rPr>
        <w:t>　　图表 65：2024年造纸行业产业规模分析（单位：家，人，亿元）</w:t>
      </w:r>
      <w:r>
        <w:rPr>
          <w:rFonts w:hint="eastAsia"/>
        </w:rPr>
        <w:br/>
      </w:r>
      <w:r>
        <w:rPr>
          <w:rFonts w:hint="eastAsia"/>
        </w:rPr>
        <w:t>　　图表 66：2024年造纸行业产业规模分析（按规模、经济类型划分）（单位：家，人，亿元）</w:t>
      </w:r>
      <w:r>
        <w:rPr>
          <w:rFonts w:hint="eastAsia"/>
        </w:rPr>
        <w:br/>
      </w:r>
      <w:r>
        <w:rPr>
          <w:rFonts w:hint="eastAsia"/>
        </w:rPr>
        <w:t>　　图表 67：2024年造纸行业产业规模分析（按重点地区划分）（单位：家，人，亿元）</w:t>
      </w:r>
      <w:r>
        <w:rPr>
          <w:rFonts w:hint="eastAsia"/>
        </w:rPr>
        <w:br/>
      </w:r>
      <w:r>
        <w:rPr>
          <w:rFonts w:hint="eastAsia"/>
        </w:rPr>
        <w:t>　　图表 68：2024年造纸行业资本/劳动密集度分析（单位：万元/人，万元/单位）</w:t>
      </w:r>
      <w:r>
        <w:rPr>
          <w:rFonts w:hint="eastAsia"/>
        </w:rPr>
        <w:br/>
      </w:r>
      <w:r>
        <w:rPr>
          <w:rFonts w:hint="eastAsia"/>
        </w:rPr>
        <w:t>　　图表 69：2024年造纸行业资本/劳动密集度分析（按规模、经济类型划分）（单位：万元/人、万元/单位）</w:t>
      </w:r>
      <w:r>
        <w:rPr>
          <w:rFonts w:hint="eastAsia"/>
        </w:rPr>
        <w:br/>
      </w:r>
      <w:r>
        <w:rPr>
          <w:rFonts w:hint="eastAsia"/>
        </w:rPr>
        <w:t>　　图表 70：2024年造纸行业资本/劳动密集度分析（重点地区划分）（单位：万元/人，万元/单位）</w:t>
      </w:r>
      <w:r>
        <w:rPr>
          <w:rFonts w:hint="eastAsia"/>
        </w:rPr>
        <w:br/>
      </w:r>
      <w:r>
        <w:rPr>
          <w:rFonts w:hint="eastAsia"/>
        </w:rPr>
        <w:t>　　图表 71：2024年造纸行业成本费用情况（单位：亿元）</w:t>
      </w:r>
      <w:r>
        <w:rPr>
          <w:rFonts w:hint="eastAsia"/>
        </w:rPr>
        <w:br/>
      </w:r>
      <w:r>
        <w:rPr>
          <w:rFonts w:hint="eastAsia"/>
        </w:rPr>
        <w:t>　　图表 72：2024年造纸行业成本费用情况比重分布（单位：%）</w:t>
      </w:r>
      <w:r>
        <w:rPr>
          <w:rFonts w:hint="eastAsia"/>
        </w:rPr>
        <w:br/>
      </w:r>
      <w:r>
        <w:rPr>
          <w:rFonts w:hint="eastAsia"/>
        </w:rPr>
        <w:t>　　图表 73：2024年造纸行业成本费用情况（按规模、经济类型划分）（单位：亿元）</w:t>
      </w:r>
      <w:r>
        <w:rPr>
          <w:rFonts w:hint="eastAsia"/>
        </w:rPr>
        <w:br/>
      </w:r>
      <w:r>
        <w:rPr>
          <w:rFonts w:hint="eastAsia"/>
        </w:rPr>
        <w:t>　　图表 74：2024年造纸行业成本费用情况（按重点地区划分）（单位：亿元）</w:t>
      </w:r>
      <w:r>
        <w:rPr>
          <w:rFonts w:hint="eastAsia"/>
        </w:rPr>
        <w:br/>
      </w:r>
      <w:r>
        <w:rPr>
          <w:rFonts w:hint="eastAsia"/>
        </w:rPr>
        <w:t>　　图表 75：2024年造纸行业盈亏情况（单位：万元，%）</w:t>
      </w:r>
      <w:r>
        <w:rPr>
          <w:rFonts w:hint="eastAsia"/>
        </w:rPr>
        <w:br/>
      </w:r>
      <w:r>
        <w:rPr>
          <w:rFonts w:hint="eastAsia"/>
        </w:rPr>
        <w:t>　　图表 76：2024年造纸行业盈亏情况（规模、按经济类型划分）（单位：亿元，%）</w:t>
      </w:r>
      <w:r>
        <w:rPr>
          <w:rFonts w:hint="eastAsia"/>
        </w:rPr>
        <w:br/>
      </w:r>
      <w:r>
        <w:rPr>
          <w:rFonts w:hint="eastAsia"/>
        </w:rPr>
        <w:t>　　图表 77：2024年造纸行业盈亏情况（按重点地区划分）（单位：亿元，%）</w:t>
      </w:r>
      <w:r>
        <w:rPr>
          <w:rFonts w:hint="eastAsia"/>
        </w:rPr>
        <w:br/>
      </w:r>
      <w:r>
        <w:rPr>
          <w:rFonts w:hint="eastAsia"/>
        </w:rPr>
        <w:t>　　图表 78：中国对造纸行业实施的反倾销保护政策</w:t>
      </w:r>
      <w:r>
        <w:rPr>
          <w:rFonts w:hint="eastAsia"/>
        </w:rPr>
        <w:br/>
      </w:r>
      <w:r>
        <w:rPr>
          <w:rFonts w:hint="eastAsia"/>
        </w:rPr>
        <w:t>　　图表 79：造纸行业结构调整指导目录</w:t>
      </w:r>
      <w:r>
        <w:rPr>
          <w:rFonts w:hint="eastAsia"/>
        </w:rPr>
        <w:br/>
      </w:r>
      <w:r>
        <w:rPr>
          <w:rFonts w:hint="eastAsia"/>
        </w:rPr>
        <w:t>　　图表 80：1日实施的5项纸业标准具体内容</w:t>
      </w:r>
      <w:r>
        <w:rPr>
          <w:rFonts w:hint="eastAsia"/>
        </w:rPr>
        <w:br/>
      </w:r>
      <w:r>
        <w:rPr>
          <w:rFonts w:hint="eastAsia"/>
        </w:rPr>
        <w:t>　　图表 81：2024-2030年世界经济增长率及预测（季度环比折年率）（单位：%）</w:t>
      </w:r>
      <w:r>
        <w:rPr>
          <w:rFonts w:hint="eastAsia"/>
        </w:rPr>
        <w:br/>
      </w:r>
      <w:r>
        <w:rPr>
          <w:rFonts w:hint="eastAsia"/>
        </w:rPr>
        <w:t>　　图表 82：中国GDP增长速度（单位：百万元，%）</w:t>
      </w:r>
      <w:r>
        <w:rPr>
          <w:rFonts w:hint="eastAsia"/>
        </w:rPr>
        <w:br/>
      </w:r>
      <w:r>
        <w:rPr>
          <w:rFonts w:hint="eastAsia"/>
        </w:rPr>
        <w:t>　　图表 83：最近连续两年中国规模以上工业增加值增速（单位：%）</w:t>
      </w:r>
      <w:r>
        <w:rPr>
          <w:rFonts w:hint="eastAsia"/>
        </w:rPr>
        <w:br/>
      </w:r>
      <w:r>
        <w:rPr>
          <w:rFonts w:hint="eastAsia"/>
        </w:rPr>
        <w:t>　　图表 84：全国固定资产投资（不含农户）同比增速（单位：%）</w:t>
      </w:r>
      <w:r>
        <w:rPr>
          <w:rFonts w:hint="eastAsia"/>
        </w:rPr>
        <w:br/>
      </w:r>
      <w:r>
        <w:rPr>
          <w:rFonts w:hint="eastAsia"/>
        </w:rPr>
        <w:t>　　图表 85：最近连续两年中国社会消费品零售总额同比增速（单位：%）</w:t>
      </w:r>
      <w:r>
        <w:rPr>
          <w:rFonts w:hint="eastAsia"/>
        </w:rPr>
        <w:br/>
      </w:r>
      <w:r>
        <w:rPr>
          <w:rFonts w:hint="eastAsia"/>
        </w:rPr>
        <w:t>　　图表 86：最近连续四年中国货物进出口总额（单位：亿美元）</w:t>
      </w:r>
      <w:r>
        <w:rPr>
          <w:rFonts w:hint="eastAsia"/>
        </w:rPr>
        <w:br/>
      </w:r>
      <w:r>
        <w:rPr>
          <w:rFonts w:hint="eastAsia"/>
        </w:rPr>
        <w:t>　　图表 87：最近连续两年中国广义货币（M （2）增长速度（单位：%）</w:t>
      </w:r>
      <w:r>
        <w:rPr>
          <w:rFonts w:hint="eastAsia"/>
        </w:rPr>
        <w:br/>
      </w:r>
      <w:r>
        <w:rPr>
          <w:rFonts w:hint="eastAsia"/>
        </w:rPr>
        <w:t>　　图表 88：最近连续两年中国居民消费者价格指数同比增长情况（单位：%）</w:t>
      </w:r>
      <w:r>
        <w:rPr>
          <w:rFonts w:hint="eastAsia"/>
        </w:rPr>
        <w:br/>
      </w:r>
      <w:r>
        <w:rPr>
          <w:rFonts w:hint="eastAsia"/>
        </w:rPr>
        <w:t>　　图表 89：中国造纸业产值区域分布（单位：%）</w:t>
      </w:r>
      <w:r>
        <w:rPr>
          <w:rFonts w:hint="eastAsia"/>
        </w:rPr>
        <w:br/>
      </w:r>
      <w:r>
        <w:rPr>
          <w:rFonts w:hint="eastAsia"/>
        </w:rPr>
        <w:t>　　图表 90：最近连续两年中国造纸行业区域市场情况（单位：家，亿元）</w:t>
      </w:r>
      <w:r>
        <w:rPr>
          <w:rFonts w:hint="eastAsia"/>
        </w:rPr>
        <w:br/>
      </w:r>
      <w:r>
        <w:rPr>
          <w:rFonts w:hint="eastAsia"/>
        </w:rPr>
        <w:t>　　图表 91：最近连续两年中国造纸行业各区域企业数量情况（单位：%）</w:t>
      </w:r>
      <w:r>
        <w:rPr>
          <w:rFonts w:hint="eastAsia"/>
        </w:rPr>
        <w:br/>
      </w:r>
      <w:r>
        <w:rPr>
          <w:rFonts w:hint="eastAsia"/>
        </w:rPr>
        <w:t>　　图表 92：最近连续两年中国造纸行业各区域销售收入情况（单位：%）</w:t>
      </w:r>
      <w:r>
        <w:rPr>
          <w:rFonts w:hint="eastAsia"/>
        </w:rPr>
        <w:br/>
      </w:r>
      <w:r>
        <w:rPr>
          <w:rFonts w:hint="eastAsia"/>
        </w:rPr>
        <w:t>　　图表 93：最近连续两年中国造纸行业各区域资产总计情况（单位：%）</w:t>
      </w:r>
      <w:r>
        <w:rPr>
          <w:rFonts w:hint="eastAsia"/>
        </w:rPr>
        <w:br/>
      </w:r>
      <w:r>
        <w:rPr>
          <w:rFonts w:hint="eastAsia"/>
        </w:rPr>
        <w:t>　　图表 94：中国造纸行业前二十省市销售收入排名情况（单位：亿元）</w:t>
      </w:r>
      <w:r>
        <w:rPr>
          <w:rFonts w:hint="eastAsia"/>
        </w:rPr>
        <w:br/>
      </w:r>
      <w:r>
        <w:rPr>
          <w:rFonts w:hint="eastAsia"/>
        </w:rPr>
        <w:t>　　图表 95：中国造纸行业销售收入按省份累计百分比（单位：%）</w:t>
      </w:r>
      <w:r>
        <w:rPr>
          <w:rFonts w:hint="eastAsia"/>
        </w:rPr>
        <w:br/>
      </w:r>
      <w:r>
        <w:rPr>
          <w:rFonts w:hint="eastAsia"/>
        </w:rPr>
        <w:t>　　图表 96：最近连续五年中国造纸行业销售收入靠前的五省份占比情况（单位：%）</w:t>
      </w:r>
      <w:r>
        <w:rPr>
          <w:rFonts w:hint="eastAsia"/>
        </w:rPr>
        <w:br/>
      </w:r>
      <w:r>
        <w:rPr>
          <w:rFonts w:hint="eastAsia"/>
        </w:rPr>
        <w:t>　　图表 97：最近连续五年中国造纸行业前五省份销售收入所占比例及标准差情况（单位：%）</w:t>
      </w:r>
      <w:r>
        <w:rPr>
          <w:rFonts w:hint="eastAsia"/>
        </w:rPr>
        <w:br/>
      </w:r>
      <w:r>
        <w:rPr>
          <w:rFonts w:hint="eastAsia"/>
        </w:rPr>
        <w:t>　　图表 98：造纸行业资产和收入地区分布（单位：万元，%）</w:t>
      </w:r>
      <w:r>
        <w:rPr>
          <w:rFonts w:hint="eastAsia"/>
        </w:rPr>
        <w:br/>
      </w:r>
      <w:r>
        <w:rPr>
          <w:rFonts w:hint="eastAsia"/>
        </w:rPr>
        <w:t>　　图表 99：造纸行业效益状况地区分布（单位：万元，%）</w:t>
      </w:r>
      <w:r>
        <w:rPr>
          <w:rFonts w:hint="eastAsia"/>
        </w:rPr>
        <w:br/>
      </w:r>
      <w:r>
        <w:rPr>
          <w:rFonts w:hint="eastAsia"/>
        </w:rPr>
        <w:t>　　图表 100：造纸行业企业数量区域分布（单位：家，%）</w:t>
      </w:r>
      <w:r>
        <w:rPr>
          <w:rFonts w:hint="eastAsia"/>
        </w:rPr>
        <w:br/>
      </w:r>
      <w:r>
        <w:rPr>
          <w:rFonts w:hint="eastAsia"/>
        </w:rPr>
        <w:t>　　图表 101：最近连续六年山东省造纸行业地位变化情况（单位：%）</w:t>
      </w:r>
      <w:r>
        <w:rPr>
          <w:rFonts w:hint="eastAsia"/>
        </w:rPr>
        <w:br/>
      </w:r>
      <w:r>
        <w:rPr>
          <w:rFonts w:hint="eastAsia"/>
        </w:rPr>
        <w:t>　　图表 102：最近连续四年山东省造纸行业经济运行状况（单位：%，倍，次）</w:t>
      </w:r>
      <w:r>
        <w:rPr>
          <w:rFonts w:hint="eastAsia"/>
        </w:rPr>
        <w:br/>
      </w:r>
      <w:r>
        <w:rPr>
          <w:rFonts w:hint="eastAsia"/>
        </w:rPr>
        <w:t>　　图表 103：山东省造纸行业企业集中度（单位：万元，%）</w:t>
      </w:r>
      <w:r>
        <w:rPr>
          <w:rFonts w:hint="eastAsia"/>
        </w:rPr>
        <w:br/>
      </w:r>
      <w:r>
        <w:rPr>
          <w:rFonts w:hint="eastAsia"/>
        </w:rPr>
        <w:t>　　图表 104：山东省造纸企业发展及盈利状况（单位：万元，%）</w:t>
      </w:r>
      <w:r>
        <w:rPr>
          <w:rFonts w:hint="eastAsia"/>
        </w:rPr>
        <w:br/>
      </w:r>
      <w:r>
        <w:rPr>
          <w:rFonts w:hint="eastAsia"/>
        </w:rPr>
        <w:t>　　图表 105：造纸行业制造商工业总产值（现价）排名前十位（单位：万元）</w:t>
      </w:r>
      <w:r>
        <w:rPr>
          <w:rFonts w:hint="eastAsia"/>
        </w:rPr>
        <w:br/>
      </w:r>
      <w:r>
        <w:rPr>
          <w:rFonts w:hint="eastAsia"/>
        </w:rPr>
        <w:t>　　图表 106：造纸行业制造商销售收入排名前十位（单位：万元）</w:t>
      </w:r>
      <w:r>
        <w:rPr>
          <w:rFonts w:hint="eastAsia"/>
        </w:rPr>
        <w:br/>
      </w:r>
      <w:r>
        <w:rPr>
          <w:rFonts w:hint="eastAsia"/>
        </w:rPr>
        <w:t>　　图表 107：造纸行业制造商利润总额排名前十位（单位：万元）</w:t>
      </w:r>
      <w:r>
        <w:rPr>
          <w:rFonts w:hint="eastAsia"/>
        </w:rPr>
        <w:br/>
      </w:r>
      <w:r>
        <w:rPr>
          <w:rFonts w:hint="eastAsia"/>
        </w:rPr>
        <w:t>　　图表 108：山东晨鸣纸业集团股份有限公司与实际控制人之间的产权及控制关系的方框图</w:t>
      </w:r>
      <w:r>
        <w:rPr>
          <w:rFonts w:hint="eastAsia"/>
        </w:rPr>
        <w:br/>
      </w:r>
      <w:r>
        <w:rPr>
          <w:rFonts w:hint="eastAsia"/>
        </w:rPr>
        <w:t>　　图表 109：最近连续三年山东晨鸣纸业集团股份有限公司主要经济指标分析（单位：万元）</w:t>
      </w:r>
      <w:r>
        <w:rPr>
          <w:rFonts w:hint="eastAsia"/>
        </w:rPr>
        <w:br/>
      </w:r>
      <w:r>
        <w:rPr>
          <w:rFonts w:hint="eastAsia"/>
        </w:rPr>
        <w:t>　　图表 110：山东晨鸣纸业集团股份有限公司主营业务分地区情况表（单位：万元，%）</w:t>
      </w:r>
      <w:r>
        <w:rPr>
          <w:rFonts w:hint="eastAsia"/>
        </w:rPr>
        <w:br/>
      </w:r>
      <w:r>
        <w:rPr>
          <w:rFonts w:hint="eastAsia"/>
        </w:rPr>
        <w:t>　　图表 111：最近连续三年山东晨鸣纸业集团股份有限公司盈利能力分析（单位：%）</w:t>
      </w:r>
      <w:r>
        <w:rPr>
          <w:rFonts w:hint="eastAsia"/>
        </w:rPr>
        <w:br/>
      </w:r>
      <w:r>
        <w:rPr>
          <w:rFonts w:hint="eastAsia"/>
        </w:rPr>
        <w:t>　　图表 112：山东晨鸣纸业集团股份有限公司主营业务分行业、产品情况表（单位：万元，%）</w:t>
      </w:r>
      <w:r>
        <w:rPr>
          <w:rFonts w:hint="eastAsia"/>
        </w:rPr>
        <w:br/>
      </w:r>
      <w:r>
        <w:rPr>
          <w:rFonts w:hint="eastAsia"/>
        </w:rPr>
        <w:t>　　图表 113：最近连续三年山东晨鸣纸业集团股份有限公司运营能力分析（单位：次）</w:t>
      </w:r>
      <w:r>
        <w:rPr>
          <w:rFonts w:hint="eastAsia"/>
        </w:rPr>
        <w:br/>
      </w:r>
      <w:r>
        <w:rPr>
          <w:rFonts w:hint="eastAsia"/>
        </w:rPr>
        <w:t>　　图表 114：最近连续三年山东晨鸣纸业集团股份有限公司偿债能力分析（单位：%，倍）</w:t>
      </w:r>
      <w:r>
        <w:rPr>
          <w:rFonts w:hint="eastAsia"/>
        </w:rPr>
        <w:br/>
      </w:r>
      <w:r>
        <w:rPr>
          <w:rFonts w:hint="eastAsia"/>
        </w:rPr>
        <w:t>　　图表 115：最近连续三年山东晨鸣纸业集团股份有限公司发展能力分析（单位：%）</w:t>
      </w:r>
      <w:r>
        <w:rPr>
          <w:rFonts w:hint="eastAsia"/>
        </w:rPr>
        <w:br/>
      </w:r>
      <w:r>
        <w:rPr>
          <w:rFonts w:hint="eastAsia"/>
        </w:rPr>
        <w:t>　　图表 116：山东晨鸣纸业集团股份有限公司的主营业务地区分布（单位：%）</w:t>
      </w:r>
      <w:r>
        <w:rPr>
          <w:rFonts w:hint="eastAsia"/>
        </w:rPr>
        <w:br/>
      </w:r>
      <w:r>
        <w:rPr>
          <w:rFonts w:hint="eastAsia"/>
        </w:rPr>
        <w:t>　　图表 117：山东晨鸣纸业集团股份有限公司SWOT分析</w:t>
      </w:r>
      <w:r>
        <w:rPr>
          <w:rFonts w:hint="eastAsia"/>
        </w:rPr>
        <w:br/>
      </w:r>
      <w:r>
        <w:rPr>
          <w:rFonts w:hint="eastAsia"/>
        </w:rPr>
        <w:t>　　图表 118：山东太阳纸业股份有限公司与实际控制人之间的产权及控制关系的方框图</w:t>
      </w:r>
      <w:r>
        <w:rPr>
          <w:rFonts w:hint="eastAsia"/>
        </w:rPr>
        <w:br/>
      </w:r>
      <w:r>
        <w:rPr>
          <w:rFonts w:hint="eastAsia"/>
        </w:rPr>
        <w:t>　　图表 119：最近连续三年山东太阳纸业股份有限公司主要经济指标分析（单位：万元）</w:t>
      </w:r>
      <w:r>
        <w:rPr>
          <w:rFonts w:hint="eastAsia"/>
        </w:rPr>
        <w:br/>
      </w:r>
      <w:r>
        <w:rPr>
          <w:rFonts w:hint="eastAsia"/>
        </w:rPr>
        <w:t>　　图表 120：最近连续三年山东太阳纸业股份有限公司盈利能力分析（单位：%）</w:t>
      </w:r>
      <w:r>
        <w:rPr>
          <w:rFonts w:hint="eastAsia"/>
        </w:rPr>
        <w:br/>
      </w:r>
      <w:r>
        <w:rPr>
          <w:rFonts w:hint="eastAsia"/>
        </w:rPr>
        <w:t>　　图表 121：山东太阳纸业股份有限公司主营业务分行业、产品情况表（单位：万元，%）</w:t>
      </w:r>
      <w:r>
        <w:rPr>
          <w:rFonts w:hint="eastAsia"/>
        </w:rPr>
        <w:br/>
      </w:r>
      <w:r>
        <w:rPr>
          <w:rFonts w:hint="eastAsia"/>
        </w:rPr>
        <w:t>　　图表 122：最近连续三年山东太阳纸业股份有限公司运营能力分析（单位：次）</w:t>
      </w:r>
      <w:r>
        <w:rPr>
          <w:rFonts w:hint="eastAsia"/>
        </w:rPr>
        <w:br/>
      </w:r>
      <w:r>
        <w:rPr>
          <w:rFonts w:hint="eastAsia"/>
        </w:rPr>
        <w:t>　　图表 123：最近连续三年山东太阳纸业股份有限公司偿债能力分析（单位：%，倍）</w:t>
      </w:r>
      <w:r>
        <w:rPr>
          <w:rFonts w:hint="eastAsia"/>
        </w:rPr>
        <w:br/>
      </w:r>
      <w:r>
        <w:rPr>
          <w:rFonts w:hint="eastAsia"/>
        </w:rPr>
        <w:t>　　图表 124：最近连续三年山东太阳纸业股份有限公司发展能力分析（单位：%）</w:t>
      </w:r>
      <w:r>
        <w:rPr>
          <w:rFonts w:hint="eastAsia"/>
        </w:rPr>
        <w:br/>
      </w:r>
      <w:r>
        <w:rPr>
          <w:rFonts w:hint="eastAsia"/>
        </w:rPr>
        <w:t>　　图表 125：山东太阳纸业股份有限公司的产品结构（单位：%）</w:t>
      </w:r>
      <w:r>
        <w:rPr>
          <w:rFonts w:hint="eastAsia"/>
        </w:rPr>
        <w:br/>
      </w:r>
      <w:r>
        <w:rPr>
          <w:rFonts w:hint="eastAsia"/>
        </w:rPr>
        <w:t>　　图表 126：山东太阳纸业股份有限公司的主营业务地区分布（单位：%）</w:t>
      </w:r>
      <w:r>
        <w:rPr>
          <w:rFonts w:hint="eastAsia"/>
        </w:rPr>
        <w:br/>
      </w:r>
      <w:r>
        <w:rPr>
          <w:rFonts w:hint="eastAsia"/>
        </w:rPr>
        <w:t>　　图表 127：山东太阳纸业股份有限公司SWOT分析</w:t>
      </w:r>
      <w:r>
        <w:rPr>
          <w:rFonts w:hint="eastAsia"/>
        </w:rPr>
        <w:br/>
      </w:r>
      <w:r>
        <w:rPr>
          <w:rFonts w:hint="eastAsia"/>
        </w:rPr>
        <w:t>　　图表 128：最近连续三年山东泉林纸业有限责任公司产销能力分析（单位：万元）</w:t>
      </w:r>
      <w:r>
        <w:rPr>
          <w:rFonts w:hint="eastAsia"/>
        </w:rPr>
        <w:br/>
      </w:r>
      <w:r>
        <w:rPr>
          <w:rFonts w:hint="eastAsia"/>
        </w:rPr>
        <w:t>　　图表 129：最近连续三年山东泉林纸业有限责任公司盈利能力分析（单位：%）</w:t>
      </w:r>
      <w:r>
        <w:rPr>
          <w:rFonts w:hint="eastAsia"/>
        </w:rPr>
        <w:br/>
      </w:r>
      <w:r>
        <w:rPr>
          <w:rFonts w:hint="eastAsia"/>
        </w:rPr>
        <w:t>　　图表 130：最近连续三年山东泉林纸业有限责任公司运营能力分析（单位：次）</w:t>
      </w:r>
      <w:r>
        <w:rPr>
          <w:rFonts w:hint="eastAsia"/>
        </w:rPr>
        <w:br/>
      </w:r>
      <w:r>
        <w:rPr>
          <w:rFonts w:hint="eastAsia"/>
        </w:rPr>
        <w:t>　　图表 131：最近连续三年山东泉林纸业有限责任公司偿债能力分析（单位：%，倍）</w:t>
      </w:r>
      <w:r>
        <w:rPr>
          <w:rFonts w:hint="eastAsia"/>
        </w:rPr>
        <w:br/>
      </w:r>
      <w:r>
        <w:rPr>
          <w:rFonts w:hint="eastAsia"/>
        </w:rPr>
        <w:t>　　图表 132：最近连续三年山东泉林纸业有限责任公司发展能力分析（单位：%）</w:t>
      </w:r>
      <w:r>
        <w:rPr>
          <w:rFonts w:hint="eastAsia"/>
        </w:rPr>
        <w:br/>
      </w:r>
      <w:r>
        <w:rPr>
          <w:rFonts w:hint="eastAsia"/>
        </w:rPr>
        <w:t>　　图表 133：山东泉林纸业有限责任公司SWOT分析</w:t>
      </w:r>
      <w:r>
        <w:rPr>
          <w:rFonts w:hint="eastAsia"/>
        </w:rPr>
        <w:br/>
      </w:r>
      <w:r>
        <w:rPr>
          <w:rFonts w:hint="eastAsia"/>
        </w:rPr>
        <w:t>　　图表 134：山东博汇纸业股份有限公司与实际控制人之间的产权及控制关系的方框图</w:t>
      </w:r>
      <w:r>
        <w:rPr>
          <w:rFonts w:hint="eastAsia"/>
        </w:rPr>
        <w:br/>
      </w:r>
      <w:r>
        <w:rPr>
          <w:rFonts w:hint="eastAsia"/>
        </w:rPr>
        <w:t>　　图表 135：最近连续三年山东博汇纸业股份有限公司产销能力分析（单位：万元）</w:t>
      </w:r>
      <w:r>
        <w:rPr>
          <w:rFonts w:hint="eastAsia"/>
        </w:rPr>
        <w:br/>
      </w:r>
      <w:r>
        <w:rPr>
          <w:rFonts w:hint="eastAsia"/>
        </w:rPr>
        <w:t>　　图表 136：最近连续三年山东博汇纸业股份有限公司盈利能力分析（单位：%）</w:t>
      </w:r>
      <w:r>
        <w:rPr>
          <w:rFonts w:hint="eastAsia"/>
        </w:rPr>
        <w:br/>
      </w:r>
      <w:r>
        <w:rPr>
          <w:rFonts w:hint="eastAsia"/>
        </w:rPr>
        <w:t>　　图表 137：最近连续三年山东博汇纸业股份有限公司运营能力分析（单位：次）</w:t>
      </w:r>
      <w:r>
        <w:rPr>
          <w:rFonts w:hint="eastAsia"/>
        </w:rPr>
        <w:br/>
      </w:r>
      <w:r>
        <w:rPr>
          <w:rFonts w:hint="eastAsia"/>
        </w:rPr>
        <w:t>　　图表 138：最近连续三年山东博汇纸业股份有限公司偿债能力分析（单位：%，倍）</w:t>
      </w:r>
      <w:r>
        <w:rPr>
          <w:rFonts w:hint="eastAsia"/>
        </w:rPr>
        <w:br/>
      </w:r>
      <w:r>
        <w:rPr>
          <w:rFonts w:hint="eastAsia"/>
        </w:rPr>
        <w:t>　　图表 139：最近连续三年山东博汇纸业股份有限公司发展能力分析（单位：%）</w:t>
      </w:r>
      <w:r>
        <w:rPr>
          <w:rFonts w:hint="eastAsia"/>
        </w:rPr>
        <w:br/>
      </w:r>
      <w:r>
        <w:rPr>
          <w:rFonts w:hint="eastAsia"/>
        </w:rPr>
        <w:t>　　图表 140：山东博汇纸业股份有限公司SWOT分析</w:t>
      </w:r>
      <w:r>
        <w:rPr>
          <w:rFonts w:hint="eastAsia"/>
        </w:rPr>
        <w:br/>
      </w:r>
      <w:r>
        <w:rPr>
          <w:rFonts w:hint="eastAsia"/>
        </w:rPr>
        <w:t>　　图表 141：最近连续三年山东泰山纸业有限公司产销能力分析（单位：万元）</w:t>
      </w:r>
      <w:r>
        <w:rPr>
          <w:rFonts w:hint="eastAsia"/>
        </w:rPr>
        <w:br/>
      </w:r>
      <w:r>
        <w:rPr>
          <w:rFonts w:hint="eastAsia"/>
        </w:rPr>
        <w:t>　　图表 142：最近连续三年山东泰山纸业有限公司盈利能力分析（单位：%）</w:t>
      </w:r>
      <w:r>
        <w:rPr>
          <w:rFonts w:hint="eastAsia"/>
        </w:rPr>
        <w:br/>
      </w:r>
      <w:r>
        <w:rPr>
          <w:rFonts w:hint="eastAsia"/>
        </w:rPr>
        <w:t>　　图表 143：最近连续三年山东泰山纸业有限公司运营能力分析（单位：次）</w:t>
      </w:r>
      <w:r>
        <w:rPr>
          <w:rFonts w:hint="eastAsia"/>
        </w:rPr>
        <w:br/>
      </w:r>
      <w:r>
        <w:rPr>
          <w:rFonts w:hint="eastAsia"/>
        </w:rPr>
        <w:t>　　图表 144：最近连续三年山东泰山纸业有限公司偿债能力分析（单位：%，倍）</w:t>
      </w:r>
      <w:r>
        <w:rPr>
          <w:rFonts w:hint="eastAsia"/>
        </w:rPr>
        <w:br/>
      </w:r>
      <w:r>
        <w:rPr>
          <w:rFonts w:hint="eastAsia"/>
        </w:rPr>
        <w:t>　　图表 145：最近连续三年山东泰山纸业有限公司发展能力分析（单位：%）</w:t>
      </w:r>
      <w:r>
        <w:rPr>
          <w:rFonts w:hint="eastAsia"/>
        </w:rPr>
        <w:br/>
      </w:r>
      <w:r>
        <w:rPr>
          <w:rFonts w:hint="eastAsia"/>
        </w:rPr>
        <w:t>　　图表 146：山东泰山纸业有限公司优劣势分析</w:t>
      </w:r>
      <w:r>
        <w:rPr>
          <w:rFonts w:hint="eastAsia"/>
        </w:rPr>
        <w:br/>
      </w:r>
      <w:r>
        <w:rPr>
          <w:rFonts w:hint="eastAsia"/>
        </w:rPr>
        <w:t>　　图表 147：最近连续三年青岛海王纸业股份有限公司产销能力分析（单位：万元）</w:t>
      </w:r>
      <w:r>
        <w:rPr>
          <w:rFonts w:hint="eastAsia"/>
        </w:rPr>
        <w:br/>
      </w:r>
      <w:r>
        <w:rPr>
          <w:rFonts w:hint="eastAsia"/>
        </w:rPr>
        <w:t>　　图表 148：最近连续三年青岛海王纸业股份有限公司盈利能力分析（单位：%）</w:t>
      </w:r>
      <w:r>
        <w:rPr>
          <w:rFonts w:hint="eastAsia"/>
        </w:rPr>
        <w:br/>
      </w:r>
      <w:r>
        <w:rPr>
          <w:rFonts w:hint="eastAsia"/>
        </w:rPr>
        <w:t>　　图表 149：最近连续三年青岛海王纸业股份有限公司运营能力分析（单位：次）</w:t>
      </w:r>
      <w:r>
        <w:rPr>
          <w:rFonts w:hint="eastAsia"/>
        </w:rPr>
        <w:br/>
      </w:r>
      <w:r>
        <w:rPr>
          <w:rFonts w:hint="eastAsia"/>
        </w:rPr>
        <w:t>　　图表 150：最近连续三年青岛海王纸业股份有限公司偿债能力分析（单位：%，倍）</w:t>
      </w:r>
      <w:r>
        <w:rPr>
          <w:rFonts w:hint="eastAsia"/>
        </w:rPr>
        <w:br/>
      </w:r>
      <w:r>
        <w:rPr>
          <w:rFonts w:hint="eastAsia"/>
        </w:rPr>
        <w:t>　　图表 151：最近连续三年青岛海王纸业股份有限公司发展能力分析（单位：%）</w:t>
      </w:r>
      <w:r>
        <w:rPr>
          <w:rFonts w:hint="eastAsia"/>
        </w:rPr>
        <w:br/>
      </w:r>
      <w:r>
        <w:rPr>
          <w:rFonts w:hint="eastAsia"/>
        </w:rPr>
        <w:t>　　图表 152：青岛海王纸业股份有限公司优劣势分析</w:t>
      </w:r>
      <w:r>
        <w:rPr>
          <w:rFonts w:hint="eastAsia"/>
        </w:rPr>
        <w:br/>
      </w:r>
      <w:r>
        <w:rPr>
          <w:rFonts w:hint="eastAsia"/>
        </w:rPr>
        <w:t>　　图表 153：最近连续三年山东亚太森博浆纸有限公司产销能力分析（单位：万元）</w:t>
      </w:r>
      <w:r>
        <w:rPr>
          <w:rFonts w:hint="eastAsia"/>
        </w:rPr>
        <w:br/>
      </w:r>
      <w:r>
        <w:rPr>
          <w:rFonts w:hint="eastAsia"/>
        </w:rPr>
        <w:t>　　图表 154：最近连续三年山东亚太森博浆纸有限公司盈利能力分析（单位：%）</w:t>
      </w:r>
      <w:r>
        <w:rPr>
          <w:rFonts w:hint="eastAsia"/>
        </w:rPr>
        <w:br/>
      </w:r>
      <w:r>
        <w:rPr>
          <w:rFonts w:hint="eastAsia"/>
        </w:rPr>
        <w:t>　　图表 155：最近连续三年山东亚太森博浆纸有限公司运营能力分析（单位：次）</w:t>
      </w:r>
      <w:r>
        <w:rPr>
          <w:rFonts w:hint="eastAsia"/>
        </w:rPr>
        <w:br/>
      </w:r>
      <w:r>
        <w:rPr>
          <w:rFonts w:hint="eastAsia"/>
        </w:rPr>
        <w:t>　　图表 156：最近连续三年山东亚太森博浆纸有限公司偿债能力分析（单位：%，倍）</w:t>
      </w:r>
      <w:r>
        <w:rPr>
          <w:rFonts w:hint="eastAsia"/>
        </w:rPr>
        <w:br/>
      </w:r>
      <w:r>
        <w:rPr>
          <w:rFonts w:hint="eastAsia"/>
        </w:rPr>
        <w:t>　　图表 157：最近连续三年山东亚太森博浆纸有限公司发展能力分析（单位：%）</w:t>
      </w:r>
      <w:r>
        <w:rPr>
          <w:rFonts w:hint="eastAsia"/>
        </w:rPr>
        <w:br/>
      </w:r>
      <w:r>
        <w:rPr>
          <w:rFonts w:hint="eastAsia"/>
        </w:rPr>
        <w:t>　　图表 158：山东亚太森博浆纸有限公司优劣势分析</w:t>
      </w:r>
      <w:r>
        <w:rPr>
          <w:rFonts w:hint="eastAsia"/>
        </w:rPr>
        <w:br/>
      </w:r>
      <w:r>
        <w:rPr>
          <w:rFonts w:hint="eastAsia"/>
        </w:rPr>
        <w:t>　　图表 159：最近连续三年山东万豪纸业集团股份有限公司产销能力分析（单位：万元）</w:t>
      </w:r>
      <w:r>
        <w:rPr>
          <w:rFonts w:hint="eastAsia"/>
        </w:rPr>
        <w:br/>
      </w:r>
      <w:r>
        <w:rPr>
          <w:rFonts w:hint="eastAsia"/>
        </w:rPr>
        <w:t>　　图表 160：最近连续三年山东万豪纸业集团股份有限公司盈利能力分析（单位：%）</w:t>
      </w:r>
      <w:r>
        <w:rPr>
          <w:rFonts w:hint="eastAsia"/>
        </w:rPr>
        <w:br/>
      </w:r>
      <w:r>
        <w:rPr>
          <w:rFonts w:hint="eastAsia"/>
        </w:rPr>
        <w:t>　　图表 161：最近连续三年山东万豪纸业集团股份有限公司运营能力分析（单位：次）</w:t>
      </w:r>
      <w:r>
        <w:rPr>
          <w:rFonts w:hint="eastAsia"/>
        </w:rPr>
        <w:br/>
      </w:r>
      <w:r>
        <w:rPr>
          <w:rFonts w:hint="eastAsia"/>
        </w:rPr>
        <w:t>　　图表 162：最近连续三年山东万豪纸业集团股份有限公司偿债能力分析（单位：%，倍）</w:t>
      </w:r>
      <w:r>
        <w:rPr>
          <w:rFonts w:hint="eastAsia"/>
        </w:rPr>
        <w:br/>
      </w:r>
      <w:r>
        <w:rPr>
          <w:rFonts w:hint="eastAsia"/>
        </w:rPr>
        <w:t>　　图表 163：最近连续三年山东万豪纸业集团股份有限公司发展能力分析（单位：%）</w:t>
      </w:r>
      <w:r>
        <w:rPr>
          <w:rFonts w:hint="eastAsia"/>
        </w:rPr>
        <w:br/>
      </w:r>
      <w:r>
        <w:rPr>
          <w:rFonts w:hint="eastAsia"/>
        </w:rPr>
        <w:t>　　图表 164：山东万豪纸业集团股份有限公司SWOT分析</w:t>
      </w:r>
      <w:r>
        <w:rPr>
          <w:rFonts w:hint="eastAsia"/>
        </w:rPr>
        <w:br/>
      </w:r>
      <w:r>
        <w:rPr>
          <w:rFonts w:hint="eastAsia"/>
        </w:rPr>
        <w:t>　　图表 165：最近连续三年山东贵和纸业集团有限公司产销能力分析（单位：万元）</w:t>
      </w:r>
      <w:r>
        <w:rPr>
          <w:rFonts w:hint="eastAsia"/>
        </w:rPr>
        <w:br/>
      </w:r>
      <w:r>
        <w:rPr>
          <w:rFonts w:hint="eastAsia"/>
        </w:rPr>
        <w:t>　　图表 166：最近连续三年山东贵和纸业集团有限公司盈利能力分析（单位：%）</w:t>
      </w:r>
      <w:r>
        <w:rPr>
          <w:rFonts w:hint="eastAsia"/>
        </w:rPr>
        <w:br/>
      </w:r>
      <w:r>
        <w:rPr>
          <w:rFonts w:hint="eastAsia"/>
        </w:rPr>
        <w:t>　　图表 167：最近连续三年山东贵和纸业集团有限公司运营能力分析（单位：次）</w:t>
      </w:r>
      <w:r>
        <w:rPr>
          <w:rFonts w:hint="eastAsia"/>
        </w:rPr>
        <w:br/>
      </w:r>
      <w:r>
        <w:rPr>
          <w:rFonts w:hint="eastAsia"/>
        </w:rPr>
        <w:t>　　图表 168：最近连续三年山东贵和纸业集团有限公司偿债能力分析（单位：%，倍）</w:t>
      </w:r>
      <w:r>
        <w:rPr>
          <w:rFonts w:hint="eastAsia"/>
        </w:rPr>
        <w:br/>
      </w:r>
      <w:r>
        <w:rPr>
          <w:rFonts w:hint="eastAsia"/>
        </w:rPr>
        <w:t>　　图表 169：最近连续三年山东贵和纸业集团有限公司发展能力分析（单位：%）</w:t>
      </w:r>
      <w:r>
        <w:rPr>
          <w:rFonts w:hint="eastAsia"/>
        </w:rPr>
        <w:br/>
      </w:r>
      <w:r>
        <w:rPr>
          <w:rFonts w:hint="eastAsia"/>
        </w:rPr>
        <w:t>　　图表 170：山东贵和纸业集团有限公司优劣势分析</w:t>
      </w:r>
      <w:r>
        <w:rPr>
          <w:rFonts w:hint="eastAsia"/>
        </w:rPr>
        <w:br/>
      </w:r>
      <w:r>
        <w:rPr>
          <w:rFonts w:hint="eastAsia"/>
        </w:rPr>
        <w:t>　　图表 171：最近连续三年山东恒联光华纸业有限公司产销能力分析（单位：万元）</w:t>
      </w:r>
      <w:r>
        <w:rPr>
          <w:rFonts w:hint="eastAsia"/>
        </w:rPr>
        <w:br/>
      </w:r>
      <w:r>
        <w:rPr>
          <w:rFonts w:hint="eastAsia"/>
        </w:rPr>
        <w:t>　　图表 172：最近连续三年山东恒联光华纸业有限公司盈利能力分析（单位：%）</w:t>
      </w:r>
      <w:r>
        <w:rPr>
          <w:rFonts w:hint="eastAsia"/>
        </w:rPr>
        <w:br/>
      </w:r>
      <w:r>
        <w:rPr>
          <w:rFonts w:hint="eastAsia"/>
        </w:rPr>
        <w:t>　　图表 173：最近连续三年山东恒联光华纸业有限公司运营能力分析（单位：次）</w:t>
      </w:r>
      <w:r>
        <w:rPr>
          <w:rFonts w:hint="eastAsia"/>
        </w:rPr>
        <w:br/>
      </w:r>
      <w:r>
        <w:rPr>
          <w:rFonts w:hint="eastAsia"/>
        </w:rPr>
        <w:t>　　图表 174：最近连续三年山东恒联光华纸业有限公司偿债能力分析（单位：%，倍）</w:t>
      </w:r>
      <w:r>
        <w:rPr>
          <w:rFonts w:hint="eastAsia"/>
        </w:rPr>
        <w:br/>
      </w:r>
      <w:r>
        <w:rPr>
          <w:rFonts w:hint="eastAsia"/>
        </w:rPr>
        <w:t>　　图表 175：最近连续三年山东恒联光华纸业有限公司发展能力分析（单位：%）</w:t>
      </w:r>
      <w:r>
        <w:rPr>
          <w:rFonts w:hint="eastAsia"/>
        </w:rPr>
        <w:br/>
      </w:r>
      <w:r>
        <w:rPr>
          <w:rFonts w:hint="eastAsia"/>
        </w:rPr>
        <w:t>　　图表 176：山东恒联光华纸业有限公司优劣势分析</w:t>
      </w:r>
      <w:r>
        <w:rPr>
          <w:rFonts w:hint="eastAsia"/>
        </w:rPr>
        <w:br/>
      </w:r>
      <w:r>
        <w:rPr>
          <w:rFonts w:hint="eastAsia"/>
        </w:rPr>
        <w:t>　　图表 177：最近连续三年中国阳光纸业控股有限公司主要经济指标分析（单位：万元）</w:t>
      </w:r>
      <w:r>
        <w:rPr>
          <w:rFonts w:hint="eastAsia"/>
        </w:rPr>
        <w:br/>
      </w:r>
      <w:r>
        <w:rPr>
          <w:rFonts w:hint="eastAsia"/>
        </w:rPr>
        <w:t>　　图表 178：最近连续三年中国阳光纸业控股有限公司盈利能力分析（单位：%）</w:t>
      </w:r>
      <w:r>
        <w:rPr>
          <w:rFonts w:hint="eastAsia"/>
        </w:rPr>
        <w:br/>
      </w:r>
      <w:r>
        <w:rPr>
          <w:rFonts w:hint="eastAsia"/>
        </w:rPr>
        <w:t>　　图表 179：最近连续三年中国阳光纸业控股有限公司运营能力分析（单位：次）</w:t>
      </w:r>
      <w:r>
        <w:rPr>
          <w:rFonts w:hint="eastAsia"/>
        </w:rPr>
        <w:br/>
      </w:r>
      <w:r>
        <w:rPr>
          <w:rFonts w:hint="eastAsia"/>
        </w:rPr>
        <w:t>　　图表 180：最近连续三年中国阳光纸业控股有限公司偿债能力分析（单位：%）</w:t>
      </w:r>
      <w:r>
        <w:rPr>
          <w:rFonts w:hint="eastAsia"/>
        </w:rPr>
        <w:br/>
      </w:r>
      <w:r>
        <w:rPr>
          <w:rFonts w:hint="eastAsia"/>
        </w:rPr>
        <w:t>　　图表 181：最近连续三年中国阳光纸业控股有限公司发展能力分析（单位：%）</w:t>
      </w:r>
      <w:r>
        <w:rPr>
          <w:rFonts w:hint="eastAsia"/>
        </w:rPr>
        <w:br/>
      </w:r>
      <w:r>
        <w:rPr>
          <w:rFonts w:hint="eastAsia"/>
        </w:rPr>
        <w:t>　　图表 182：中国阳光纸业控股有限公司组织架构图</w:t>
      </w:r>
      <w:r>
        <w:rPr>
          <w:rFonts w:hint="eastAsia"/>
        </w:rPr>
        <w:br/>
      </w:r>
      <w:r>
        <w:rPr>
          <w:rFonts w:hint="eastAsia"/>
        </w:rPr>
        <w:t>　　图表 183：中国阳光纸业控股有限公司SWOT分析</w:t>
      </w:r>
      <w:r>
        <w:rPr>
          <w:rFonts w:hint="eastAsia"/>
        </w:rPr>
        <w:br/>
      </w:r>
      <w:r>
        <w:rPr>
          <w:rFonts w:hint="eastAsia"/>
        </w:rPr>
        <w:t>　　图表 184：最近连续三年山东华金集团有限公司产销能力分析（单位：万元）</w:t>
      </w:r>
      <w:r>
        <w:rPr>
          <w:rFonts w:hint="eastAsia"/>
        </w:rPr>
        <w:br/>
      </w:r>
      <w:r>
        <w:rPr>
          <w:rFonts w:hint="eastAsia"/>
        </w:rPr>
        <w:t>　　图表 185：最近连续三年山东华金集团有限公司盈利能力分析（单位：%）</w:t>
      </w:r>
      <w:r>
        <w:rPr>
          <w:rFonts w:hint="eastAsia"/>
        </w:rPr>
        <w:br/>
      </w:r>
      <w:r>
        <w:rPr>
          <w:rFonts w:hint="eastAsia"/>
        </w:rPr>
        <w:t>　　图表 186：最近连续三年山东华金集团有限公司运营能力分析（单位：次）</w:t>
      </w:r>
      <w:r>
        <w:rPr>
          <w:rFonts w:hint="eastAsia"/>
        </w:rPr>
        <w:br/>
      </w:r>
      <w:r>
        <w:rPr>
          <w:rFonts w:hint="eastAsia"/>
        </w:rPr>
        <w:t>　　图表 187：最近连续三年山东华金集团有限公司偿债能力分析（单位：%，倍）</w:t>
      </w:r>
      <w:r>
        <w:rPr>
          <w:rFonts w:hint="eastAsia"/>
        </w:rPr>
        <w:br/>
      </w:r>
      <w:r>
        <w:rPr>
          <w:rFonts w:hint="eastAsia"/>
        </w:rPr>
        <w:t>　　图表 188：最近连续三年山东华金集团有限公司发展能力分析（单位：%）</w:t>
      </w:r>
      <w:r>
        <w:rPr>
          <w:rFonts w:hint="eastAsia"/>
        </w:rPr>
        <w:br/>
      </w:r>
      <w:r>
        <w:rPr>
          <w:rFonts w:hint="eastAsia"/>
        </w:rPr>
        <w:t>　　图表 189：山东华金集团有限公司优劣势分析</w:t>
      </w:r>
      <w:r>
        <w:rPr>
          <w:rFonts w:hint="eastAsia"/>
        </w:rPr>
        <w:br/>
      </w:r>
      <w:r>
        <w:rPr>
          <w:rFonts w:hint="eastAsia"/>
        </w:rPr>
        <w:t>　　图表 190：华泰纸业股份有限公司与实际控制人之间的产权及控制关系的方框图</w:t>
      </w:r>
      <w:r>
        <w:rPr>
          <w:rFonts w:hint="eastAsia"/>
        </w:rPr>
        <w:br/>
      </w:r>
      <w:r>
        <w:rPr>
          <w:rFonts w:hint="eastAsia"/>
        </w:rPr>
        <w:t>　　图表 191：最近连续三年华泰纸业股份有限公司主要经济指标分析（单位：万元）</w:t>
      </w:r>
      <w:r>
        <w:rPr>
          <w:rFonts w:hint="eastAsia"/>
        </w:rPr>
        <w:br/>
      </w:r>
      <w:r>
        <w:rPr>
          <w:rFonts w:hint="eastAsia"/>
        </w:rPr>
        <w:t>　　图表 192：华泰纸业股份有限公司主营业务分地区情况表（单位：万元，%）</w:t>
      </w:r>
      <w:r>
        <w:rPr>
          <w:rFonts w:hint="eastAsia"/>
        </w:rPr>
        <w:br/>
      </w:r>
      <w:r>
        <w:rPr>
          <w:rFonts w:hint="eastAsia"/>
        </w:rPr>
        <w:t>　　图表 193：最近连续三年华泰纸业股份有限公司盈利能力分析（单位：%）</w:t>
      </w:r>
      <w:r>
        <w:rPr>
          <w:rFonts w:hint="eastAsia"/>
        </w:rPr>
        <w:br/>
      </w:r>
      <w:r>
        <w:rPr>
          <w:rFonts w:hint="eastAsia"/>
        </w:rPr>
        <w:t>　　图表 194：华泰纸业股份有限公司主营业务分产品情况表（单位：万元，%）</w:t>
      </w:r>
      <w:r>
        <w:rPr>
          <w:rFonts w:hint="eastAsia"/>
        </w:rPr>
        <w:br/>
      </w:r>
      <w:r>
        <w:rPr>
          <w:rFonts w:hint="eastAsia"/>
        </w:rPr>
        <w:t>　　图表 195：最近连续三年华泰纸业股份有限公司运营能力分析（单位：次）</w:t>
      </w:r>
      <w:r>
        <w:rPr>
          <w:rFonts w:hint="eastAsia"/>
        </w:rPr>
        <w:br/>
      </w:r>
      <w:r>
        <w:rPr>
          <w:rFonts w:hint="eastAsia"/>
        </w:rPr>
        <w:t>　　图表 196：最近连续三年华泰纸业股份有限公司偿债能力分析（单位：%，倍）</w:t>
      </w:r>
      <w:r>
        <w:rPr>
          <w:rFonts w:hint="eastAsia"/>
        </w:rPr>
        <w:br/>
      </w:r>
      <w:r>
        <w:rPr>
          <w:rFonts w:hint="eastAsia"/>
        </w:rPr>
        <w:t>　　图表 197：最近连续三年华泰纸业股份有限公司发展能力分析（单位：%）</w:t>
      </w:r>
      <w:r>
        <w:rPr>
          <w:rFonts w:hint="eastAsia"/>
        </w:rPr>
        <w:br/>
      </w:r>
      <w:r>
        <w:rPr>
          <w:rFonts w:hint="eastAsia"/>
        </w:rPr>
        <w:t>　　图表 198：华泰纸业股份有限公司的产品结构（单位：%）</w:t>
      </w:r>
      <w:r>
        <w:rPr>
          <w:rFonts w:hint="eastAsia"/>
        </w:rPr>
        <w:br/>
      </w:r>
      <w:r>
        <w:rPr>
          <w:rFonts w:hint="eastAsia"/>
        </w:rPr>
        <w:t>　　图表 199：华泰纸业股份有限公司SWOT分析</w:t>
      </w:r>
      <w:r>
        <w:rPr>
          <w:rFonts w:hint="eastAsia"/>
        </w:rPr>
        <w:br/>
      </w:r>
      <w:r>
        <w:rPr>
          <w:rFonts w:hint="eastAsia"/>
        </w:rPr>
        <w:t>　　图表 200：最近连续三年中冶纸业银河有限公司产销能力分析（单位：万元）</w:t>
      </w:r>
      <w:r>
        <w:rPr>
          <w:rFonts w:hint="eastAsia"/>
        </w:rPr>
        <w:br/>
      </w:r>
      <w:r>
        <w:rPr>
          <w:rFonts w:hint="eastAsia"/>
        </w:rPr>
        <w:t>　　图表 201：最近连续三年中冶纸业银河有限公司盈利能力分析（单位：%）</w:t>
      </w:r>
      <w:r>
        <w:rPr>
          <w:rFonts w:hint="eastAsia"/>
        </w:rPr>
        <w:br/>
      </w:r>
      <w:r>
        <w:rPr>
          <w:rFonts w:hint="eastAsia"/>
        </w:rPr>
        <w:t>　　图表 202：最近连续三年中冶纸业银河有限公司运营能力分析（单位：次）</w:t>
      </w:r>
      <w:r>
        <w:rPr>
          <w:rFonts w:hint="eastAsia"/>
        </w:rPr>
        <w:br/>
      </w:r>
      <w:r>
        <w:rPr>
          <w:rFonts w:hint="eastAsia"/>
        </w:rPr>
        <w:t>　　图表 203：最近连续三年中冶纸业银河有限公司偿债能力分析（单位：%，倍）</w:t>
      </w:r>
      <w:r>
        <w:rPr>
          <w:rFonts w:hint="eastAsia"/>
        </w:rPr>
        <w:br/>
      </w:r>
      <w:r>
        <w:rPr>
          <w:rFonts w:hint="eastAsia"/>
        </w:rPr>
        <w:t>　　图表 204：最近连续三年中冶纸业银河有限公司发展能力分析（单位：%）</w:t>
      </w:r>
      <w:r>
        <w:rPr>
          <w:rFonts w:hint="eastAsia"/>
        </w:rPr>
        <w:br/>
      </w:r>
      <w:r>
        <w:rPr>
          <w:rFonts w:hint="eastAsia"/>
        </w:rPr>
        <w:t>　　图表 205：中冶纸业银河有限公司SWOT分析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11af4b60a4afd" w:history="1">
        <w:r>
          <w:rPr>
            <w:rStyle w:val="Hyperlink"/>
          </w:rPr>
          <w:t>2024-2030年中国山东省造纸行业发展现状调研与市场前景预测报告</w:t>
        </w:r>
      </w:hyperlink>
      <w:r>
        <w:rPr>
          <w:color w:val="C00000"/>
        </w:rPr>
        <w:t>》，报告编号：</w:t>
      </w:r>
      <w:r>
        <w:rPr>
          <w:rFonts w:hint="eastAsia"/>
          <w:color w:val="C00000"/>
        </w:rPr>
        <w:t>152826A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11af4b60a4afd" w:history="1">
        <w:r>
          <w:rPr>
            <w:rStyle w:val="Hyperlink"/>
          </w:rPr>
          <w:t>https://www.20087.com/M_QingGongRiHua/6A/ShanDongShengZaoZhiShiChangXianZhuangYuQianJing.html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e6e844f0c4a19" w:history="1">
      <w:r>
        <w:rPr>
          <w:rStyle w:val="Hyperlink"/>
        </w:rPr>
        <w:t>2024-2030年中国山东省造纸行业发展现状调研与市场前景预测报告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A/ShanDongShengZaoZhiShiChangXianZhuangYuQianJing.html" TargetMode="External" Id="Rc4911af4b60a4afd" /></Relationships>
</file>

<file path=word/_rels/header2.xml.rels>&#65279;<?xml version="1.0" encoding="utf-8"?><Relationships xmlns="http://schemas.openxmlformats.org/package/2006/relationships"><Relationship Type="http://schemas.openxmlformats.org/officeDocument/2006/relationships/hyperlink" Target="https://www.20087.com/M_QingGongRiHua/6A/ShanDongShengZaoZhiShiChangXianZhuangYuQianJing.html" TargetMode="External" Id="R2a9e6e844f0c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2024-04-02T01:25:00Z</dcterms:created>
  <dcterms:modified xsi:type="dcterms:W3CDTF">2024-04-02T02:25:00Z</dcterms:modified>
  <dc:subject>2024-2030年中国山东省造纸行业发展现状调研与市场前景预测报告</dc:subject>
  <dc:title>2024-2030年中国山东省造纸行业发展现状调研与市场前景预测报告</dc:title>
  <cp:keywords>2024-2030年中国山东省造纸行业发展现状调研与市场前景预测报告</cp:keywords>
  <dc:description>2024-2030年中国山东省造纸行业发展现状调研与市场前景预测报告</dc:description>
</cp:coreProperties>
</file>