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ed0d42c9d4434" w:history="1">
              <w:r>
                <w:rPr>
                  <w:rStyle w:val="Hyperlink"/>
                </w:rPr>
                <w:t>2025-2031年中国门帘市场调研及发展前景报告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ed0d42c9d4434" w:history="1">
              <w:r>
                <w:rPr>
                  <w:rStyle w:val="Hyperlink"/>
                </w:rPr>
                <w:t>2025-2031年中国门帘市场调研及发展前景报告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ed0d42c9d4434" w:history="1">
                <w:r>
                  <w:rPr>
                    <w:rStyle w:val="Hyperlink"/>
                  </w:rPr>
                  <w:t>https://www.20087.com/A/66/MenLianFaZhanQuShi.html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帘行业作为建筑装饰和商业展示的重要组成部分，近年来随着材料科学的进步和设计理念的创新，市场呈现出多样化和个性化的发展趋势。从传统的布艺门帘到现代的PVC、磁吸和智能感应门帘，产品种类丰富，满足了不同场合的实用性和美观性需求。特别是在商业空间、餐厅、酒店和家居环境中，门帘不仅起到隔断、遮阳和隐私保护的作用，也成为彰显空间风格和提升用户体验的重要元素。然而，行业竞争激烈，产品同质化严重，以及环保和安全标准的提升，是当前门帘行业面临的主要挑战。</w:t>
      </w:r>
      <w:r>
        <w:rPr>
          <w:rFonts w:hint="eastAsia"/>
        </w:rPr>
        <w:br/>
      </w:r>
      <w:r>
        <w:rPr>
          <w:rFonts w:hint="eastAsia"/>
        </w:rPr>
        <w:t>　　未来，门帘行业将朝着更智能、更环保和更个性化的发展方向。一方面，通过融合物联网技术，开发智能感应门帘，如人体感应开启、智能温控调光等，提升门帘的使用便捷性和节能效果。另一方面，采用环保材料和绿色生产流程，如再生纤维和低VOC涂料，满足消费者对健康和环保的追求。同时，定制化和个性化设计将成为行业趋势，通过3D打印、数码印花和手工定制等技术，为用户提供独一无二的门帘产品，满足不同场景和审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ed0d42c9d4434" w:history="1">
        <w:r>
          <w:rPr>
            <w:rStyle w:val="Hyperlink"/>
          </w:rPr>
          <w:t>2025-2031年中国门帘市场调研及发展前景报告</w:t>
        </w:r>
      </w:hyperlink>
      <w:r>
        <w:rPr>
          <w:rFonts w:hint="eastAsia"/>
        </w:rPr>
        <w:t>》依托多年行业监测数据，结合门帘行业现状与未来前景，系统分析了门帘市场需求、市场规模、产业链结构、价格机制及细分市场特征。报告对门帘市场前景进行了客观评估，预测了门帘行业发展趋势，并详细解读了品牌竞争格局、市场集中度及重点企业的运营表现。此外，报告通过SWOT分析识别了门帘行业机遇与潜在风险，为投资者和决策者提供了科学、规范的战略建议，助力把握门帘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门帘产业市场概述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门帘行业关键成功要素</w:t>
      </w:r>
      <w:r>
        <w:rPr>
          <w:rFonts w:hint="eastAsia"/>
        </w:rPr>
        <w:br/>
      </w:r>
      <w:r>
        <w:rPr>
          <w:rFonts w:hint="eastAsia"/>
        </w:rPr>
        <w:t>　　第四节 门帘行业价值链分析</w:t>
      </w:r>
      <w:r>
        <w:rPr>
          <w:rFonts w:hint="eastAsia"/>
        </w:rPr>
        <w:br/>
      </w:r>
      <w:r>
        <w:rPr>
          <w:rFonts w:hint="eastAsia"/>
        </w:rPr>
        <w:t>　　第五节 门帘产业链分析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2024-2025年全球门帘市场现状及发展趋势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全球门帘市场现状及发展趋势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一、全球门帘产业发展阶段</w:t>
      </w:r>
      <w:r>
        <w:rPr>
          <w:rFonts w:hint="eastAsia"/>
        </w:rPr>
        <w:br/>
      </w:r>
      <w:r>
        <w:rPr>
          <w:rFonts w:hint="eastAsia"/>
        </w:rPr>
        <w:t>　　　　二、全球门帘产业竞争现状</w:t>
      </w:r>
      <w:r>
        <w:rPr>
          <w:rFonts w:hint="eastAsia"/>
        </w:rPr>
        <w:br/>
      </w:r>
      <w:r>
        <w:rPr>
          <w:rFonts w:hint="eastAsia"/>
        </w:rPr>
        <w:t>　　　　三、全球门帘产业投资状况</w:t>
      </w:r>
      <w:r>
        <w:rPr>
          <w:rFonts w:hint="eastAsia"/>
        </w:rPr>
        <w:br/>
      </w:r>
      <w:r>
        <w:rPr>
          <w:rFonts w:hint="eastAsia"/>
        </w:rPr>
        <w:t>　　　　四、全球门帘产业市场发展趋势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全球主要国家地区门帘市场现状及发展趋势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全球门帘市场经营模式现状及发展趋势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2024-2025年中国门帘产业链发展状况分析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中国门帘产业发展分析</w:t>
      </w:r>
      <w:r>
        <w:rPr>
          <w:rFonts w:hint="eastAsia"/>
        </w:rPr>
        <w:br/>
      </w:r>
      <w:r>
        <w:rPr>
          <w:rFonts w:hint="eastAsia"/>
        </w:rPr>
        <w:t>　　第一节 中国门帘产业发展现状</w:t>
      </w:r>
      <w:r>
        <w:rPr>
          <w:rFonts w:hint="eastAsia"/>
        </w:rPr>
        <w:br/>
      </w:r>
      <w:r>
        <w:rPr>
          <w:rFonts w:hint="eastAsia"/>
        </w:rPr>
        <w:t>　　第二节 中国门帘产业国际地位现状</w:t>
      </w:r>
      <w:r>
        <w:rPr>
          <w:rFonts w:hint="eastAsia"/>
        </w:rPr>
        <w:br/>
      </w:r>
      <w:r>
        <w:rPr>
          <w:rFonts w:hint="eastAsia"/>
        </w:rPr>
        <w:t>　　第三节 中国门帘产业经济运行现状</w:t>
      </w:r>
      <w:r>
        <w:rPr>
          <w:rFonts w:hint="eastAsia"/>
        </w:rPr>
        <w:br/>
      </w:r>
      <w:r>
        <w:rPr>
          <w:rFonts w:hint="eastAsia"/>
        </w:rPr>
        <w:t>　　第四节 中国门帘产业运营模式现状</w:t>
      </w:r>
      <w:r>
        <w:rPr>
          <w:rFonts w:hint="eastAsia"/>
        </w:rPr>
        <w:br/>
      </w:r>
      <w:r>
        <w:rPr>
          <w:rFonts w:hint="eastAsia"/>
        </w:rPr>
        <w:t>　　第五节 中国门帘产业存在的问题及发展障碍分析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中国门帘产业发展趋势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中国门帘市场现状及发展趋势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中国门帘市场供给状况</w:t>
      </w:r>
      <w:r>
        <w:rPr>
          <w:rFonts w:hint="eastAsia"/>
        </w:rPr>
        <w:br/>
      </w:r>
      <w:r>
        <w:rPr>
          <w:rFonts w:hint="eastAsia"/>
        </w:rPr>
        <w:t>　　第二节 中国门帘市场需求状况</w:t>
      </w:r>
      <w:r>
        <w:rPr>
          <w:rFonts w:hint="eastAsia"/>
        </w:rPr>
        <w:br/>
      </w:r>
      <w:r>
        <w:rPr>
          <w:rFonts w:hint="eastAsia"/>
        </w:rPr>
        <w:t>　　第三节 中国门帘市场结构状况</w:t>
      </w:r>
      <w:r>
        <w:rPr>
          <w:rFonts w:hint="eastAsia"/>
        </w:rPr>
        <w:br/>
      </w:r>
      <w:r>
        <w:rPr>
          <w:rFonts w:hint="eastAsia"/>
        </w:rPr>
        <w:t>　　第四节 中国门帘市场存在的问题及障碍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中国门帘市场发展潜力及发展趋势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中国门帘市场消费者行为状况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中国门帘产业基本竞争战略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四、门帘产业该战略的SWOT分析</w:t>
      </w:r>
      <w:r>
        <w:rPr>
          <w:rFonts w:hint="eastAsia"/>
        </w:rPr>
        <w:br/>
      </w:r>
      <w:r>
        <w:rPr>
          <w:rFonts w:hint="eastAsia"/>
        </w:rPr>
        <w:t>　　　　五、门帘产业该战略的典型企业分析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中国门帘产业市场竞争策略分析</w:t>
      </w:r>
      <w:r>
        <w:rPr>
          <w:rFonts w:hint="eastAsia"/>
        </w:rPr>
        <w:br/>
      </w:r>
      <w:r>
        <w:rPr>
          <w:rFonts w:hint="eastAsia"/>
        </w:rPr>
        <w:t>　　第一节 门帘产业市场五种竞争动力模式结构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门帘产业市场核心竞争力的塑造要素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门帘产业市场不同市场地位的竞争策略分析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门帘产业市场竞争案例分析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中国门帘产业市场营销策略竞争分析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中国门帘产业重点企业市场竞争策略研究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中国门帘产业市场发展预测</w:t>
      </w:r>
      <w:r>
        <w:rPr>
          <w:rFonts w:hint="eastAsia"/>
        </w:rPr>
        <w:br/>
      </w:r>
      <w:r>
        <w:rPr>
          <w:rFonts w:hint="eastAsia"/>
        </w:rPr>
        <w:t>　　第一节 中国门帘产业发展环境预测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中国门帘产业发展预测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中国门帘市场发展预测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一、2025-2031年中国门帘市场需求预测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二、2025-2031年中国门帘市场结构预测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三、2025-2031年中国门帘市场集中度预测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四、2025-2031年中国门帘市场供给预测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五、2025-2031年中国门帘市场价格预测</w:t>
      </w:r>
      <w:r>
        <w:rPr>
          <w:rFonts w:hint="eastAsia"/>
        </w:rPr>
        <w:br/>
      </w:r>
      <w:r>
        <w:rPr>
          <w:rFonts w:hint="eastAsia"/>
        </w:rPr>
        <w:t>　　第四节 中国门帘产业竞争发展趋势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中国门帘产业市场投资机会与风险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中国门帘产业市场投资优势分析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中国门帘产业市场投资劣势分析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中国门帘产业市场投资机会分析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中国门帘产业市场投资风险分析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中国门帘产业市场竞争策略建议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中国门帘产业竞争战略建议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中国门帘产业竞争策略建议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中国门帘市场竞争策略建议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(中~智~林)投资风险规避建议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2019-2024年中国门帘行业市场规模及增长情况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ed0d42c9d4434" w:history="1">
        <w:r>
          <w:rPr>
            <w:rStyle w:val="Hyperlink"/>
          </w:rPr>
          <w:t>2025-2031年中国门帘市场调研及发展前景报告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ed0d42c9d4434" w:history="1">
        <w:r>
          <w:rPr>
            <w:rStyle w:val="Hyperlink"/>
          </w:rPr>
          <w:t>https://www.20087.com/A/66/MenLianFaZhanQuShi.html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热点：中式门帘、门帘的款式图片大全、门帘子的图片及价格、门帘安装、艺术门帘、门帘离地面多高为宜、门口门帘、门帘有什么风水作用、家用门帘子图片价格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082b029b24493" w:history="1">
      <w:r>
        <w:rPr>
          <w:rStyle w:val="Hyperlink"/>
        </w:rPr>
        <w:t>2025-2031年中国门帘市场调研及发展前景报告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MenLianFaZhanQuShi.html" TargetMode="External" Id="R60eed0d42c9d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MenLianFaZhanQuShi.html" TargetMode="External" Id="R1f8082b029b2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2025-01-24T05:22:00Z</dcterms:created>
  <dcterms:modified xsi:type="dcterms:W3CDTF">2025-01-24T06:22:00Z</dcterms:modified>
  <dc:subject>2025-2031年中国门帘市场调研及发展前景报告</dc:subject>
  <dc:title>2025-2031年中国门帘市场调研及发展前景报告</dc:title>
  <cp:keywords>2025-2031年中国门帘市场调研及发展前景报告</cp:keywords>
  <dc:description>2025-2031年中国门帘市场调研及发展前景报告</dc:description>
</cp:coreProperties>
</file>