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d2f0c90f441ec" w:history="1">
              <w:r>
                <w:rPr>
                  <w:rStyle w:val="Hyperlink"/>
                </w:rPr>
                <w:t>2025年版中国卷烟纸市场调研与发展前景预测报告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d2f0c90f441ec" w:history="1">
              <w:r>
                <w:rPr>
                  <w:rStyle w:val="Hyperlink"/>
                </w:rPr>
                <w:t>2025年版中国卷烟纸市场调研与发展前景预测报告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d2f0c90f441ec" w:history="1">
                <w:r>
                  <w:rPr>
                    <w:rStyle w:val="Hyperlink"/>
                  </w:rPr>
                  <w:t>https://www.20087.com/M_QingGongRiHua/70/JuanYanZhiShiChangDiaoYanYuQianJingYuCe.html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质量和特性直接影响着卷烟的燃烧特性和吸烟体验。近年来，卷烟纸的生产技术不断进步，新材料的应用和加工工艺的优化，使得卷烟纸的薄度、透气性、燃烧速度和印刷适性得到了显著提升。同时，随着全球控烟政策的收紧和消费者健康意识的增强，低焦油、低尼古丁含量的卷烟纸需求日益增长。</w:t>
      </w:r>
      <w:r>
        <w:rPr>
          <w:rFonts w:hint="eastAsia"/>
        </w:rPr>
        <w:br/>
      </w:r>
      <w:r>
        <w:rPr>
          <w:rFonts w:hint="eastAsia"/>
        </w:rPr>
        <w:t>　　未来，卷烟纸行业将更加注重环保和健康导向。生物降解材料和天然纤维的使用将减少对环境的影响，同时，功能性添加剂的开发，如添加薄荷、柑橘等植物精华，将赋予卷烟纸新的感官体验。此外，随着电子烟和加热不燃烧烟草产品的兴起，传统卷烟纸制造商可能探索跨界合作，开发适用于新型烟草产品的特殊纸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d2f0c90f441ec" w:history="1">
        <w:r>
          <w:rPr>
            <w:rStyle w:val="Hyperlink"/>
          </w:rPr>
          <w:t>2025年版中国卷烟纸市场调研与发展前景预测报告</w:t>
        </w:r>
      </w:hyperlink>
      <w:r>
        <w:rPr>
          <w:rFonts w:hint="eastAsia"/>
        </w:rPr>
        <w:t>》全面梳理了卷烟纸产业链，结合市场需求和市场规模等数据，深入剖析卷烟纸行业现状。报告详细探讨了卷烟纸市场竞争格局，重点关注重点企业及其品牌影响力，并分析了卷烟纸价格机制和细分市场特征。通过对卷烟纸技术现状及未来方向的评估，报告展望了卷烟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2020-2025年世界卷烟纸行业运行状况分析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2020-2025年世界卷烟纸运行环境分析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二、全球卷烟市场销售情况分析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2020-2025年世界卷烟纸行业运行概况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一、世界卷烟纸产业新亮点分析</w:t>
      </w:r>
      <w:r>
        <w:rPr>
          <w:rFonts w:hint="eastAsia"/>
        </w:rPr>
        <w:br/>
      </w:r>
      <w:r>
        <w:rPr>
          <w:rFonts w:hint="eastAsia"/>
        </w:rPr>
        <w:t>　　　　二、全球卷烟纸用量约分析</w:t>
      </w:r>
      <w:r>
        <w:rPr>
          <w:rFonts w:hint="eastAsia"/>
        </w:rPr>
        <w:br/>
      </w:r>
      <w:r>
        <w:rPr>
          <w:rFonts w:hint="eastAsia"/>
        </w:rPr>
        <w:t>　　　　三、世界卷烟纸供应商积极寻求变革</w:t>
      </w:r>
      <w:r>
        <w:rPr>
          <w:rFonts w:hint="eastAsia"/>
        </w:rPr>
        <w:br/>
      </w:r>
      <w:r>
        <w:rPr>
          <w:rFonts w:hint="eastAsia"/>
        </w:rPr>
        <w:t>　　　　四、全球卷烟六大集团对卷烟纸的需求状况分析</w:t>
      </w:r>
      <w:r>
        <w:rPr>
          <w:rFonts w:hint="eastAsia"/>
        </w:rPr>
        <w:br/>
      </w:r>
      <w:r>
        <w:rPr>
          <w:rFonts w:hint="eastAsia"/>
        </w:rPr>
        <w:t>　　第三节 2020-2025年世界卷烟纸主产国分析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七、印尼</w:t>
      </w:r>
      <w:r>
        <w:rPr>
          <w:rFonts w:hint="eastAsia"/>
        </w:rPr>
        <w:br/>
      </w:r>
      <w:r>
        <w:rPr>
          <w:rFonts w:hint="eastAsia"/>
        </w:rPr>
        <w:t>　　　　八、美国</w:t>
      </w:r>
      <w:r>
        <w:rPr>
          <w:rFonts w:hint="eastAsia"/>
        </w:rPr>
        <w:br/>
      </w:r>
      <w:r>
        <w:rPr>
          <w:rFonts w:hint="eastAsia"/>
        </w:rPr>
        <w:t>　　第四节 2025-2031年世界卷烟纸行业发展趋势分析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一、自卷烟纸</w:t>
      </w:r>
      <w:r>
        <w:rPr>
          <w:rFonts w:hint="eastAsia"/>
        </w:rPr>
        <w:br/>
      </w:r>
      <w:r>
        <w:rPr>
          <w:rFonts w:hint="eastAsia"/>
        </w:rPr>
        <w:t>　　　　二、机制卷烟纸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一、经济发展飞速</w:t>
      </w:r>
      <w:r>
        <w:rPr>
          <w:rFonts w:hint="eastAsia"/>
        </w:rPr>
        <w:br/>
      </w:r>
      <w:r>
        <w:rPr>
          <w:rFonts w:hint="eastAsia"/>
        </w:rPr>
        <w:t>　　　　二、物价不断上涨</w:t>
      </w:r>
      <w:r>
        <w:rPr>
          <w:rFonts w:hint="eastAsia"/>
        </w:rPr>
        <w:br/>
      </w:r>
      <w:r>
        <w:rPr>
          <w:rFonts w:hint="eastAsia"/>
        </w:rPr>
        <w:t>　　　　三、消费水平提高</w:t>
      </w:r>
      <w:r>
        <w:rPr>
          <w:rFonts w:hint="eastAsia"/>
        </w:rPr>
        <w:br/>
      </w:r>
      <w:r>
        <w:rPr>
          <w:rFonts w:hint="eastAsia"/>
        </w:rPr>
        <w:t>　　第二节 2020-2025年我国造纸行业政策环境分析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 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六、造纸标准动态</w:t>
      </w:r>
      <w:r>
        <w:rPr>
          <w:rFonts w:hint="eastAsia"/>
        </w:rPr>
        <w:br/>
      </w:r>
      <w:r>
        <w:rPr>
          <w:rFonts w:hint="eastAsia"/>
        </w:rPr>
        <w:t>　　　　七、陕西出台《强化渭河流域纸业环境管理意见》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八、国家质量监督检验检疫总局改变废纸进口规定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2020-2025年中国卷烟纸行业技术环境分析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2020-2025年中国烟草包装业整体运行态势分析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一、中国烟草包装业热点分析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2020-2025年中国烟草包装材料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2020-2025年中国烟草包装的设计分析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2020-2025年中国烟草包装的印刷分析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2020-2025年中国卷烟纸所属行业主要指标监测分析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一、2020-2025年中国机制纸及纸板制造行业企业数量增长分析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二、2020-2025年中国机制纸及纸板制造行业从业人数调查分析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三、2020-2025年中国机制纸及纸板制造行业总销售收入分析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四、2020-2025年中国机制纸及纸板制造行业利润总额分析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五、2020-2025年中国机制纸及纸板制造行业投资资产增长性分析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2020-2025年中国机制纸及纸板制造行业最新数据统计与监测分析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2020-2025年中国机制纸及纸板制造行业投资状况监测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2020-2025年中国卷烟纸市场供需求分析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2020-2025年中国卷烟纸价格分析</w:t>
      </w:r>
      <w:r>
        <w:rPr>
          <w:rFonts w:hint="eastAsia"/>
        </w:rPr>
        <w:br/>
      </w:r>
      <w:r>
        <w:rPr>
          <w:rFonts w:hint="eastAsia"/>
        </w:rPr>
        <w:t>　　　　一、卷烟纸价格走势分析</w:t>
      </w:r>
      <w:r>
        <w:rPr>
          <w:rFonts w:hint="eastAsia"/>
        </w:rPr>
        <w:br/>
      </w:r>
      <w:r>
        <w:rPr>
          <w:rFonts w:hint="eastAsia"/>
        </w:rPr>
        <w:t>　　　　二、木浆价格大幅度下跌对卷烟纸的影响分析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2020-2025年中国卷烟纸热点产品运行分析</w:t>
      </w:r>
      <w:r>
        <w:rPr>
          <w:rFonts w:hint="eastAsia"/>
        </w:rPr>
        <w:br/>
      </w:r>
      <w:r>
        <w:rPr>
          <w:rFonts w:hint="eastAsia"/>
        </w:rPr>
        <w:t>　　　　一、卷烟纸</w:t>
      </w:r>
      <w:r>
        <w:rPr>
          <w:rFonts w:hint="eastAsia"/>
        </w:rPr>
        <w:br/>
      </w:r>
      <w:r>
        <w:rPr>
          <w:rFonts w:hint="eastAsia"/>
        </w:rPr>
        <w:t>　　　　二、滤嘴棒纸</w:t>
      </w:r>
      <w:r>
        <w:rPr>
          <w:rFonts w:hint="eastAsia"/>
        </w:rPr>
        <w:br/>
      </w:r>
      <w:r>
        <w:rPr>
          <w:rFonts w:hint="eastAsia"/>
        </w:rPr>
        <w:t>　　　　三、水松纸原纸</w:t>
      </w:r>
      <w:r>
        <w:rPr>
          <w:rFonts w:hint="eastAsia"/>
        </w:rPr>
        <w:br/>
      </w:r>
      <w:r>
        <w:rPr>
          <w:rFonts w:hint="eastAsia"/>
        </w:rPr>
        <w:t>　　　　四、印刷型水松纸原纸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2020-2025年中国卷烟产量数据统计分析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2020-2025年中国卷烟市场运行态势分析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三、2025年中国重点骨干品牌对全国卷烟销售收入的贡献率分析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2020-2025年中国品牌卷烟市场销量情况分析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三、“玉溪”、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2020-2025年中国卷烟纸进出口贸易数据分析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2020-2025年中国成小本或管状的卷烟纸（48131000）进出口总体数据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一、中国成小本或管状的卷烟纸进口数据分析</w:t>
      </w:r>
      <w:r>
        <w:rPr>
          <w:rFonts w:hint="eastAsia"/>
        </w:rPr>
        <w:br/>
      </w:r>
      <w:r>
        <w:rPr>
          <w:rFonts w:hint="eastAsia"/>
        </w:rPr>
        <w:t>　　　　二、中国成小本或管状的卷烟纸出口数据分析</w:t>
      </w:r>
      <w:r>
        <w:rPr>
          <w:rFonts w:hint="eastAsia"/>
        </w:rPr>
        <w:br/>
      </w:r>
      <w:r>
        <w:rPr>
          <w:rFonts w:hint="eastAsia"/>
        </w:rPr>
        <w:t>　　　　三、中国成小本或管状的卷烟纸进出口单价分析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2020-2025年中国宽度≤5cm成卷的卷烟纸（48132000）进出口总体数据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一、中国宽度≤5cm成卷的卷烟纸进口数据分析</w:t>
      </w:r>
      <w:r>
        <w:rPr>
          <w:rFonts w:hint="eastAsia"/>
        </w:rPr>
        <w:br/>
      </w:r>
      <w:r>
        <w:rPr>
          <w:rFonts w:hint="eastAsia"/>
        </w:rPr>
        <w:t>　　　　二、中国宽度≤5cm成卷的卷烟纸出口数据分析</w:t>
      </w:r>
      <w:r>
        <w:rPr>
          <w:rFonts w:hint="eastAsia"/>
        </w:rPr>
        <w:br/>
      </w:r>
      <w:r>
        <w:rPr>
          <w:rFonts w:hint="eastAsia"/>
        </w:rPr>
        <w:t>　　　　三、中国宽度≤5cm成卷的卷烟纸进出口单价分析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2020-2025年中国卷烟纸行业市场竞争格局分析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2020-2025年中国卷烟纸市场竞争分析</w:t>
      </w:r>
      <w:r>
        <w:rPr>
          <w:rFonts w:hint="eastAsia"/>
        </w:rPr>
        <w:br/>
      </w:r>
      <w:r>
        <w:rPr>
          <w:rFonts w:hint="eastAsia"/>
        </w:rPr>
        <w:t>　　　　一、卷烟纸市场竞争日趋激烈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二、中国卷烟纸市场竞争力分析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2020-2025年中国卷烟纸业集中度分析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2020-2025年世界卷烟纸巨头企业运行分析</w:t>
      </w:r>
      <w:r>
        <w:rPr>
          <w:rFonts w:hint="eastAsia"/>
        </w:rPr>
        <w:br/>
      </w:r>
      <w:r>
        <w:rPr>
          <w:rFonts w:hint="eastAsia"/>
        </w:rPr>
        <w:t>　　第一节 施伟策·摩迪集团（Schweitzer-Mauduit）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二、企业产量分析</w:t>
      </w:r>
      <w:r>
        <w:rPr>
          <w:rFonts w:hint="eastAsia"/>
        </w:rPr>
        <w:br/>
      </w:r>
      <w:r>
        <w:rPr>
          <w:rFonts w:hint="eastAsia"/>
        </w:rPr>
        <w:t>　　　　三、产品占全球份额</w:t>
      </w:r>
      <w:r>
        <w:rPr>
          <w:rFonts w:hint="eastAsia"/>
        </w:rPr>
        <w:br/>
      </w:r>
      <w:r>
        <w:rPr>
          <w:rFonts w:hint="eastAsia"/>
        </w:rPr>
        <w:t>　　第二节 奥地利特伦伯集团（TrierenbergGroup）</w:t>
      </w:r>
      <w:r>
        <w:rPr>
          <w:rFonts w:hint="eastAsia"/>
        </w:rPr>
        <w:br/>
      </w:r>
      <w:r>
        <w:rPr>
          <w:rFonts w:hint="eastAsia"/>
        </w:rPr>
        <w:t>　　第三节 美国的意古斯塔（Ecusta）</w:t>
      </w:r>
      <w:r>
        <w:rPr>
          <w:rFonts w:hint="eastAsia"/>
        </w:rPr>
        <w:br/>
      </w:r>
      <w:r>
        <w:rPr>
          <w:rFonts w:hint="eastAsia"/>
        </w:rPr>
        <w:t>　　第四节 德国的舒乐赫斯（Schoeller&amp;Hoesch）</w:t>
      </w:r>
      <w:r>
        <w:rPr>
          <w:rFonts w:hint="eastAsia"/>
        </w:rPr>
        <w:br/>
      </w:r>
      <w:r>
        <w:rPr>
          <w:rFonts w:hint="eastAsia"/>
        </w:rPr>
        <w:t>　　第五节 格拉兹（Glantz）</w:t>
      </w:r>
      <w:r>
        <w:rPr>
          <w:rFonts w:hint="eastAsia"/>
        </w:rPr>
        <w:br/>
      </w:r>
      <w:r>
        <w:rPr>
          <w:rFonts w:hint="eastAsia"/>
        </w:rPr>
        <w:t>　　第六节 英国的罗伯特（RobertFletcher）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2025年中国卷烟纸优势企业竞争力及关键性财务数据分析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杭州华丰纸业有限公司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湖州金洁实业有限公司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楚雄市明兴工贸有限责任公司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楚雄市华丽包装实业有限责任公司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一、中国卷烟产业前景预测分析</w:t>
      </w:r>
      <w:r>
        <w:rPr>
          <w:rFonts w:hint="eastAsia"/>
        </w:rPr>
        <w:br/>
      </w:r>
      <w:r>
        <w:rPr>
          <w:rFonts w:hint="eastAsia"/>
        </w:rPr>
        <w:t>　　　　二、中国卷烟纸业前景预测分析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2025-2031年中国卷烟纸市场预测分析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三、中国卷烟纸进出口贸易预测分析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2025-2031年中国卷烟纸行业投资战略研究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2025-2031年中国卷烟纸行业投资环境分析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中智~林~－2025-2031年中国卷烟纸行业投资建议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2020-2025年中国成小本或管状的卷烟纸出口量统计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2020-2025年中国成小本或管状的卷烟纸出口量统计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2020-2025年中国宽度≤5cm成卷的卷烟纸出口量统计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2020-2025年中国宽度≤5cm成卷的卷烟纸出口量统计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2020-2025年机制纸及纸板制造行业累计从业人数及增长情况对比图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2020-2025年中国机制纸及纸板制造行业利润总额及增长趋势图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d2f0c90f441ec" w:history="1">
        <w:r>
          <w:rPr>
            <w:rStyle w:val="Hyperlink"/>
          </w:rPr>
          <w:t>2025年版中国卷烟纸市场调研与发展前景预测报告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d2f0c90f441ec" w:history="1">
        <w:r>
          <w:rPr>
            <w:rStyle w:val="Hyperlink"/>
          </w:rPr>
          <w:t>https://www.20087.com/M_QingGongRiHua/70/JuanYanZhiShiChangDiaoYanYuQianJingYuCe.html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6308da8c540d6" w:history="1">
      <w:r>
        <w:rPr>
          <w:rStyle w:val="Hyperlink"/>
        </w:rPr>
        <w:t>2025年版中国卷烟纸市场调研与发展前景预测报告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JuanYanZhiShiChangDiaoYanYuQianJingYuCe.html" TargetMode="External" Id="Re1cd2f0c90f4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JuanYanZhiShiChangDiaoYanYuQianJingYuCe.html" TargetMode="External" Id="Ra036308da8c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2024-12-30T06:44:00Z</dcterms:created>
  <dcterms:modified xsi:type="dcterms:W3CDTF">2024-12-30T07:44:00Z</dcterms:modified>
  <dc:subject>2025年版中国卷烟纸市场调研与发展前景预测报告</dc:subject>
  <dc:title>2025年版中国卷烟纸市场调研与发展前景预测报告</dc:title>
  <cp:keywords>2025年版中国卷烟纸市场调研与发展前景预测报告</cp:keywords>
  <dc:description>2025年版中国卷烟纸市场调研与发展前景预测报告</dc:description>
</cp:coreProperties>
</file>