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6af87747544a6" w:history="1">
              <w:r>
                <w:rPr>
                  <w:rStyle w:val="Hyperlink"/>
                </w:rPr>
                <w:t>2025-2031年中国眼线笔行业发展调研与前景分析报告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6af87747544a6" w:history="1">
              <w:r>
                <w:rPr>
                  <w:rStyle w:val="Hyperlink"/>
                </w:rPr>
                <w:t>2025-2031年中国眼线笔行业发展调研与前景分析报告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6af87747544a6" w:history="1">
                <w:r>
                  <w:rPr>
                    <w:rStyle w:val="Hyperlink"/>
                  </w:rPr>
                  <w:t>https://www.20087.com/0/97/YanXianBiShiChangXianZhuangHeQianJing.html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美妆领域中不可或缺的彩妆产品，用于勾勒眼部轮廓，增强眼部神韵。近年来，随着消费者对化妆品安全性和使用体验的重视，眼线笔市场涌现了多种创新产品，如防水、持久、易卸妆等特性的眼线笔，以及天然有机成分的配方，减少了对眼部肌肤的刺激。同时，眼线笔的颜色和质地也更加多样化，满足了消费者个性化和创意化妆的需求。</w:t>
      </w:r>
      <w:r>
        <w:rPr>
          <w:rFonts w:hint="eastAsia"/>
        </w:rPr>
        <w:br/>
      </w:r>
      <w:r>
        <w:rPr>
          <w:rFonts w:hint="eastAsia"/>
        </w:rPr>
        <w:t>　　未来，眼线笔将更加注重健康和个性化。在健康方面，将研发更多无刺激、低过敏性的配方，如添加舒缓保湿成分，保护眼部敏感肌肤，同时，减少化学防腐剂的使用，提高产品安全性。在个性化方面，将推出更多色彩和质地选择，如金属光泽、珠光效果和哑光质感，以及定制化服务，如个性化包装和可替换笔芯设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6af87747544a6" w:history="1">
        <w:r>
          <w:rPr>
            <w:rStyle w:val="Hyperlink"/>
          </w:rPr>
          <w:t>2025-2031年中国眼线笔行业发展调研与前景分析报告</w:t>
        </w:r>
      </w:hyperlink>
      <w:r>
        <w:rPr>
          <w:rFonts w:hint="eastAsia"/>
        </w:rPr>
        <w:t>》基于国家统计局及相关行业协会的详实数据，结合国内外眼线笔行业研究资料及深入市场调研，系统分析了眼线笔行业的市场规模、市场需求及产业链现状。报告重点探讨了眼线笔行业整体运行情况及细分领域特点，科学预测了眼线笔市场前景与发展趋势，揭示了眼线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26af87747544a6" w:history="1">
        <w:r>
          <w:rPr>
            <w:rStyle w:val="Hyperlink"/>
          </w:rPr>
          <w:t>2025-2031年中国眼线笔行业发展调研与前景分析报告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眼线笔行业界定</w:t>
      </w:r>
      <w:r>
        <w:rPr>
          <w:rFonts w:hint="eastAsia"/>
        </w:rPr>
        <w:br/>
      </w:r>
      <w:r>
        <w:rPr>
          <w:rFonts w:hint="eastAsia"/>
        </w:rPr>
        <w:t>　　第一节 眼线笔行业定义</w:t>
      </w:r>
      <w:r>
        <w:rPr>
          <w:rFonts w:hint="eastAsia"/>
        </w:rPr>
        <w:br/>
      </w:r>
      <w:r>
        <w:rPr>
          <w:rFonts w:hint="eastAsia"/>
        </w:rPr>
        <w:t>　　第二节 眼线笔行业特点分析</w:t>
      </w:r>
      <w:r>
        <w:rPr>
          <w:rFonts w:hint="eastAsia"/>
        </w:rPr>
        <w:br/>
      </w:r>
      <w:r>
        <w:rPr>
          <w:rFonts w:hint="eastAsia"/>
        </w:rPr>
        <w:t>　　第三节 眼线笔行业发展历程</w:t>
      </w:r>
      <w:r>
        <w:rPr>
          <w:rFonts w:hint="eastAsia"/>
        </w:rPr>
        <w:br/>
      </w:r>
      <w:r>
        <w:rPr>
          <w:rFonts w:hint="eastAsia"/>
        </w:rPr>
        <w:t>　　第四节 眼线笔产业链分析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2024-2025年全球眼线笔行业发展态势分析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全球眼线笔行业总体情况</w:t>
      </w:r>
      <w:r>
        <w:rPr>
          <w:rFonts w:hint="eastAsia"/>
        </w:rPr>
        <w:br/>
      </w:r>
      <w:r>
        <w:rPr>
          <w:rFonts w:hint="eastAsia"/>
        </w:rPr>
        <w:t>　　第二节 眼线笔行业重点国家、地区市场分析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全球眼线笔行业发展前景预测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眼线笔行业经济环境分析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眼线笔行业政策环境分析</w:t>
      </w:r>
      <w:r>
        <w:rPr>
          <w:rFonts w:hint="eastAsia"/>
        </w:rPr>
        <w:br/>
      </w:r>
      <w:r>
        <w:rPr>
          <w:rFonts w:hint="eastAsia"/>
        </w:rPr>
        <w:t>　　　　一、眼线笔行业相关政策</w:t>
      </w:r>
      <w:r>
        <w:rPr>
          <w:rFonts w:hint="eastAsia"/>
        </w:rPr>
        <w:br/>
      </w:r>
      <w:r>
        <w:rPr>
          <w:rFonts w:hint="eastAsia"/>
        </w:rPr>
        <w:t>　　　　二、眼线笔行业相关标准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2024-2025年眼线笔行业技术发展现状及趋势分析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国内外眼线笔行业技术差异与原因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中国眼线笔行业市场规模情况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中国眼线笔行业市场需求状况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一、2019-2024年眼线笔行业市场需求情况</w:t>
      </w:r>
      <w:r>
        <w:rPr>
          <w:rFonts w:hint="eastAsia"/>
        </w:rPr>
        <w:br/>
      </w:r>
      <w:r>
        <w:rPr>
          <w:rFonts w:hint="eastAsia"/>
        </w:rPr>
        <w:t>　　　　二、眼线笔行业市场需求特点分析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三、2025-2031年眼线笔行业市场需求预测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中国眼线笔行业产量情况分析与预测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一、2019-2024年眼线笔行业产量统计分析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二、2024年眼线笔行业产量特点分析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三、2025-2031年眼线笔行业产量预测分析</w:t>
      </w:r>
      <w:r>
        <w:rPr>
          <w:rFonts w:hint="eastAsia"/>
        </w:rPr>
        <w:br/>
      </w:r>
      <w:r>
        <w:rPr>
          <w:rFonts w:hint="eastAsia"/>
        </w:rPr>
        <w:t>　　第四节 眼线笔行业市场供需平衡状况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中国眼线笔行业进出口情况分析</w:t>
      </w:r>
      <w:r>
        <w:rPr>
          <w:rFonts w:hint="eastAsia"/>
        </w:rPr>
        <w:br/>
      </w:r>
      <w:r>
        <w:rPr>
          <w:rFonts w:hint="eastAsia"/>
        </w:rPr>
        <w:t>　　第一节 眼线笔行业出口情况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一、2019-2024年眼线笔行业出口情况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三、2025-2031年眼线笔行业出口情况预测</w:t>
      </w:r>
      <w:r>
        <w:rPr>
          <w:rFonts w:hint="eastAsia"/>
        </w:rPr>
        <w:br/>
      </w:r>
      <w:r>
        <w:rPr>
          <w:rFonts w:hint="eastAsia"/>
        </w:rPr>
        <w:t>　　第二节 眼线笔行业进口情况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一、2019-2024年眼线笔行业进口情况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三、2025-2031年眼线笔行业进口情况预测</w:t>
      </w:r>
      <w:r>
        <w:rPr>
          <w:rFonts w:hint="eastAsia"/>
        </w:rPr>
        <w:br/>
      </w:r>
      <w:r>
        <w:rPr>
          <w:rFonts w:hint="eastAsia"/>
        </w:rPr>
        <w:t>　　第三节 眼线笔行业进出口面临的挑战及对策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2024-2025年中国眼线笔行业产品价格监测</w:t>
      </w:r>
      <w:r>
        <w:rPr>
          <w:rFonts w:hint="eastAsia"/>
        </w:rPr>
        <w:br/>
      </w:r>
      <w:r>
        <w:rPr>
          <w:rFonts w:hint="eastAsia"/>
        </w:rPr>
        <w:t>　　　　一、眼线笔市场价格特征</w:t>
      </w:r>
      <w:r>
        <w:rPr>
          <w:rFonts w:hint="eastAsia"/>
        </w:rPr>
        <w:br/>
      </w:r>
      <w:r>
        <w:rPr>
          <w:rFonts w:hint="eastAsia"/>
        </w:rPr>
        <w:t>　　　　二、当前眼线笔市场价格评述</w:t>
      </w:r>
      <w:r>
        <w:rPr>
          <w:rFonts w:hint="eastAsia"/>
        </w:rPr>
        <w:br/>
      </w:r>
      <w:r>
        <w:rPr>
          <w:rFonts w:hint="eastAsia"/>
        </w:rPr>
        <w:t>　　　　三、影响眼线笔市场价格因素分析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四、未来眼线笔市场价格走势预测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中国眼线笔行业重点区域市场分析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眼线笔行业区域市场分布情况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2024-2025年眼线笔行业细分市场调研分析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眼线笔细分产品（一）市场调研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眼线笔细分产品（二）市场调研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2024-2025年眼线笔行业上、下游市场分析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眼线笔行业上游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眼线笔行业下游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眼线笔重点企业（一）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眼线笔重点企业（二）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眼线笔重点企业（三）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眼线笔重点企业（四）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眼线笔重点企业（五）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眼线笔重点企业（六）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2025-2031年眼线笔行业发展环境分析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2025-2031年眼线笔行业投资特性分析</w:t>
      </w:r>
      <w:r>
        <w:rPr>
          <w:rFonts w:hint="eastAsia"/>
        </w:rPr>
        <w:br/>
      </w:r>
      <w:r>
        <w:rPr>
          <w:rFonts w:hint="eastAsia"/>
        </w:rPr>
        <w:t>　　　　一、眼线笔行业进入壁垒</w:t>
      </w:r>
      <w:r>
        <w:rPr>
          <w:rFonts w:hint="eastAsia"/>
        </w:rPr>
        <w:br/>
      </w:r>
      <w:r>
        <w:rPr>
          <w:rFonts w:hint="eastAsia"/>
        </w:rPr>
        <w:t>　　　　二、眼线笔行业盈利模式</w:t>
      </w:r>
      <w:r>
        <w:rPr>
          <w:rFonts w:hint="eastAsia"/>
        </w:rPr>
        <w:br/>
      </w:r>
      <w:r>
        <w:rPr>
          <w:rFonts w:hint="eastAsia"/>
        </w:rPr>
        <w:t>　　　　三、眼线笔行业盈利因素</w:t>
      </w:r>
      <w:r>
        <w:rPr>
          <w:rFonts w:hint="eastAsia"/>
        </w:rPr>
        <w:br/>
      </w:r>
      <w:r>
        <w:rPr>
          <w:rFonts w:hint="eastAsia"/>
        </w:rPr>
        <w:t>　　第三节 眼线笔行业“波特五力模型”分析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2025-2031年眼线笔行业风险及对策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眼线笔企业竞争策略分析</w:t>
      </w:r>
      <w:r>
        <w:rPr>
          <w:rFonts w:hint="eastAsia"/>
        </w:rPr>
        <w:br/>
      </w:r>
      <w:r>
        <w:rPr>
          <w:rFonts w:hint="eastAsia"/>
        </w:rPr>
        <w:t>　　第一节 眼线笔市场竞争策略分析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一、2025-2031年中国眼线笔市场增长潜力分析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二、2025-2031年中国眼线笔主要潜力品种分析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三、现有眼线笔产品竞争策略分析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四、潜力眼线笔品种竞争策略选择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2025-2031年中国眼线笔企业竞争策略分析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一、2025-2031年我国眼线笔市场竞争趋势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二、2025-2031年眼线笔行业竞争格局展望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三、2025-2031年眼线笔行业竞争策略分析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四、2025-2031年眼线笔企业竞争策略分析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2025-2031年中国眼线笔行业发展趋势分析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一、2025-2031年眼线笔技术发展趋势分析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二、2025-2031年眼线笔产品发展趋势分析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三、2025-2031年眼线笔行业竞争格局展望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2025-2031年中国眼线笔市场趋势分析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一、2025-2031年眼线笔发展趋势预测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二、2025-2025年眼线笔市场前景分析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三、2025-2031年眼线笔产业政策趋向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2025-2031年眼线笔行业投资价值评估分析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眼线笔行业发展建议分析</w:t>
      </w:r>
      <w:r>
        <w:rPr>
          <w:rFonts w:hint="eastAsia"/>
        </w:rPr>
        <w:br/>
      </w:r>
      <w:r>
        <w:rPr>
          <w:rFonts w:hint="eastAsia"/>
        </w:rPr>
        <w:t>　　第一节 眼线笔行业研究结论及建议</w:t>
      </w:r>
      <w:r>
        <w:rPr>
          <w:rFonts w:hint="eastAsia"/>
        </w:rPr>
        <w:br/>
      </w:r>
      <w:r>
        <w:rPr>
          <w:rFonts w:hint="eastAsia"/>
        </w:rPr>
        <w:t>　　第二节 眼线笔细分行业研究结论及建议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[⋅中⋅智⋅林⋅]眼线笔行业竞争策略总结及建议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眼线笔图片</w:t>
      </w:r>
      <w:r>
        <w:rPr>
          <w:rFonts w:hint="eastAsia"/>
        </w:rPr>
        <w:br/>
      </w:r>
      <w:r>
        <w:rPr>
          <w:rFonts w:hint="eastAsia"/>
        </w:rPr>
        <w:t>　　图表 眼线笔种类 分类</w:t>
      </w:r>
      <w:r>
        <w:rPr>
          <w:rFonts w:hint="eastAsia"/>
        </w:rPr>
        <w:br/>
      </w:r>
      <w:r>
        <w:rPr>
          <w:rFonts w:hint="eastAsia"/>
        </w:rPr>
        <w:t>　　图表 眼线笔用途 应用</w:t>
      </w:r>
      <w:r>
        <w:rPr>
          <w:rFonts w:hint="eastAsia"/>
        </w:rPr>
        <w:br/>
      </w:r>
      <w:r>
        <w:rPr>
          <w:rFonts w:hint="eastAsia"/>
        </w:rPr>
        <w:t>　　图表 眼线笔主要特点</w:t>
      </w:r>
      <w:r>
        <w:rPr>
          <w:rFonts w:hint="eastAsia"/>
        </w:rPr>
        <w:br/>
      </w:r>
      <w:r>
        <w:rPr>
          <w:rFonts w:hint="eastAsia"/>
        </w:rPr>
        <w:t>　　图表 眼线笔产业链分析</w:t>
      </w:r>
      <w:r>
        <w:rPr>
          <w:rFonts w:hint="eastAsia"/>
        </w:rPr>
        <w:br/>
      </w:r>
      <w:r>
        <w:rPr>
          <w:rFonts w:hint="eastAsia"/>
        </w:rPr>
        <w:t>　　图表 眼线笔政策分析</w:t>
      </w:r>
      <w:r>
        <w:rPr>
          <w:rFonts w:hint="eastAsia"/>
        </w:rPr>
        <w:br/>
      </w:r>
      <w:r>
        <w:rPr>
          <w:rFonts w:hint="eastAsia"/>
        </w:rPr>
        <w:t>　　图表 眼线笔技术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2019-2024年眼线笔行业市场容量分析</w:t>
      </w:r>
      <w:r>
        <w:rPr>
          <w:rFonts w:hint="eastAsia"/>
        </w:rPr>
        <w:br/>
      </w:r>
      <w:r>
        <w:rPr>
          <w:rFonts w:hint="eastAsia"/>
        </w:rPr>
        <w:t>　　图表 眼线笔生产现状</w:t>
      </w:r>
      <w:r>
        <w:rPr>
          <w:rFonts w:hint="eastAsia"/>
        </w:rPr>
        <w:br/>
      </w:r>
      <w:r>
        <w:rPr>
          <w:rFonts w:hint="eastAsia"/>
        </w:rPr>
        <w:t>　　图表 2019-2024年中国眼线笔行业产能统计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2019-2024年中国眼线笔行业产量及增长趋势</w:t>
      </w:r>
      <w:r>
        <w:rPr>
          <w:rFonts w:hint="eastAsia"/>
        </w:rPr>
        <w:br/>
      </w:r>
      <w:r>
        <w:rPr>
          <w:rFonts w:hint="eastAsia"/>
        </w:rPr>
        <w:t>　　图表 眼线笔行业动态</w:t>
      </w:r>
      <w:r>
        <w:rPr>
          <w:rFonts w:hint="eastAsia"/>
        </w:rPr>
        <w:br/>
      </w:r>
      <w:r>
        <w:rPr>
          <w:rFonts w:hint="eastAsia"/>
        </w:rPr>
        <w:t>　　图表 2019-2024年中国眼线笔市场需求量及增速统计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2019-2024年中国眼线笔行业销售收入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2024年中国眼线笔行业需求领域分布格局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2019-2024年中国眼线笔行业利润总额统计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2019-2024年中国眼线笔进口情况分析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2019-2024年中国眼线笔出口情况分析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2019-2024年中国眼线笔行业企业数量情况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2019-2024年中国眼线笔行业企业平均规模情况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2019-2024年中国眼线笔价格走势</w:t>
      </w:r>
      <w:r>
        <w:rPr>
          <w:rFonts w:hint="eastAsia"/>
        </w:rPr>
        <w:br/>
      </w:r>
      <w:r>
        <w:rPr>
          <w:rFonts w:hint="eastAsia"/>
        </w:rPr>
        <w:t>　　图表 2024年眼线笔成本和利润分析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眼线笔品牌</w:t>
      </w:r>
      <w:r>
        <w:rPr>
          <w:rFonts w:hint="eastAsia"/>
        </w:rPr>
        <w:br/>
      </w:r>
      <w:r>
        <w:rPr>
          <w:rFonts w:hint="eastAsia"/>
        </w:rPr>
        <w:t>　　图表 眼线笔企业（一）概况</w:t>
      </w:r>
      <w:r>
        <w:rPr>
          <w:rFonts w:hint="eastAsia"/>
        </w:rPr>
        <w:br/>
      </w:r>
      <w:r>
        <w:rPr>
          <w:rFonts w:hint="eastAsia"/>
        </w:rPr>
        <w:t>　　图表 企业眼线笔型号 规格</w:t>
      </w:r>
      <w:r>
        <w:rPr>
          <w:rFonts w:hint="eastAsia"/>
        </w:rPr>
        <w:br/>
      </w:r>
      <w:r>
        <w:rPr>
          <w:rFonts w:hint="eastAsia"/>
        </w:rPr>
        <w:t>　　图表 眼线笔企业（一）经营分析</w:t>
      </w:r>
      <w:r>
        <w:rPr>
          <w:rFonts w:hint="eastAsia"/>
        </w:rPr>
        <w:br/>
      </w:r>
      <w:r>
        <w:rPr>
          <w:rFonts w:hint="eastAsia"/>
        </w:rPr>
        <w:t>　　图表 眼线笔企业（一）盈利能力情况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眼线笔上游现状</w:t>
      </w:r>
      <w:r>
        <w:rPr>
          <w:rFonts w:hint="eastAsia"/>
        </w:rPr>
        <w:br/>
      </w:r>
      <w:r>
        <w:rPr>
          <w:rFonts w:hint="eastAsia"/>
        </w:rPr>
        <w:t>　　图表 眼线笔下游调研</w:t>
      </w:r>
      <w:r>
        <w:rPr>
          <w:rFonts w:hint="eastAsia"/>
        </w:rPr>
        <w:br/>
      </w:r>
      <w:r>
        <w:rPr>
          <w:rFonts w:hint="eastAsia"/>
        </w:rPr>
        <w:t>　　图表 眼线笔企业（二）概况</w:t>
      </w:r>
      <w:r>
        <w:rPr>
          <w:rFonts w:hint="eastAsia"/>
        </w:rPr>
        <w:br/>
      </w:r>
      <w:r>
        <w:rPr>
          <w:rFonts w:hint="eastAsia"/>
        </w:rPr>
        <w:t>　　图表 企业眼线笔型号 规格</w:t>
      </w:r>
      <w:r>
        <w:rPr>
          <w:rFonts w:hint="eastAsia"/>
        </w:rPr>
        <w:br/>
      </w:r>
      <w:r>
        <w:rPr>
          <w:rFonts w:hint="eastAsia"/>
        </w:rPr>
        <w:t>　　图表 眼线笔企业（二）经营分析</w:t>
      </w:r>
      <w:r>
        <w:rPr>
          <w:rFonts w:hint="eastAsia"/>
        </w:rPr>
        <w:br/>
      </w:r>
      <w:r>
        <w:rPr>
          <w:rFonts w:hint="eastAsia"/>
        </w:rPr>
        <w:t>　　图表 眼线笔企业（二）盈利能力情况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眼线笔企业（三）概况</w:t>
      </w:r>
      <w:r>
        <w:rPr>
          <w:rFonts w:hint="eastAsia"/>
        </w:rPr>
        <w:br/>
      </w:r>
      <w:r>
        <w:rPr>
          <w:rFonts w:hint="eastAsia"/>
        </w:rPr>
        <w:t>　　图表 企业眼线笔型号 规格</w:t>
      </w:r>
      <w:r>
        <w:rPr>
          <w:rFonts w:hint="eastAsia"/>
        </w:rPr>
        <w:br/>
      </w:r>
      <w:r>
        <w:rPr>
          <w:rFonts w:hint="eastAsia"/>
        </w:rPr>
        <w:t>　　图表 眼线笔企业（三）经营分析</w:t>
      </w:r>
      <w:r>
        <w:rPr>
          <w:rFonts w:hint="eastAsia"/>
        </w:rPr>
        <w:br/>
      </w:r>
      <w:r>
        <w:rPr>
          <w:rFonts w:hint="eastAsia"/>
        </w:rPr>
        <w:t>　　图表 眼线笔企业（三）盈利能力情况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眼线笔企业（三）偿债能力情况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眼线笔企业（三）运营能力情况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眼线笔企业（三）成长能力情况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眼线笔优势</w:t>
      </w:r>
      <w:r>
        <w:rPr>
          <w:rFonts w:hint="eastAsia"/>
        </w:rPr>
        <w:br/>
      </w:r>
      <w:r>
        <w:rPr>
          <w:rFonts w:hint="eastAsia"/>
        </w:rPr>
        <w:t>　　图表 眼线笔劣势</w:t>
      </w:r>
      <w:r>
        <w:rPr>
          <w:rFonts w:hint="eastAsia"/>
        </w:rPr>
        <w:br/>
      </w:r>
      <w:r>
        <w:rPr>
          <w:rFonts w:hint="eastAsia"/>
        </w:rPr>
        <w:t>　　图表 眼线笔机会</w:t>
      </w:r>
      <w:r>
        <w:rPr>
          <w:rFonts w:hint="eastAsia"/>
        </w:rPr>
        <w:br/>
      </w:r>
      <w:r>
        <w:rPr>
          <w:rFonts w:hint="eastAsia"/>
        </w:rPr>
        <w:t>　　图表 眼线笔威胁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2025-2031年中国眼线笔市场销售预测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2025-2031年中国眼线笔行业市场规模预测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2025-2031年中国眼线笔市场前景分析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6af87747544a6" w:history="1">
        <w:r>
          <w:rPr>
            <w:rStyle w:val="Hyperlink"/>
          </w:rPr>
          <w:t>2025-2031年中国眼线笔行业发展调研与前景分析报告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6af87747544a6" w:history="1">
        <w:r>
          <w:rPr>
            <w:rStyle w:val="Hyperlink"/>
          </w:rPr>
          <w:t>https://www.20087.com/0/97/YanXianBiShiChangXianZhuangHeQianJing.html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b5eb103a04a19" w:history="1">
      <w:r>
        <w:rPr>
          <w:rStyle w:val="Hyperlink"/>
        </w:rPr>
        <w:t>2025-2031年中国眼线笔行业发展调研与前景分析报告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nXianBiShiChangXianZhuangHeQianJing.html" TargetMode="External" Id="Rdd26af877475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nXianBiShiChangXianZhuangHeQianJing.html" TargetMode="External" Id="R8a7b5eb103a0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2024-12-06T03:46:00Z</dcterms:created>
  <dcterms:modified xsi:type="dcterms:W3CDTF">2024-12-06T04:46:00Z</dcterms:modified>
  <dc:subject>2025-2031年中国眼线笔行业发展调研与前景分析报告</dc:subject>
  <dc:title>2025-2031年中国眼线笔行业发展调研与前景分析报告</dc:title>
  <cp:keywords>2025-2031年中国眼线笔行业发展调研与前景分析报告</cp:keywords>
  <dc:description>2025-2031年中国眼线笔行业发展调研与前景分析报告</dc:description>
</cp:coreProperties>
</file>