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4ab58ae5547c2" w:history="1">
              <w:r>
                <w:rPr>
                  <w:rStyle w:val="Hyperlink"/>
                </w:rPr>
                <w:t>2025-2031年中国防伪发展现状分析与前景趋势预测报告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4ab58ae5547c2" w:history="1">
              <w:r>
                <w:rPr>
                  <w:rStyle w:val="Hyperlink"/>
                </w:rPr>
                <w:t>2025-2031年中国防伪发展现状分析与前景趋势预测报告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4ab58ae5547c2" w:history="1">
                <w:r>
                  <w:rPr>
                    <w:rStyle w:val="Hyperlink"/>
                  </w:rPr>
                  <w:t>https://www.20087.com/0/37/FangWeiHangYeQuShi.html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是保护知识产权和消费者权益的重要手段，近年来在全球范围内经历了从传统防伪标签向数字防伪、生物防伪、智能防伪等多元化方向的发展。目前，防伪行业正从单一的产品销售向技术服务、解决方案、品牌保护等方向发展，通过采用新技术、新材料、新设计，提高防伪产品的安全性和便捷性。</w:t>
      </w:r>
      <w:r>
        <w:rPr>
          <w:rFonts w:hint="eastAsia"/>
        </w:rPr>
        <w:br/>
      </w:r>
      <w:r>
        <w:rPr>
          <w:rFonts w:hint="eastAsia"/>
        </w:rPr>
        <w:t>　　未来，防伪行业的发展将更加注重技术创新和市场细分。技术创新方面，将研发更高效、更环保、更智能的防伪技术，如区块链、生物识别、智能感知等，推动防伪行业的技术革新和产业升级；市场细分方面，将根据不同行业、不同产品、不同需求，提供更加定制化、差异化、高质量的防伪产品和服务，满足消费者对个性化、便捷化、智能化防伪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4ab58ae5547c2" w:history="1">
        <w:r>
          <w:rPr>
            <w:rStyle w:val="Hyperlink"/>
          </w:rPr>
          <w:t>2025-2031年中国防伪发展现状分析与前景趋势预测报告</w:t>
        </w:r>
      </w:hyperlink>
      <w:r>
        <w:rPr>
          <w:rFonts w:hint="eastAsia"/>
        </w:rPr>
        <w:t>》基于国家统计局及相关协会的权威数据，系统研究了防伪行业的市场需求、市场规模及产业链现状，分析了防伪价格波动、细分市场动态及重点企业的经营表现，科学预测了防伪市场前景与发展趋势，揭示了潜在需求与投资机会，同时指出了防伪行业可能面临的风险。通过对防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防伪行业界定</w:t>
      </w:r>
      <w:r>
        <w:rPr>
          <w:rFonts w:hint="eastAsia"/>
        </w:rPr>
        <w:br/>
      </w:r>
      <w:r>
        <w:rPr>
          <w:rFonts w:hint="eastAsia"/>
        </w:rPr>
        <w:t>　　第一节 防伪行业定义</w:t>
      </w:r>
      <w:r>
        <w:rPr>
          <w:rFonts w:hint="eastAsia"/>
        </w:rPr>
        <w:br/>
      </w:r>
      <w:r>
        <w:rPr>
          <w:rFonts w:hint="eastAsia"/>
        </w:rPr>
        <w:t>　　第二节 防伪行业特点分析</w:t>
      </w:r>
      <w:r>
        <w:rPr>
          <w:rFonts w:hint="eastAsia"/>
        </w:rPr>
        <w:br/>
      </w:r>
      <w:r>
        <w:rPr>
          <w:rFonts w:hint="eastAsia"/>
        </w:rPr>
        <w:t>　　第三节 防伪行业发展历程</w:t>
      </w:r>
      <w:r>
        <w:rPr>
          <w:rFonts w:hint="eastAsia"/>
        </w:rPr>
        <w:br/>
      </w:r>
      <w:r>
        <w:rPr>
          <w:rFonts w:hint="eastAsia"/>
        </w:rPr>
        <w:t>　　第四节 防伪产业链分析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2024-2025年全球防伪行业发展态势分析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全球防伪行业总体情况</w:t>
      </w:r>
      <w:r>
        <w:rPr>
          <w:rFonts w:hint="eastAsia"/>
        </w:rPr>
        <w:br/>
      </w:r>
      <w:r>
        <w:rPr>
          <w:rFonts w:hint="eastAsia"/>
        </w:rPr>
        <w:t>　　第二节 防伪行业重点国家、地区市场分析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2024-2025年中国防伪行业发展环境分析</w:t>
      </w:r>
      <w:r>
        <w:rPr>
          <w:rFonts w:hint="eastAsia"/>
        </w:rPr>
        <w:br/>
      </w:r>
      <w:r>
        <w:rPr>
          <w:rFonts w:hint="eastAsia"/>
        </w:rPr>
        <w:t>　　第一节 防伪行业经济环境分析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防伪行业政策环境分析</w:t>
      </w:r>
      <w:r>
        <w:rPr>
          <w:rFonts w:hint="eastAsia"/>
        </w:rPr>
        <w:br/>
      </w:r>
      <w:r>
        <w:rPr>
          <w:rFonts w:hint="eastAsia"/>
        </w:rPr>
        <w:t>　　　　一、防伪行业相关政策</w:t>
      </w:r>
      <w:r>
        <w:rPr>
          <w:rFonts w:hint="eastAsia"/>
        </w:rPr>
        <w:br/>
      </w:r>
      <w:r>
        <w:rPr>
          <w:rFonts w:hint="eastAsia"/>
        </w:rPr>
        <w:t>　　　　二、防伪行业相关标准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国内外防伪行业技术差异与原因</w:t>
      </w:r>
      <w:r>
        <w:rPr>
          <w:rFonts w:hint="eastAsia"/>
        </w:rPr>
        <w:br/>
      </w:r>
      <w:r>
        <w:rPr>
          <w:rFonts w:hint="eastAsia"/>
        </w:rPr>
        <w:t>　　第三节 防伪行业技术发展方向、趋势预测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一、2019-2024年防伪行业市场需求情况</w:t>
      </w:r>
      <w:r>
        <w:rPr>
          <w:rFonts w:hint="eastAsia"/>
        </w:rPr>
        <w:br/>
      </w:r>
      <w:r>
        <w:rPr>
          <w:rFonts w:hint="eastAsia"/>
        </w:rPr>
        <w:t>　　　　二、防伪行业市场需求特点分析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三、2025-2031年防伪行业市场需求预测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三、2025-2031年防伪行业产量预测分析</w:t>
      </w:r>
      <w:r>
        <w:rPr>
          <w:rFonts w:hint="eastAsia"/>
        </w:rPr>
        <w:br/>
      </w:r>
      <w:r>
        <w:rPr>
          <w:rFonts w:hint="eastAsia"/>
        </w:rPr>
        <w:t>　　第四节 防伪行业市场供需平衡状况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中国防伪行业进出口情况分析</w:t>
      </w:r>
      <w:r>
        <w:rPr>
          <w:rFonts w:hint="eastAsia"/>
        </w:rPr>
        <w:br/>
      </w:r>
      <w:r>
        <w:rPr>
          <w:rFonts w:hint="eastAsia"/>
        </w:rPr>
        <w:t>　　第一节 防伪行业出口情况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三、2025-2031年防伪行业出口情况预测</w:t>
      </w:r>
      <w:r>
        <w:rPr>
          <w:rFonts w:hint="eastAsia"/>
        </w:rPr>
        <w:br/>
      </w:r>
      <w:r>
        <w:rPr>
          <w:rFonts w:hint="eastAsia"/>
        </w:rPr>
        <w:t>　　第二节 防伪行业进口情况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三、2025-2031年防伪行业进口情况预测</w:t>
      </w:r>
      <w:r>
        <w:rPr>
          <w:rFonts w:hint="eastAsia"/>
        </w:rPr>
        <w:br/>
      </w:r>
      <w:r>
        <w:rPr>
          <w:rFonts w:hint="eastAsia"/>
        </w:rPr>
        <w:t>　　第三节 防伪行业进出口面临的挑战及对策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2024-2025年中国防伪行业产品价格监测</w:t>
      </w:r>
      <w:r>
        <w:rPr>
          <w:rFonts w:hint="eastAsia"/>
        </w:rPr>
        <w:br/>
      </w:r>
      <w:r>
        <w:rPr>
          <w:rFonts w:hint="eastAsia"/>
        </w:rPr>
        <w:t>　　　　一、防伪市场价格特征</w:t>
      </w:r>
      <w:r>
        <w:rPr>
          <w:rFonts w:hint="eastAsia"/>
        </w:rPr>
        <w:br/>
      </w:r>
      <w:r>
        <w:rPr>
          <w:rFonts w:hint="eastAsia"/>
        </w:rPr>
        <w:t>　　　　二、当前防伪市场价格评述</w:t>
      </w:r>
      <w:r>
        <w:rPr>
          <w:rFonts w:hint="eastAsia"/>
        </w:rPr>
        <w:br/>
      </w:r>
      <w:r>
        <w:rPr>
          <w:rFonts w:hint="eastAsia"/>
        </w:rPr>
        <w:t>　　　　三、影响防伪市场价格因素分析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中国防伪行业重点区域市场分析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2024-2025年防伪行业细分市场调研分析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2025-2031年防伪行业投资特性分析</w:t>
      </w:r>
      <w:r>
        <w:rPr>
          <w:rFonts w:hint="eastAsia"/>
        </w:rPr>
        <w:br/>
      </w:r>
      <w:r>
        <w:rPr>
          <w:rFonts w:hint="eastAsia"/>
        </w:rPr>
        <w:t>　　　　一、防伪行业进入壁垒</w:t>
      </w:r>
      <w:r>
        <w:rPr>
          <w:rFonts w:hint="eastAsia"/>
        </w:rPr>
        <w:br/>
      </w:r>
      <w:r>
        <w:rPr>
          <w:rFonts w:hint="eastAsia"/>
        </w:rPr>
        <w:t>　　　　二、防伪行业盈利模式</w:t>
      </w:r>
      <w:r>
        <w:rPr>
          <w:rFonts w:hint="eastAsia"/>
        </w:rPr>
        <w:br/>
      </w:r>
      <w:r>
        <w:rPr>
          <w:rFonts w:hint="eastAsia"/>
        </w:rPr>
        <w:t>　　　　三、防伪行业盈利因素</w:t>
      </w:r>
      <w:r>
        <w:rPr>
          <w:rFonts w:hint="eastAsia"/>
        </w:rPr>
        <w:br/>
      </w:r>
      <w:r>
        <w:rPr>
          <w:rFonts w:hint="eastAsia"/>
        </w:rPr>
        <w:t>　　第三节 防伪行业“波特五力模型”分析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防伪企业竞争策略分析</w:t>
      </w:r>
      <w:r>
        <w:rPr>
          <w:rFonts w:hint="eastAsia"/>
        </w:rPr>
        <w:br/>
      </w:r>
      <w:r>
        <w:rPr>
          <w:rFonts w:hint="eastAsia"/>
        </w:rPr>
        <w:t>　　第一节 防伪市场竞争策略分析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防伪行业发展建议分析</w:t>
      </w:r>
      <w:r>
        <w:rPr>
          <w:rFonts w:hint="eastAsia"/>
        </w:rPr>
        <w:br/>
      </w:r>
      <w:r>
        <w:rPr>
          <w:rFonts w:hint="eastAsia"/>
        </w:rPr>
        <w:t>　　第一节 防伪行业研究结论及建议</w:t>
      </w:r>
      <w:r>
        <w:rPr>
          <w:rFonts w:hint="eastAsia"/>
        </w:rPr>
        <w:br/>
      </w:r>
      <w:r>
        <w:rPr>
          <w:rFonts w:hint="eastAsia"/>
        </w:rPr>
        <w:t>　　第二节 防伪细分行业研究结论及建议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[中⋅智⋅林⋅]防伪行业竞争策略总结及建议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防伪行业类别</w:t>
      </w:r>
      <w:r>
        <w:rPr>
          <w:rFonts w:hint="eastAsia"/>
        </w:rPr>
        <w:br/>
      </w:r>
      <w:r>
        <w:rPr>
          <w:rFonts w:hint="eastAsia"/>
        </w:rPr>
        <w:t>　　图表 防伪行业产业链调研</w:t>
      </w:r>
      <w:r>
        <w:rPr>
          <w:rFonts w:hint="eastAsia"/>
        </w:rPr>
        <w:br/>
      </w:r>
      <w:r>
        <w:rPr>
          <w:rFonts w:hint="eastAsia"/>
        </w:rPr>
        <w:t>　　图表 防伪行业现状</w:t>
      </w:r>
      <w:r>
        <w:rPr>
          <w:rFonts w:hint="eastAsia"/>
        </w:rPr>
        <w:br/>
      </w:r>
      <w:r>
        <w:rPr>
          <w:rFonts w:hint="eastAsia"/>
        </w:rPr>
        <w:t>　　图表 防伪行业标准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2019-2024年中国防伪行业市场规模</w:t>
      </w:r>
      <w:r>
        <w:rPr>
          <w:rFonts w:hint="eastAsia"/>
        </w:rPr>
        <w:br/>
      </w:r>
      <w:r>
        <w:rPr>
          <w:rFonts w:hint="eastAsia"/>
        </w:rPr>
        <w:t>　　图表 2025年中国防伪行业产能</w:t>
      </w:r>
      <w:r>
        <w:rPr>
          <w:rFonts w:hint="eastAsia"/>
        </w:rPr>
        <w:br/>
      </w:r>
      <w:r>
        <w:rPr>
          <w:rFonts w:hint="eastAsia"/>
        </w:rPr>
        <w:t>　　图表 2019-2024年中国防伪行业产量统计</w:t>
      </w:r>
      <w:r>
        <w:rPr>
          <w:rFonts w:hint="eastAsia"/>
        </w:rPr>
        <w:br/>
      </w:r>
      <w:r>
        <w:rPr>
          <w:rFonts w:hint="eastAsia"/>
        </w:rPr>
        <w:t>　　图表 防伪行业动态</w:t>
      </w:r>
      <w:r>
        <w:rPr>
          <w:rFonts w:hint="eastAsia"/>
        </w:rPr>
        <w:br/>
      </w:r>
      <w:r>
        <w:rPr>
          <w:rFonts w:hint="eastAsia"/>
        </w:rPr>
        <w:t>　　图表 2019-2024年中国防伪市场需求量</w:t>
      </w:r>
      <w:r>
        <w:rPr>
          <w:rFonts w:hint="eastAsia"/>
        </w:rPr>
        <w:br/>
      </w:r>
      <w:r>
        <w:rPr>
          <w:rFonts w:hint="eastAsia"/>
        </w:rPr>
        <w:t>　　图表 2025年中国防伪行业需求区域调研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2019-2024年中国防伪行情</w:t>
      </w:r>
      <w:r>
        <w:rPr>
          <w:rFonts w:hint="eastAsia"/>
        </w:rPr>
        <w:br/>
      </w:r>
      <w:r>
        <w:rPr>
          <w:rFonts w:hint="eastAsia"/>
        </w:rPr>
        <w:t>　　图表 2019-2024年中国防伪价格走势图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2019-2024年中国防伪进口统计</w:t>
      </w:r>
      <w:r>
        <w:rPr>
          <w:rFonts w:hint="eastAsia"/>
        </w:rPr>
        <w:br/>
      </w:r>
      <w:r>
        <w:rPr>
          <w:rFonts w:hint="eastAsia"/>
        </w:rPr>
        <w:t>　　图表 2019-2024年中国防伪出口统计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2019-2024年中国防伪行业企业数量统计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**地区防伪市场规模</w:t>
      </w:r>
      <w:r>
        <w:rPr>
          <w:rFonts w:hint="eastAsia"/>
        </w:rPr>
        <w:br/>
      </w:r>
      <w:r>
        <w:rPr>
          <w:rFonts w:hint="eastAsia"/>
        </w:rPr>
        <w:t>　　图表 **地区防伪行业市场需求</w:t>
      </w:r>
      <w:r>
        <w:rPr>
          <w:rFonts w:hint="eastAsia"/>
        </w:rPr>
        <w:br/>
      </w:r>
      <w:r>
        <w:rPr>
          <w:rFonts w:hint="eastAsia"/>
        </w:rPr>
        <w:t>　　图表 **地区防伪市场调研</w:t>
      </w:r>
      <w:r>
        <w:rPr>
          <w:rFonts w:hint="eastAsia"/>
        </w:rPr>
        <w:br/>
      </w:r>
      <w:r>
        <w:rPr>
          <w:rFonts w:hint="eastAsia"/>
        </w:rPr>
        <w:t>　　图表 **地区防伪行业市场需求分析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**地区防伪市场规模</w:t>
      </w:r>
      <w:r>
        <w:rPr>
          <w:rFonts w:hint="eastAsia"/>
        </w:rPr>
        <w:br/>
      </w:r>
      <w:r>
        <w:rPr>
          <w:rFonts w:hint="eastAsia"/>
        </w:rPr>
        <w:t>　　图表 **地区防伪行业市场需求</w:t>
      </w:r>
      <w:r>
        <w:rPr>
          <w:rFonts w:hint="eastAsia"/>
        </w:rPr>
        <w:br/>
      </w:r>
      <w:r>
        <w:rPr>
          <w:rFonts w:hint="eastAsia"/>
        </w:rPr>
        <w:t>　　图表 **地区防伪市场调研</w:t>
      </w:r>
      <w:r>
        <w:rPr>
          <w:rFonts w:hint="eastAsia"/>
        </w:rPr>
        <w:br/>
      </w:r>
      <w:r>
        <w:rPr>
          <w:rFonts w:hint="eastAsia"/>
        </w:rPr>
        <w:t>　　图表 **地区防伪行业市场需求分析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防伪行业竞争对手分析</w:t>
      </w:r>
      <w:r>
        <w:rPr>
          <w:rFonts w:hint="eastAsia"/>
        </w:rPr>
        <w:br/>
      </w:r>
      <w:r>
        <w:rPr>
          <w:rFonts w:hint="eastAsia"/>
        </w:rPr>
        <w:t>　　图表 防伪重点企业（一）基本信息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2025-2031年中国防伪行业市场规模预测</w:t>
      </w:r>
      <w:r>
        <w:rPr>
          <w:rFonts w:hint="eastAsia"/>
        </w:rPr>
        <w:br/>
      </w:r>
      <w:r>
        <w:rPr>
          <w:rFonts w:hint="eastAsia"/>
        </w:rPr>
        <w:t>　　图表 防伪行业准入条件</w:t>
      </w:r>
      <w:r>
        <w:rPr>
          <w:rFonts w:hint="eastAsia"/>
        </w:rPr>
        <w:br/>
      </w:r>
      <w:r>
        <w:rPr>
          <w:rFonts w:hint="eastAsia"/>
        </w:rPr>
        <w:t>　　图表 2025年中国防伪市场前景</w:t>
      </w:r>
      <w:r>
        <w:rPr>
          <w:rFonts w:hint="eastAsia"/>
        </w:rPr>
        <w:br/>
      </w:r>
      <w:r>
        <w:rPr>
          <w:rFonts w:hint="eastAsia"/>
        </w:rPr>
        <w:t>　　图表 2025-2031年中国防伪行业信息化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4ab58ae5547c2" w:history="1">
        <w:r>
          <w:rPr>
            <w:rStyle w:val="Hyperlink"/>
          </w:rPr>
          <w:t>2025-2031年中国防伪发展现状分析与前景趋势预测报告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4ab58ae5547c2" w:history="1">
        <w:r>
          <w:rPr>
            <w:rStyle w:val="Hyperlink"/>
          </w:rPr>
          <w:t>https://www.20087.com/0/37/FangWeiHangYeQuShi.html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热点：正品防伪验证中心、防伪商标查询、315防伪标签、防伪标签制作厂家、防伪查询中心、防伪码查询是正品就是真的吗、产品条形码、防伪溯源、315查询产品真伪扫一扫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19666fd10413a" w:history="1">
      <w:r>
        <w:rPr>
          <w:rStyle w:val="Hyperlink"/>
        </w:rPr>
        <w:t>2025-2031年中国防伪发展现状分析与前景趋势预测报告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angWeiHangYeQuShi.html" TargetMode="External" Id="R0484ab58ae55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angWeiHangYeQuShi.html" TargetMode="External" Id="R00719666fd10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2024-12-14T05:14:00Z</dcterms:created>
  <dcterms:modified xsi:type="dcterms:W3CDTF">2024-12-14T06:14:00Z</dcterms:modified>
  <dc:subject>2025-2031年中国防伪发展现状分析与前景趋势预测报告</dc:subject>
  <dc:title>2025-2031年中国防伪发展现状分析与前景趋势预测报告</dc:title>
  <cp:keywords>2025-2031年中国防伪发展现状分析与前景趋势预测报告</cp:keywords>
  <dc:description>2025-2031年中国防伪发展现状分析与前景趋势预测报告</dc:description>
</cp:coreProperties>
</file>