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e822379f54db0" w:history="1">
              <w:r>
                <w:rPr>
                  <w:rStyle w:val="Hyperlink"/>
                </w:rPr>
                <w:t>2025-2031年中国领带市场调查研究及发展前景趋势分析报告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e822379f54db0" w:history="1">
              <w:r>
                <w:rPr>
                  <w:rStyle w:val="Hyperlink"/>
                </w:rPr>
                <w:t>2025-2031年中国领带市场调查研究及发展前景趋势分析报告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e822379f54db0" w:history="1">
                <w:r>
                  <w:rPr>
                    <w:rStyle w:val="Hyperlink"/>
                  </w:rPr>
                  <w:t>https://www.20087.com/M_QingGongRiHua/70/LingDaiShiChangQianJingFenXiYuCe.html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近年来在时尚界经历了从传统到创新的变化。设计师们不再局限于经典的图案和颜色，而是大胆尝试各种材质、设计和风格，以满足不同场合和个人品味的需求。同时，环保和可持续性成为领带行业的新趋势，如使用回收材料和生物基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领带行业将更加注重个性化和可持续性。一方面，定制化服务和DIY设计平台的兴起将使得消费者能够参与到领带的设计过程中，创造出独一无二的配饰，满足个性化表达的需求。另一方面，可持续材料和生产技术的创新，如可降解材料和零废物生产流程，将推动领带行业向更环保和负责任的方向发展。同时，跨界合作和艺术元素的融入将使领带成为时尚与文化融合的载体，提升其在时尚界的影响力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e822379f54db0" w:history="1">
        <w:r>
          <w:rPr>
            <w:rStyle w:val="Hyperlink"/>
          </w:rPr>
          <w:t>2025-2031年中国领带市场调查研究及发展前景趋势分析报告</w:t>
        </w:r>
      </w:hyperlink>
      <w:r>
        <w:rPr>
          <w:rFonts w:hint="eastAsia"/>
        </w:rPr>
        <w:t>》系统分析了领带行业的市场规模、需求动态及价格趋势，并深入探讨了领带产业链结构的变化与发展。报告详细解读了领带行业现状，科学预测了未来市场前景与发展趋势，同时对领带细分市场的竞争格局进行了全面评估，重点关注领先企业的竞争实力、市场集中度及品牌影响力。结合领带技术现状与未来方向，报告揭示了领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领带产业相关概述</w:t>
      </w:r>
      <w:r>
        <w:rPr>
          <w:rFonts w:hint="eastAsia"/>
        </w:rPr>
        <w:br/>
      </w:r>
      <w:r>
        <w:rPr>
          <w:rFonts w:hint="eastAsia"/>
        </w:rPr>
        <w:t>　　第一节 领带的概述</w:t>
      </w:r>
      <w:r>
        <w:rPr>
          <w:rFonts w:hint="eastAsia"/>
        </w:rPr>
        <w:br/>
      </w:r>
      <w:r>
        <w:rPr>
          <w:rFonts w:hint="eastAsia"/>
        </w:rPr>
        <w:t>　　　　一、领带的特性</w:t>
      </w:r>
      <w:r>
        <w:rPr>
          <w:rFonts w:hint="eastAsia"/>
        </w:rPr>
        <w:br/>
      </w:r>
      <w:r>
        <w:rPr>
          <w:rFonts w:hint="eastAsia"/>
        </w:rPr>
        <w:t>　　　　二、领带的功能与作用</w:t>
      </w:r>
      <w:r>
        <w:rPr>
          <w:rFonts w:hint="eastAsia"/>
        </w:rPr>
        <w:br/>
      </w:r>
      <w:r>
        <w:rPr>
          <w:rFonts w:hint="eastAsia"/>
        </w:rPr>
        <w:t>　　　　三、领带的保养方法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领带的分类</w:t>
      </w:r>
      <w:r>
        <w:rPr>
          <w:rFonts w:hint="eastAsia"/>
        </w:rPr>
        <w:br/>
      </w:r>
      <w:r>
        <w:rPr>
          <w:rFonts w:hint="eastAsia"/>
        </w:rPr>
        <w:t>　　　　一、行政系列</w:t>
      </w:r>
      <w:r>
        <w:rPr>
          <w:rFonts w:hint="eastAsia"/>
        </w:rPr>
        <w:br/>
      </w:r>
      <w:r>
        <w:rPr>
          <w:rFonts w:hint="eastAsia"/>
        </w:rPr>
        <w:t>　　　　二、晚装系列</w:t>
      </w:r>
      <w:r>
        <w:rPr>
          <w:rFonts w:hint="eastAsia"/>
        </w:rPr>
        <w:br/>
      </w:r>
      <w:r>
        <w:rPr>
          <w:rFonts w:hint="eastAsia"/>
        </w:rPr>
        <w:t>　　　　三、休闲系列</w:t>
      </w:r>
      <w:r>
        <w:rPr>
          <w:rFonts w:hint="eastAsia"/>
        </w:rPr>
        <w:br/>
      </w:r>
      <w:r>
        <w:rPr>
          <w:rFonts w:hint="eastAsia"/>
        </w:rPr>
        <w:t>　　　　四、新潮系列</w:t>
      </w:r>
      <w:r>
        <w:rPr>
          <w:rFonts w:hint="eastAsia"/>
        </w:rPr>
        <w:br/>
      </w:r>
      <w:r>
        <w:rPr>
          <w:rFonts w:hint="eastAsia"/>
        </w:rPr>
        <w:t>　　第三节 领带的工艺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2020-2025年世界领带产业运行态势分析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2020-2025年世界领带产业运行总况</w:t>
      </w:r>
      <w:r>
        <w:rPr>
          <w:rFonts w:hint="eastAsia"/>
        </w:rPr>
        <w:br/>
      </w:r>
      <w:r>
        <w:rPr>
          <w:rFonts w:hint="eastAsia"/>
        </w:rPr>
        <w:t>　　　　一、世界领带行业发展历程</w:t>
      </w:r>
      <w:r>
        <w:rPr>
          <w:rFonts w:hint="eastAsia"/>
        </w:rPr>
        <w:br/>
      </w:r>
      <w:r>
        <w:rPr>
          <w:rFonts w:hint="eastAsia"/>
        </w:rPr>
        <w:t>　　　　二、世界领带行业品牌市场动态</w:t>
      </w:r>
      <w:r>
        <w:rPr>
          <w:rFonts w:hint="eastAsia"/>
        </w:rPr>
        <w:br/>
      </w:r>
      <w:r>
        <w:rPr>
          <w:rFonts w:hint="eastAsia"/>
        </w:rPr>
        <w:t>　　　　三、世界领带市场供需分析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2020-2025年全球部分国家领带市场运行分析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2020-2025年中国领带行业发展环境分析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二、《欧盟从严制定和修改法律条例以打击假冒商品》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六、《领带》新标准</w:t>
      </w:r>
      <w:r>
        <w:rPr>
          <w:rFonts w:hint="eastAsia"/>
        </w:rPr>
        <w:br/>
      </w:r>
      <w:r>
        <w:rPr>
          <w:rFonts w:hint="eastAsia"/>
        </w:rPr>
        <w:t>　　第三节 2020-2025年中国领带行业社会环境分析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2020-2025年中国领带行业市场运营情况分析</w:t>
      </w:r>
      <w:r>
        <w:rPr>
          <w:rFonts w:hint="eastAsia"/>
        </w:rPr>
        <w:br/>
      </w:r>
      <w:r>
        <w:rPr>
          <w:rFonts w:hint="eastAsia"/>
        </w:rPr>
        <w:t>　　第一节 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一、中国领带行业发展阶段</w:t>
      </w:r>
      <w:r>
        <w:rPr>
          <w:rFonts w:hint="eastAsia"/>
        </w:rPr>
        <w:br/>
      </w:r>
      <w:r>
        <w:rPr>
          <w:rFonts w:hint="eastAsia"/>
        </w:rPr>
        <w:t>　　　　二、中国领带行业发展特点</w:t>
      </w:r>
      <w:r>
        <w:rPr>
          <w:rFonts w:hint="eastAsia"/>
        </w:rPr>
        <w:br/>
      </w:r>
      <w:r>
        <w:rPr>
          <w:rFonts w:hint="eastAsia"/>
        </w:rPr>
        <w:t>　　　　三、中国领带行业商业模式分析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2020-2025年中国领带行业发展现状分析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一、2020-2025年中国领带行业市场特点分析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二、2020-2025年中国领带行业市场规模分析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2020-2025年中国领带行业进出口市场分析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2020-2025年领带行业进口分析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二、进口产品结构</w:t>
      </w:r>
      <w:r>
        <w:rPr>
          <w:rFonts w:hint="eastAsia"/>
        </w:rPr>
        <w:br/>
      </w:r>
      <w:r>
        <w:rPr>
          <w:rFonts w:hint="eastAsia"/>
        </w:rPr>
        <w:t>　　第二节 2020-2025年领带行业出口分析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</w:t>
      </w:r>
      <w:r>
        <w:rPr>
          <w:rFonts w:hint="eastAsia"/>
        </w:rPr>
        <w:br/>
      </w:r>
      <w:r>
        <w:rPr>
          <w:rFonts w:hint="eastAsia"/>
        </w:rPr>
        <w:t>　　　　二、出口结构</w:t>
      </w:r>
      <w:r>
        <w:rPr>
          <w:rFonts w:hint="eastAsia"/>
        </w:rPr>
        <w:br/>
      </w:r>
      <w:r>
        <w:rPr>
          <w:rFonts w:hint="eastAsia"/>
        </w:rPr>
        <w:t>　　第三节 2020-2025年领带行业进出口价格走势分析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2020-2025年中国领带行业经济运行分析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2020-2025年中国领带经济指标分析</w:t>
      </w:r>
      <w:r>
        <w:rPr>
          <w:rFonts w:hint="eastAsia"/>
        </w:rPr>
        <w:br/>
      </w:r>
      <w:r>
        <w:rPr>
          <w:rFonts w:hint="eastAsia"/>
        </w:rPr>
        <w:t>　　　　一、2025年领带行业经济指标分析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2020-2025年中国领带产量分析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一、2020-2025年中国领带产量分析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二、2025-2031年中国领带产量预测</w:t>
      </w:r>
      <w:r>
        <w:rPr>
          <w:rFonts w:hint="eastAsia"/>
        </w:rPr>
        <w:br/>
      </w:r>
      <w:r>
        <w:rPr>
          <w:rFonts w:hint="eastAsia"/>
        </w:rPr>
        <w:t>　　第三节 2020-2025年中国领带行业财务指标总体分析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2020-2025年嵊州领带产业运行情况分析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2020-2025年嵊州领带产业动态分析</w:t>
      </w:r>
      <w:r>
        <w:rPr>
          <w:rFonts w:hint="eastAsia"/>
        </w:rPr>
        <w:br/>
      </w:r>
      <w:r>
        <w:rPr>
          <w:rFonts w:hint="eastAsia"/>
        </w:rPr>
        <w:t>　　　　一、领带之乡嵊州：超半数企业关停转行</w:t>
      </w:r>
      <w:r>
        <w:rPr>
          <w:rFonts w:hint="eastAsia"/>
        </w:rPr>
        <w:br/>
      </w:r>
      <w:r>
        <w:rPr>
          <w:rFonts w:hint="eastAsia"/>
        </w:rPr>
        <w:t>　　　　二、嵊州领带产业致力提升整体竞争力</w:t>
      </w:r>
      <w:r>
        <w:rPr>
          <w:rFonts w:hint="eastAsia"/>
        </w:rPr>
        <w:br/>
      </w:r>
      <w:r>
        <w:rPr>
          <w:rFonts w:hint="eastAsia"/>
        </w:rPr>
        <w:t>　　　　三、嵊州领带转型升级三部曲</w:t>
      </w:r>
      <w:r>
        <w:rPr>
          <w:rFonts w:hint="eastAsia"/>
        </w:rPr>
        <w:br/>
      </w:r>
      <w:r>
        <w:rPr>
          <w:rFonts w:hint="eastAsia"/>
        </w:rPr>
        <w:t>　　　　四、嵊州：中国领带城物流中心形象初显</w:t>
      </w:r>
      <w:r>
        <w:rPr>
          <w:rFonts w:hint="eastAsia"/>
        </w:rPr>
        <w:br/>
      </w:r>
      <w:r>
        <w:rPr>
          <w:rFonts w:hint="eastAsia"/>
        </w:rPr>
        <w:t>　　第二节 2020-2025年嵊州领带服装产业存在的主要问题</w:t>
      </w:r>
      <w:r>
        <w:rPr>
          <w:rFonts w:hint="eastAsia"/>
        </w:rPr>
        <w:br/>
      </w:r>
      <w:r>
        <w:rPr>
          <w:rFonts w:hint="eastAsia"/>
        </w:rPr>
        <w:t>　　　　一、有影响力的大品牌不多</w:t>
      </w:r>
      <w:r>
        <w:rPr>
          <w:rFonts w:hint="eastAsia"/>
        </w:rPr>
        <w:br/>
      </w:r>
      <w:r>
        <w:rPr>
          <w:rFonts w:hint="eastAsia"/>
        </w:rPr>
        <w:t>　　　　二、没有掌控产业链上的核心话语权</w:t>
      </w:r>
      <w:r>
        <w:rPr>
          <w:rFonts w:hint="eastAsia"/>
        </w:rPr>
        <w:br/>
      </w:r>
      <w:r>
        <w:rPr>
          <w:rFonts w:hint="eastAsia"/>
        </w:rPr>
        <w:t>　　　　三、品牌运作机制尚未健全</w:t>
      </w:r>
      <w:r>
        <w:rPr>
          <w:rFonts w:hint="eastAsia"/>
        </w:rPr>
        <w:br/>
      </w:r>
      <w:r>
        <w:rPr>
          <w:rFonts w:hint="eastAsia"/>
        </w:rPr>
        <w:t>　　第三节 2020-2025年嵊州领带行业“十五五”分析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中国领带行业用户分析</w:t>
      </w:r>
      <w:r>
        <w:rPr>
          <w:rFonts w:hint="eastAsia"/>
        </w:rPr>
        <w:br/>
      </w:r>
      <w:r>
        <w:rPr>
          <w:rFonts w:hint="eastAsia"/>
        </w:rPr>
        <w:t>　　第一节 中国领带行业用户认知程度</w:t>
      </w:r>
      <w:r>
        <w:rPr>
          <w:rFonts w:hint="eastAsia"/>
        </w:rPr>
        <w:br/>
      </w:r>
      <w:r>
        <w:rPr>
          <w:rFonts w:hint="eastAsia"/>
        </w:rPr>
        <w:t>　　第二节 中国领带行业用户关注因素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2020-2025年中国领带原材料行业发展分析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一、真丝特点及分类</w:t>
      </w:r>
      <w:r>
        <w:rPr>
          <w:rFonts w:hint="eastAsia"/>
        </w:rPr>
        <w:br/>
      </w:r>
      <w:r>
        <w:rPr>
          <w:rFonts w:hint="eastAsia"/>
        </w:rPr>
        <w:t>　　　　二、真丝行业发展状况</w:t>
      </w:r>
      <w:r>
        <w:rPr>
          <w:rFonts w:hint="eastAsia"/>
        </w:rPr>
        <w:br/>
      </w:r>
      <w:r>
        <w:rPr>
          <w:rFonts w:hint="eastAsia"/>
        </w:rPr>
        <w:t>　　　　三、真丝价格走势</w:t>
      </w:r>
      <w:r>
        <w:rPr>
          <w:rFonts w:hint="eastAsia"/>
        </w:rPr>
        <w:br/>
      </w:r>
      <w:r>
        <w:rPr>
          <w:rFonts w:hint="eastAsia"/>
        </w:rPr>
        <w:t>　　　　四、真丝未来发展趋势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一、涤丝特性阐述</w:t>
      </w:r>
      <w:r>
        <w:rPr>
          <w:rFonts w:hint="eastAsia"/>
        </w:rPr>
        <w:br/>
      </w:r>
      <w:r>
        <w:rPr>
          <w:rFonts w:hint="eastAsia"/>
        </w:rPr>
        <w:t>　　　　二、涤丝行业发展状况</w:t>
      </w:r>
      <w:r>
        <w:rPr>
          <w:rFonts w:hint="eastAsia"/>
        </w:rPr>
        <w:br/>
      </w:r>
      <w:r>
        <w:rPr>
          <w:rFonts w:hint="eastAsia"/>
        </w:rPr>
        <w:t>　　　　三、涤丝价格走势</w:t>
      </w:r>
      <w:r>
        <w:rPr>
          <w:rFonts w:hint="eastAsia"/>
        </w:rPr>
        <w:br/>
      </w:r>
      <w:r>
        <w:rPr>
          <w:rFonts w:hint="eastAsia"/>
        </w:rPr>
        <w:t>　　　　四、涤丝未来发展趋势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中国领带行业竞争分析</w:t>
      </w:r>
      <w:r>
        <w:rPr>
          <w:rFonts w:hint="eastAsia"/>
        </w:rPr>
        <w:br/>
      </w:r>
      <w:r>
        <w:rPr>
          <w:rFonts w:hint="eastAsia"/>
        </w:rPr>
        <w:t>　　第一节 领带行业竞争结构分析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中国领带行业竞争状况</w:t>
      </w:r>
      <w:r>
        <w:rPr>
          <w:rFonts w:hint="eastAsia"/>
        </w:rPr>
        <w:br/>
      </w:r>
      <w:r>
        <w:rPr>
          <w:rFonts w:hint="eastAsia"/>
        </w:rPr>
        <w:t>　　　　一、中国领带行业企业竞争力分析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二、中外领带行业品牌竞争现状分析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麦地郎集团有限公司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雅戈尔服饰有限公司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浙江加佳领带服装有限公司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好运来集团有限公司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庄吉集团有限公司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鑫利达集团有限公司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梦天娇服装有限公司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2025-2031年中国领带行业发展预测分析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2025-2031年领带行业未来发展预测分析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一、中国领带行业发展方向与投资机会分析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二、2025-2031年中国领带行业发展规模分析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三、2025-2031年领带行业发展趋势分析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2025-2031年领带行业供需预测况分析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一、2025-2031年领带行业供给预测分析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二、2025-2031年领带行业需求预测分析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2025-2031年领带行业发展策略与投资建议分析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一、领带价格策略分析</w:t>
      </w:r>
      <w:r>
        <w:rPr>
          <w:rFonts w:hint="eastAsia"/>
        </w:rPr>
        <w:br/>
      </w:r>
      <w:r>
        <w:rPr>
          <w:rFonts w:hint="eastAsia"/>
        </w:rPr>
        <w:t>　　　　二、领带渠道策略分析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提高领带企业竞争力的策略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一、提高中国领带企业核心竞争力的对策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二、领带企业提升竞争力的主要方向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三、影响领带企业核心竞争力的因素及提升途径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四、提高领带企业竞争力的策略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对我国领带行业品牌的战略思考</w:t>
      </w:r>
      <w:r>
        <w:rPr>
          <w:rFonts w:hint="eastAsia"/>
        </w:rPr>
        <w:br/>
      </w:r>
      <w:r>
        <w:rPr>
          <w:rFonts w:hint="eastAsia"/>
        </w:rPr>
        <w:t>　　　　一、领带实施品牌战略的意义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二、领带企业品牌的现状分析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三、我国领带企业的品牌战略</w:t>
      </w:r>
      <w:r>
        <w:rPr>
          <w:rFonts w:hint="eastAsia"/>
        </w:rPr>
        <w:br/>
      </w:r>
      <w:r>
        <w:rPr>
          <w:rFonts w:hint="eastAsia"/>
        </w:rPr>
        <w:t>　　　　四、领带品牌战略管理的策略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领带行业研究结论</w:t>
      </w:r>
      <w:r>
        <w:rPr>
          <w:rFonts w:hint="eastAsia"/>
        </w:rPr>
        <w:br/>
      </w:r>
      <w:r>
        <w:rPr>
          <w:rFonts w:hint="eastAsia"/>
        </w:rPr>
        <w:t>　　第二节 领带行业投资价值评估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中⋅智⋅林⋅－领带行业投资建议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2025年我国领带行业不同类型企业数量分布图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2025年我国领带行业不同所有制企业数量分布图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2025年我国领带行业不同类型企业销售收入分布图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2025年我国领带行业不同所有制企业销售收入分布图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2020-2025年我国领带行业产成品增长趋势图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2020-2025年我国领带行业费用使用统计图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2020-2025年我国领带行业主要盈利指标统计图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2020-2025年我国领带行业主要盈利指标增长趋势图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2025年中国领带不同规模企业数据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2025年中国领带不同所有制企业数据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e822379f54db0" w:history="1">
        <w:r>
          <w:rPr>
            <w:rStyle w:val="Hyperlink"/>
          </w:rPr>
          <w:t>2025-2031年中国领带市场调查研究及发展前景趋势分析报告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e822379f54db0" w:history="1">
        <w:r>
          <w:rPr>
            <w:rStyle w:val="Hyperlink"/>
          </w:rPr>
          <w:t>https://www.20087.com/M_QingGongRiHua/70/LingDaiShiChangQianJingFenXiYuCe.html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1dfa20fb45d0" w:history="1">
      <w:r>
        <w:rPr>
          <w:rStyle w:val="Hyperlink"/>
        </w:rPr>
        <w:t>2025-2031年中国领带市场调查研究及发展前景趋势分析报告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LingDaiShiChangQianJingFenXiYuCe.html" TargetMode="External" Id="R31ee822379f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LingDaiShiChangQianJingFenXiYuCe.html" TargetMode="External" Id="R4cd71dfa20fb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2025-05-24T02:03:00Z</dcterms:created>
  <dcterms:modified xsi:type="dcterms:W3CDTF">2025-05-24T03:03:00Z</dcterms:modified>
  <dc:subject>2025-2031年中国领带市场调查研究及发展前景趋势分析报告</dc:subject>
  <dc:title>2025-2031年中国领带市场调查研究及发展前景趋势分析报告</dc:title>
  <cp:keywords>2025-2031年中国领带市场调查研究及发展前景趋势分析报告</cp:keywords>
  <dc:description>2025-2031年中国领带市场调查研究及发展前景趋势分析报告</dc:description>
</cp:coreProperties>
</file>