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21c8f3bef4da7" w:history="1">
              <w:r>
                <w:rPr>
                  <w:rStyle w:val="Hyperlink"/>
                </w:rPr>
                <w:t>全球与中国一次性床垫市场调查研究及发展前景分析报告（2026-2032年）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21c8f3bef4da7" w:history="1">
              <w:r>
                <w:rPr>
                  <w:rStyle w:val="Hyperlink"/>
                </w:rPr>
                <w:t>全球与中国一次性床垫市场调查研究及发展前景分析报告（2026-2032年）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21c8f3bef4da7" w:history="1">
                <w:r>
                  <w:rPr>
                    <w:rStyle w:val="Hyperlink"/>
                  </w:rPr>
                  <w:t>https://www.20087.com/0/17/YiCiXingChuangDianShiChangQianJingFenXi.html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床垫主要由无纺布包裹高密度海绵或充气结构制成，用于医院隔离病房、救灾安置、酒店临时加床及月子中心，强调快速铺设、防水防渗及基础舒适性。主流产品符合医疗级卫生标准，部分具备抗菌涂层或阻燃处理。在公共卫生应急体系完善与临时住宿需求增长背景下，用户对透气性、承托支撑力及环保降解性提出更高要求。然而，传统产品舒适度远低于常规床垫；且大量使用后产生固体废弃物，处理压力大。</w:t>
      </w:r>
      <w:r>
        <w:rPr>
          <w:rFonts w:hint="eastAsia"/>
        </w:rPr>
        <w:br/>
      </w:r>
      <w:r>
        <w:rPr>
          <w:rFonts w:hint="eastAsia"/>
        </w:rPr>
        <w:t>　　未来，一次性床垫将向可降解材料与功能升级方向演进。市场调研网认为，PLA/竹纤维复合无纺布实现工业堆肥降解；相变材料微胶囊调节体表微气候，提升睡眠质量。在结构上，蜂窝状充气单元兼顾轻量与支撑；模块化设计支持拼接成不同尺寸。此外，与应急管理系统联动，按灾情等级自动调配库存。长远看，一次性床垫不仅满足临时卧具需求，更将成为公共卫生与灾害响应体系中兼顾舒适、卫生与环境责任的智能应急生活物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a21c8f3bef4da7" w:history="1">
        <w:r>
          <w:rPr>
            <w:rStyle w:val="Hyperlink"/>
          </w:rPr>
          <w:t>全球与中国一次性床垫市场调查研究及发展前景分析报告（2026-2032年）</w:t>
        </w:r>
      </w:hyperlink>
      <w:r>
        <w:rPr>
          <w:rFonts w:hint="eastAsia"/>
        </w:rPr>
        <w:t>》，2025年一次性床垫行业市场规模达 亿元，预计2032年市场规模将达 亿元，期间年均复合增长率（CAGR）达 %。报告基于权威机构和相关协会的详实数据资料，系统分析了一次性床垫行业的市场规模、竞争格局及技术发展现状，并对一次性床垫未来趋势作出科学预测。报告梳理了一次性床垫产业链结构、消费需求变化和价格波动情况，重点评估了一次性床垫重点企业的市场表现与竞争态势，同时客观分析了一次性床垫技术创新方向、市场机遇及潜在风险。通过翔实的数据支持和直观的图表展示，为相关企业及投资者提供了可靠的决策参考，帮助把握一次性床垫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成人型</w:t>
      </w:r>
      <w:r>
        <w:rPr>
          <w:rFonts w:hint="eastAsia"/>
        </w:rPr>
        <w:br/>
      </w:r>
      <w:r>
        <w:rPr>
          <w:rFonts w:hint="eastAsia"/>
        </w:rPr>
        <w:t>　　　　1.3.3 儿童型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护理机构</w:t>
      </w:r>
      <w:r>
        <w:rPr>
          <w:rFonts w:hint="eastAsia"/>
        </w:rPr>
        <w:br/>
      </w:r>
      <w:r>
        <w:rPr>
          <w:rFonts w:hint="eastAsia"/>
        </w:rPr>
        <w:t>　　　　1.4.4 家庭护理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一次性床垫有利因素</w:t>
      </w:r>
      <w:r>
        <w:rPr>
          <w:rFonts w:hint="eastAsia"/>
        </w:rPr>
        <w:br/>
      </w:r>
      <w:r>
        <w:rPr>
          <w:rFonts w:hint="eastAsia"/>
        </w:rPr>
        <w:t>　　　　1.5.3 .2 一次性床垫不利因素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全球市场主要企业一次性床垫销量（2023-2026）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全球市场主要企业一次性床垫销售收入（2023-2026）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全球市场主要企业一次性床垫销售价格（2023-2026）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中国市场主要企业一次性床垫销量（2023-2026）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中国市场主要企业一次性床垫销售收入（2023-2026）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全球主要厂商一次性床垫产品类型及应用</w:t>
      </w:r>
      <w:r>
        <w:rPr>
          <w:rFonts w:hint="eastAsia"/>
        </w:rPr>
        <w:br/>
      </w:r>
      <w:r>
        <w:rPr>
          <w:rFonts w:hint="eastAsia"/>
        </w:rPr>
        <w:t>　　2.9 一次性床垫行业集中度、竞争程度分析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一次性床垫行业集中度分析：2025年全球Top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全球一次性床垫总体规模分析</w:t>
      </w:r>
      <w:r>
        <w:rPr>
          <w:rFonts w:hint="eastAsia"/>
        </w:rPr>
        <w:br/>
      </w:r>
      <w:r>
        <w:rPr>
          <w:rFonts w:hint="eastAsia"/>
        </w:rPr>
        <w:t>　　3.1 全球一次性床垫供需现状及预测（2021-2032）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全球一次性床垫产量、需求量及发展趋势（2021-2032）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全球主要地区一次性床垫产量及发展趋势（2021-2032）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全球主要地区一次性床垫产量（2021-2026）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全球主要地区一次性床垫产量（2027-2032）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全球主要地区一次性床垫产量市场份额（2021-2032）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中国一次性床垫产量、市场需求量及发展趋势（2021-2032）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中国市场一次性床垫进出口（2021-2032）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全球市场一次性床垫销售额（2021-2032）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全球市场一次性床垫销量（2021-2032）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全球市场一次性床垫价格趋势（2021-2032）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全球主要地区一次性床垫市场规模分析：2021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全球主要地区一次性床垫销售收入及市场份额（2021-2026）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全球主要地区一次性床垫销售收入预测（2027-2032）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全球主要地区一次性床垫销量分析：2021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全球主要地区一次性床垫销量及市场份额预测（2027-2032）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中东市场一次性床垫销量、收入及增长率（2021-2032）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不同产品类型一次性床垫分析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全球不同产品类型一次性床垫销量（2021-2032）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全球不同产品类型一次性床垫销量预测（2027-2032）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全球不同产品类型一次性床垫收入（2021-2032）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全球不同产品类型一次性床垫收入预测（2027-2032）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全球不同产品类型一次性床垫价格走势（2021-2032）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中国不同产品类型一次性床垫销量（2021-2032）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中国不同产品类型一次性床垫销量预测（2027-2032）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中国不同产品类型一次性床垫收入（2021-2032）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不同应用一次性床垫分析</w:t>
      </w:r>
      <w:r>
        <w:rPr>
          <w:rFonts w:hint="eastAsia"/>
        </w:rPr>
        <w:br/>
      </w:r>
      <w:r>
        <w:rPr>
          <w:rFonts w:hint="eastAsia"/>
        </w:rPr>
        <w:t>　　7.1 全球不同应用一次性床垫销量（2021-2032）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全球不同应用一次性床垫销量预测（2027-2032）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全球不同应用一次性床垫收入（2021-2032）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全球不同应用一次性床垫收入预测（2027-2032）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全球不同应用一次性床垫价格走势（2021-2032）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中国不同应用一次性床垫销量（2021-2032）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中国不同应用一次性床垫销量预测（2027-2032）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中国不同应用一次性床垫收入（2021-2032）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一次性床垫行业发展趋势</w:t>
      </w:r>
      <w:r>
        <w:rPr>
          <w:rFonts w:hint="eastAsia"/>
        </w:rPr>
        <w:br/>
      </w:r>
      <w:r>
        <w:rPr>
          <w:rFonts w:hint="eastAsia"/>
        </w:rPr>
        <w:t>　　8.2 一次性床垫行业主要驱动因素</w:t>
      </w:r>
      <w:r>
        <w:rPr>
          <w:rFonts w:hint="eastAsia"/>
        </w:rPr>
        <w:br/>
      </w:r>
      <w:r>
        <w:rPr>
          <w:rFonts w:hint="eastAsia"/>
        </w:rPr>
        <w:t>　　8.3 一次性床垫中国企业SWOT分析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一次性床垫行业产业链简介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一次性床垫行业供应链分析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一次性床垫行业采购模式</w:t>
      </w:r>
      <w:r>
        <w:rPr>
          <w:rFonts w:hint="eastAsia"/>
        </w:rPr>
        <w:br/>
      </w:r>
      <w:r>
        <w:rPr>
          <w:rFonts w:hint="eastAsia"/>
        </w:rPr>
        <w:t>　　9.3 一次性床垫行业生产模式</w:t>
      </w:r>
      <w:r>
        <w:rPr>
          <w:rFonts w:hint="eastAsia"/>
        </w:rPr>
        <w:br/>
      </w:r>
      <w:r>
        <w:rPr>
          <w:rFonts w:hint="eastAsia"/>
        </w:rPr>
        <w:t>　　9.4 一次性床垫行业销售模式及销售渠道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按应用细分，全球一次性床垫市场规模（CAGR）2021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一次性床垫行业发展主要特点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进入一次性床垫行业壁垒</w:t>
      </w:r>
      <w:r>
        <w:rPr>
          <w:rFonts w:hint="eastAsia"/>
        </w:rPr>
        <w:br/>
      </w:r>
      <w:r>
        <w:rPr>
          <w:rFonts w:hint="eastAsia"/>
        </w:rPr>
        <w:t>　　表 7： 一次性床垫主要企业在国际市场占有率（按销量，2023-2026）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2025年一次性床垫主要企业在国际市场排名（按销量）&amp;（千件）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全球市场主要企业一次性床垫销量（2023-2026）&amp;（千件）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2025年一次性床垫主要企业在国际市场排名（按收入）&amp;（万元）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全球市场主要企业一次性床垫销售价格（2023-2026）&amp;（元/件）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2025年一次性床垫主要企业在中国市场排名（按销量）&amp;（千件）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中国市场主要企业一次性床垫销量（2023-2026）&amp;（千件）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2025年一次性床垫主要企业在中国市场排名（按收入）&amp;（万元）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全球主要厂商一次性床垫产品类型及应用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全球主要地区一次性床垫产量增速（CAGR）：（2021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全球主要地区一次性床垫产量（2021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全球主要地区一次性床垫产量（2021-2026）&amp;（千件）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全球主要地区一次性床垫产量（2027-2032）&amp;（千件）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全球主要地区一次性床垫产量市场份额（2021-2026）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全球主要地区一次性床垫产量市场份额（2027-2032）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中国市场一次性床垫产量、销量、进出口（2021-2026）&amp;（千件）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中国市场一次性床垫产量、销量、进出口预测（2027-2032）&amp;（千件）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全球主要地区一次性床垫销售收入增速：（2021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全球主要地区一次性床垫销售收入（2021-2026）&amp;（万元）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全球主要地区一次性床垫销售收入市场份额（2021-2026）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全球主要地区一次性床垫收入（2027-2032）&amp;（万元）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全球主要地区一次性床垫收入市场份额（2027-2032）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全球主要地区一次性床垫销量（千件）：2021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全球主要地区一次性床垫销量（2027-2032）&amp;（千件）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全球主要地区一次性床垫销量份额（2027-2032）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全球不同产品类型一次性床垫销量（2021-2026）&amp;（千件）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全球不同产品类型一次性床垫销量市场份额（2021-2026）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全球不同产品类型一次性床垫销量预测（2027-2032）&amp;（千件）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全球市场不同产品类型一次性床垫销量市场份额预测（2027-2032）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全球不同产品类型一次性床垫收入（2021-2026）&amp;（万元）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全球不同产品类型一次性床垫收入市场份额（2021-2026）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全球不同产品类型一次性床垫收入预测（2027-2032）&amp;（万元）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全球不同产品类型一次性床垫收入市场份额预测（2027-2032）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中国不同产品类型一次性床垫销量（2021-2026）&amp;（千件）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中国不同产品类型一次性床垫销量市场份额（2021-2026）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中国不同产品类型一次性床垫销量预测（2027-2032）&amp;（千件）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全球市场不同产品类型一次性床垫销量市场份额预测（2027-2032）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中国不同产品类型一次性床垫收入（2021-2026）&amp;（万元）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中国不同产品类型一次性床垫收入市场份额（2021-2026）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中国不同产品类型一次性床垫收入预测（2027-2032）&amp;（万元）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中国不同产品类型一次性床垫收入市场份额预测（2027-2032）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全球不同应用一次性床垫销量（2021-2026）&amp;（千件）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全球不同应用一次性床垫销量市场份额（2021-2026）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全球不同应用一次性床垫销量预测（2027-2032）&amp;（千件）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全球市场不同应用一次性床垫销量市场份额预测（2027-2032）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全球不同应用一次性床垫收入（2021-2026）&amp;（万元）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全球不同应用一次性床垫收入市场份额（2021-2026）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全球不同应用一次性床垫收入预测（2027-2032）&amp;（万元）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全球不同应用一次性床垫收入市场份额预测（2027-2032）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中国不同应用一次性床垫销量（2021-2026）&amp;（千件）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中国不同应用一次性床垫销量市场份额（2021-2026）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中国不同应用一次性床垫销量预测（2027-2032）&amp;（千件）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中国市场不同应用一次性床垫销量市场份额预测（2027-2032）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中国不同应用一次性床垫收入（2021-2026）&amp;（万元）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中国不同应用一次性床垫收入市场份额（2021-2026）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中国不同应用一次性床垫收入预测（2027-2032）&amp;（万元）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中国不同应用一次性床垫收入市场份额预测（2027-2032）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一次性床垫行业发展趋势</w:t>
      </w:r>
      <w:r>
        <w:rPr>
          <w:rFonts w:hint="eastAsia"/>
        </w:rPr>
        <w:br/>
      </w:r>
      <w:r>
        <w:rPr>
          <w:rFonts w:hint="eastAsia"/>
        </w:rPr>
        <w:t>　　表 126： 一次性床垫行业主要驱动因素</w:t>
      </w:r>
      <w:r>
        <w:rPr>
          <w:rFonts w:hint="eastAsia"/>
        </w:rPr>
        <w:br/>
      </w:r>
      <w:r>
        <w:rPr>
          <w:rFonts w:hint="eastAsia"/>
        </w:rPr>
        <w:t>　　表 127： 一次性床垫行业供应链分析</w:t>
      </w:r>
      <w:r>
        <w:rPr>
          <w:rFonts w:hint="eastAsia"/>
        </w:rPr>
        <w:br/>
      </w:r>
      <w:r>
        <w:rPr>
          <w:rFonts w:hint="eastAsia"/>
        </w:rPr>
        <w:t>　　表 128： 一次性床垫上游原料供应商</w:t>
      </w:r>
      <w:r>
        <w:rPr>
          <w:rFonts w:hint="eastAsia"/>
        </w:rPr>
        <w:br/>
      </w:r>
      <w:r>
        <w:rPr>
          <w:rFonts w:hint="eastAsia"/>
        </w:rPr>
        <w:t>　　表 129： 一次性床垫主要地区不同应用客户分析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一次性床垫典型经销商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全球不同产品类型一次性床垫销售额2021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全球不同产品类型一次性床垫市场份额2025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成人型产品图片</w:t>
      </w:r>
      <w:r>
        <w:rPr>
          <w:rFonts w:hint="eastAsia"/>
        </w:rPr>
        <w:br/>
      </w:r>
      <w:r>
        <w:rPr>
          <w:rFonts w:hint="eastAsia"/>
        </w:rPr>
        <w:t>　　图 5： 儿童型产品图片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全球不同应用一次性床垫市场份额2025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护理机构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2025年全球前五大生产商一次性床垫市场份额</w:t>
      </w:r>
      <w:r>
        <w:rPr>
          <w:rFonts w:hint="eastAsia"/>
        </w:rPr>
        <w:br/>
      </w:r>
      <w:r>
        <w:rPr>
          <w:rFonts w:hint="eastAsia"/>
        </w:rPr>
        <w:t>　　图 13： 2025年全球一次性床垫第一梯队、第二梯队和第三梯队厂商及市场份额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全球一次性床垫产能、产量、产能利用率及发展趋势（2021-2032）&amp;（千件）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全球一次性床垫产量、需求量及发展趋势（2021-2032）&amp;（千件）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全球主要地区一次性床垫产量市场份额（2021-2032）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中国一次性床垫产能、产量、产能利用率及发展趋势（2021-2032）&amp;（千件）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中国一次性床垫产量、市场需求量及发展趋势（2021-2032）&amp;（千件）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全球一次性床垫市场销售额及增长率：（2021-2032）&amp;（万元）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全球市场一次性床垫市场规模：2021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全球市场一次性床垫价格趋势（2021-2032）&amp;（元/件）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全球主要地区一次性床垫销售收入（2021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全球主要地区一次性床垫销售收入市场份额（2021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北美市场一次性床垫销量及增长率（2021-2032）&amp;（千件）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北美市场一次性床垫收入及增长率（2021-2032）&amp;（万元）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欧洲市场一次性床垫销量及增长率（2021-2032）&amp;（千件）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欧洲市场一次性床垫收入及增长率（2021-2032）&amp;（万元）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中国市场一次性床垫销量及增长率（2021-2032）&amp;（千件）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中国市场一次性床垫收入及增长率（2021-2032）&amp;（万元）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日本市场一次性床垫销量及增长率（2021-2032）&amp;（千件）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日本市场一次性床垫收入及增长率（2021-2032）&amp;（万元）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东南亚市场一次性床垫销量及增长率（2021-2032）&amp;（千件）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东南亚市场一次性床垫收入及增长率（2021-2032）&amp;（万元）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印度市场一次性床垫销量及增长率（2021-2032）&amp;（千件）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印度市场一次性床垫收入及增长率（2021-2032）&amp;（万元）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南美市场一次性床垫销量及增长率（2021-2032）&amp;（千件）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南美市场一次性床垫收入及增长率（2021-2032）&amp;（万元）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中东市场一次性床垫销量及增长率（2021-2032）&amp;（千件）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中东市场一次性床垫收入及增长率（2021-2032）&amp;（万元）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全球不同产品类型一次性床垫价格走势（2021-2032）&amp;（元/件）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全球不同应用一次性床垫价格走势（2021-2032）&amp;（元/件）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一次性床垫中国企业SWOT分析</w:t>
      </w:r>
      <w:r>
        <w:rPr>
          <w:rFonts w:hint="eastAsia"/>
        </w:rPr>
        <w:br/>
      </w:r>
      <w:r>
        <w:rPr>
          <w:rFonts w:hint="eastAsia"/>
        </w:rPr>
        <w:t>　　图 44： 一次性床垫产业链</w:t>
      </w:r>
      <w:r>
        <w:rPr>
          <w:rFonts w:hint="eastAsia"/>
        </w:rPr>
        <w:br/>
      </w:r>
      <w:r>
        <w:rPr>
          <w:rFonts w:hint="eastAsia"/>
        </w:rPr>
        <w:t>　　图 45： 一次性床垫行业采购模式分析</w:t>
      </w:r>
      <w:r>
        <w:rPr>
          <w:rFonts w:hint="eastAsia"/>
        </w:rPr>
        <w:br/>
      </w:r>
      <w:r>
        <w:rPr>
          <w:rFonts w:hint="eastAsia"/>
        </w:rPr>
        <w:t>　　图 46： 一次性床垫行业生产模式</w:t>
      </w:r>
      <w:r>
        <w:rPr>
          <w:rFonts w:hint="eastAsia"/>
        </w:rPr>
        <w:br/>
      </w:r>
      <w:r>
        <w:rPr>
          <w:rFonts w:hint="eastAsia"/>
        </w:rPr>
        <w:t>　　图 47： 一次性床垫行业销售模式分析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21c8f3bef4da7" w:history="1">
        <w:r>
          <w:rPr>
            <w:rStyle w:val="Hyperlink"/>
          </w:rPr>
          <w:t>全球与中国一次性床垫市场调查研究及发展前景分析报告（2026-2032年）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21c8f3bef4da7" w:history="1">
        <w:r>
          <w:rPr>
            <w:rStyle w:val="Hyperlink"/>
          </w:rPr>
          <w:t>https://www.20087.com/0/17/YiCiXingChuangDianShiChangQianJingFenXi.html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床垫太厚可以改薄吗、一次性床垫100片、云毯最忌三个东西、一次性床垫是不是护理垫、床垫商标朝上还是朝下、一次性床垫和产褥垫什么区别、真皮床一般用几年掉皮、一次性床垫图片、床垫十几年了有螨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9688d1a6a4024" w:history="1">
      <w:r>
        <w:rPr>
          <w:rStyle w:val="Hyperlink"/>
        </w:rPr>
        <w:t>全球与中国一次性床垫市场调查研究及发展前景分析报告（2026-2032年）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iCiXingChuangDianShiChangQianJingFenXi.html" TargetMode="External" Id="R7aa21c8f3bef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iCiXingChuangDianShiChangQianJingFenXi.html" TargetMode="External" Id="Rb059688d1a6a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2026-02-07T00:06:08Z</dcterms:created>
  <dcterms:modified xsi:type="dcterms:W3CDTF">2026-02-07T01:06:08Z</dcterms:modified>
  <dc:subject>全球与中国一次性床垫市场调查研究及发展前景分析报告（2026-2032年）</dc:subject>
  <dc:title>全球与中国一次性床垫市场调查研究及发展前景分析报告（2026-2032年）</dc:title>
  <cp:keywords>全球与中国一次性床垫市场调查研究及发展前景分析报告（2026-2032年）</cp:keywords>
  <dc:description>全球与中国一次性床垫市场调查研究及发展前景分析报告（2026-2032年）</dc:description>
</cp:coreProperties>
</file>