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a9ccbeee94027" w:history="1">
              <w:r>
                <w:rPr>
                  <w:rStyle w:val="Hyperlink"/>
                </w:rPr>
                <w:t>中国墙壁挂钩行业研究与前景趋势预测报告（2025-2031年）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a9ccbeee94027" w:history="1">
              <w:r>
                <w:rPr>
                  <w:rStyle w:val="Hyperlink"/>
                </w:rPr>
                <w:t>中国墙壁挂钩行业研究与前景趋势预测报告（2025-2031年）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a9ccbeee94027" w:history="1">
                <w:r>
                  <w:rPr>
                    <w:rStyle w:val="Hyperlink"/>
                  </w:rPr>
                  <w:t>https://www.20087.com/0/07/QiangBiGuaGouFaZhanXianZhuangQianJing.html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挂钩作为家居日用品，其设计、材质与功能日益多元化，既有传统实用型挂钩，又有与智能家居结合的智能挂钩。随着消费者对家居美学和实用性的双重追求，墙壁挂钩的设计更具艺术性和人性化，材料上也更加注重环保与耐用性。市场竞争激烈，品牌纷纷通过创新设计和差异化功能吸引消费者。</w:t>
      </w:r>
      <w:r>
        <w:rPr>
          <w:rFonts w:hint="eastAsia"/>
        </w:rPr>
        <w:br/>
      </w:r>
      <w:r>
        <w:rPr>
          <w:rFonts w:hint="eastAsia"/>
        </w:rPr>
        <w:t>　　墙壁挂钩行业将沿着智能化、个性化和环保化的方向发展。随着物联网技术的普及，智能挂钩将集成感应、无线充电、智能识别等功能，实现与智能家居系统的联动。此外，随着3D打印技术的进步，定制化挂钩设计服务将更加普遍。在环保方面，制造商将选用可降解或可循环利用的材料生产挂钩，以响应可持续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a9ccbeee94027" w:history="1">
        <w:r>
          <w:rPr>
            <w:rStyle w:val="Hyperlink"/>
          </w:rPr>
          <w:t>中国墙壁挂钩行业研究与前景趋势预测报告（2025-2031年）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墙壁挂钩行业的现状与发展趋势，并对墙壁挂钩产业链各环节进行了系统性探讨。报告科学预测了墙壁挂钩行业未来发展方向，重点分析了墙壁挂钩技术现状及创新路径，同时聚焦墙壁挂钩重点企业的经营表现，评估了市场竞争格局、品牌影响力及市场集中度。通过对细分市场的深入研究及SWOT分析，报告揭示了墙壁挂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墙壁挂钩行业界定及应用领域</w:t>
      </w:r>
      <w:r>
        <w:rPr>
          <w:rFonts w:hint="eastAsia"/>
        </w:rPr>
        <w:br/>
      </w:r>
      <w:r>
        <w:rPr>
          <w:rFonts w:hint="eastAsia"/>
        </w:rPr>
        <w:t>　　第一节 墙壁挂钩行业定义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墙壁挂钩主要应用领域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2024-2025年全球墙壁挂钩行业市场调研分析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全球墙壁挂钩行业经济环境分析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全球墙壁挂钩市场总体情况分析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一、全球墙壁挂钩行业的发展特点</w:t>
      </w:r>
      <w:r>
        <w:rPr>
          <w:rFonts w:hint="eastAsia"/>
        </w:rPr>
        <w:br/>
      </w:r>
      <w:r>
        <w:rPr>
          <w:rFonts w:hint="eastAsia"/>
        </w:rPr>
        <w:t>　　　　二、全球墙壁挂钩市场结构</w:t>
      </w:r>
      <w:r>
        <w:rPr>
          <w:rFonts w:hint="eastAsia"/>
        </w:rPr>
        <w:br/>
      </w:r>
      <w:r>
        <w:rPr>
          <w:rFonts w:hint="eastAsia"/>
        </w:rPr>
        <w:t>　　　　三、全球墙壁挂钩行业竞争格局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全球主要国家（地区）墙壁挂钩市场分析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2025-2031年全球墙壁挂钩行业发展趋势预测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2024-2025年墙壁挂钩行业发展环境分析</w:t>
      </w:r>
      <w:r>
        <w:rPr>
          <w:rFonts w:hint="eastAsia"/>
        </w:rPr>
        <w:br/>
      </w:r>
      <w:r>
        <w:rPr>
          <w:rFonts w:hint="eastAsia"/>
        </w:rPr>
        <w:t>　　第一节 墙壁挂钩行业环境分析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墙壁挂钩行业相关政策、法规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2024-2025年墙壁挂钩行业技术发展现状及趋势分析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墙壁挂钩行业技术发展现状分析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国内外墙壁挂钩行业技术差异与原因</w:t>
      </w:r>
      <w:r>
        <w:rPr>
          <w:rFonts w:hint="eastAsia"/>
        </w:rPr>
        <w:br/>
      </w:r>
      <w:r>
        <w:rPr>
          <w:rFonts w:hint="eastAsia"/>
        </w:rPr>
        <w:t>　　第三节 墙壁挂钩行业技术发展方向、趋势预测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提升墙壁挂钩行业技术能力策略建议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中国墙壁挂钩行业供给、需求分析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2024-2025年中国墙壁挂钩市场现状</w:t>
      </w:r>
      <w:r>
        <w:rPr>
          <w:rFonts w:hint="eastAsia"/>
        </w:rPr>
        <w:br/>
      </w:r>
      <w:r>
        <w:rPr>
          <w:rFonts w:hint="eastAsia"/>
        </w:rPr>
        <w:t>　　第二节 中国墙壁挂钩行业产量情况分析及预测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一、墙壁挂钩总体产能规模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、2019-2024年中国墙壁挂钩产量统计</w:t>
      </w:r>
      <w:r>
        <w:rPr>
          <w:rFonts w:hint="eastAsia"/>
        </w:rPr>
        <w:br/>
      </w:r>
      <w:r>
        <w:rPr>
          <w:rFonts w:hint="eastAsia"/>
        </w:rPr>
        <w:t>　　　　三、墙壁挂钩生产区域分布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四、2025-2031年中国墙壁挂钩产量预测</w:t>
      </w:r>
      <w:r>
        <w:rPr>
          <w:rFonts w:hint="eastAsia"/>
        </w:rPr>
        <w:br/>
      </w:r>
      <w:r>
        <w:rPr>
          <w:rFonts w:hint="eastAsia"/>
        </w:rPr>
        <w:t>　　第三节 中国墙壁挂钩市场需求分析及预测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一、中国墙壁挂钩市场需求特点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二、2019-2024年中国墙壁挂钩市场需求统计</w:t>
      </w:r>
      <w:r>
        <w:rPr>
          <w:rFonts w:hint="eastAsia"/>
        </w:rPr>
        <w:br/>
      </w:r>
      <w:r>
        <w:rPr>
          <w:rFonts w:hint="eastAsia"/>
        </w:rPr>
        <w:t>　　　　三、墙壁挂钩市场饱和度</w:t>
      </w:r>
      <w:r>
        <w:rPr>
          <w:rFonts w:hint="eastAsia"/>
        </w:rPr>
        <w:br/>
      </w:r>
      <w:r>
        <w:rPr>
          <w:rFonts w:hint="eastAsia"/>
        </w:rPr>
        <w:t>　　　　四、影响墙壁挂钩市场需求的因素</w:t>
      </w:r>
      <w:r>
        <w:rPr>
          <w:rFonts w:hint="eastAsia"/>
        </w:rPr>
        <w:br/>
      </w:r>
      <w:r>
        <w:rPr>
          <w:rFonts w:hint="eastAsia"/>
        </w:rPr>
        <w:t>　　　　五、墙壁挂钩市场潜力分析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六、2025-2031年中国墙壁挂钩市场需求预测分析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中国墙壁挂钩行业进出口分析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一、2019-2024年墙壁挂钩进口量及增速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三、2025-2031年墙壁挂钩进口量及增速预测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一、2019-2024年墙壁挂钩出口量及增速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三、2025-2031年墙壁挂钩出口量及增速预测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中国墙壁挂钩行业重点地区调研分析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一、中国墙壁挂钩行业区域市场分布情况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二、**地区墙壁挂钩行业市场需求规模情况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三、**地区墙壁挂钩行业市场需求规模情况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四、**地区墙壁挂钩行业市场需求规模情况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五、**地区墙壁挂钩行业市场需求规模情况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六、**地区墙壁挂钩行业市场需求规模情况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2024-2025年中国墙壁挂钩细分行业调研</w:t>
      </w:r>
      <w:r>
        <w:rPr>
          <w:rFonts w:hint="eastAsia"/>
        </w:rPr>
        <w:br/>
      </w:r>
      <w:r>
        <w:rPr>
          <w:rFonts w:hint="eastAsia"/>
        </w:rPr>
        <w:t>　　第一节 主要墙壁挂钩细分行业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墙壁挂钩行业重点企业发展调研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中国墙壁挂钩企业营销及发展建议</w:t>
      </w:r>
      <w:r>
        <w:rPr>
          <w:rFonts w:hint="eastAsia"/>
        </w:rPr>
        <w:br/>
      </w:r>
      <w:r>
        <w:rPr>
          <w:rFonts w:hint="eastAsia"/>
        </w:rPr>
        <w:t>　　第一节 墙壁挂钩企业营销策略分析及建议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墙壁挂钩企业营销策略分析</w:t>
      </w:r>
      <w:r>
        <w:rPr>
          <w:rFonts w:hint="eastAsia"/>
        </w:rPr>
        <w:br/>
      </w:r>
      <w:r>
        <w:rPr>
          <w:rFonts w:hint="eastAsia"/>
        </w:rPr>
        <w:t>　　　　一、墙壁挂钩企业营销策略</w:t>
      </w:r>
      <w:r>
        <w:rPr>
          <w:rFonts w:hint="eastAsia"/>
        </w:rPr>
        <w:br/>
      </w:r>
      <w:r>
        <w:rPr>
          <w:rFonts w:hint="eastAsia"/>
        </w:rPr>
        <w:t>　　　　二、墙壁挂钩企业经验借鉴</w:t>
      </w:r>
      <w:r>
        <w:rPr>
          <w:rFonts w:hint="eastAsia"/>
        </w:rPr>
        <w:br/>
      </w:r>
      <w:r>
        <w:rPr>
          <w:rFonts w:hint="eastAsia"/>
        </w:rPr>
        <w:t>　　第三节 墙壁挂钩企业营销模式演化与创新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墙壁挂钩企业经营发展分析及建议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一、墙壁挂钩企业存在的问题</w:t>
      </w:r>
      <w:r>
        <w:rPr>
          <w:rFonts w:hint="eastAsia"/>
        </w:rPr>
        <w:br/>
      </w:r>
      <w:r>
        <w:rPr>
          <w:rFonts w:hint="eastAsia"/>
        </w:rPr>
        <w:t>　　　　二、墙壁挂钩企业应对的策略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墙壁挂钩行业发展趋势及投资风险预警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2025年墙壁挂钩市场前景分析</w:t>
      </w:r>
      <w:r>
        <w:rPr>
          <w:rFonts w:hint="eastAsia"/>
        </w:rPr>
        <w:br/>
      </w:r>
      <w:r>
        <w:rPr>
          <w:rFonts w:hint="eastAsia"/>
        </w:rPr>
        <w:t>　　第二节 2025年墙壁挂钩行业发展趋势预测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影响墙壁挂钩行业发展的主要因素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一、2025年影响墙壁挂钩行业运行的有利因素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二、2025年影响墙壁挂钩行业运行的稳定因素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三、2025年影响墙壁挂钩行业运行的不利因素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四、2025年中国墙壁挂钩行业发展面临的挑战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五、2025年中国墙壁挂钩行业发展面临的机遇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专家对墙壁挂钩行业投资风险预警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一、2025-2031年墙壁挂钩行业市场风险及控制策略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二、2025-2031年墙壁挂钩行业政策风险及控制策略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三、2025-2031年墙壁挂钩行业经营风险及控制策略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四、2025-2031年墙壁挂钩同业竞争风险及控制策略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五、2025-2031年墙壁挂钩行业其他风险及控制策略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墙壁挂钩行业投资战略研究</w:t>
      </w:r>
      <w:r>
        <w:rPr>
          <w:rFonts w:hint="eastAsia"/>
        </w:rPr>
        <w:br/>
      </w:r>
      <w:r>
        <w:rPr>
          <w:rFonts w:hint="eastAsia"/>
        </w:rPr>
        <w:t>　　第一节 墙壁挂钩行业发展战略研究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对我国墙壁挂钩品牌的战略思考</w:t>
      </w:r>
      <w:r>
        <w:rPr>
          <w:rFonts w:hint="eastAsia"/>
        </w:rPr>
        <w:br/>
      </w:r>
      <w:r>
        <w:rPr>
          <w:rFonts w:hint="eastAsia"/>
        </w:rPr>
        <w:t>　　　　一、墙壁挂钩品牌的重要性</w:t>
      </w:r>
      <w:r>
        <w:rPr>
          <w:rFonts w:hint="eastAsia"/>
        </w:rPr>
        <w:br/>
      </w:r>
      <w:r>
        <w:rPr>
          <w:rFonts w:hint="eastAsia"/>
        </w:rPr>
        <w:t>　　　　二、墙壁挂钩实施品牌战略的意义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三、墙壁挂钩企业品牌的现状分析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四、我国墙壁挂钩企业的品牌战略</w:t>
      </w:r>
      <w:r>
        <w:rPr>
          <w:rFonts w:hint="eastAsia"/>
        </w:rPr>
        <w:br/>
      </w:r>
      <w:r>
        <w:rPr>
          <w:rFonts w:hint="eastAsia"/>
        </w:rPr>
        <w:t>　　　　五、墙壁挂钩品牌战略管理的策略</w:t>
      </w:r>
      <w:r>
        <w:rPr>
          <w:rFonts w:hint="eastAsia"/>
        </w:rPr>
        <w:br/>
      </w:r>
      <w:r>
        <w:rPr>
          <w:rFonts w:hint="eastAsia"/>
        </w:rPr>
        <w:t>　　第三节 墙壁挂钩经营策略分析</w:t>
      </w:r>
      <w:r>
        <w:rPr>
          <w:rFonts w:hint="eastAsia"/>
        </w:rPr>
        <w:br/>
      </w:r>
      <w:r>
        <w:rPr>
          <w:rFonts w:hint="eastAsia"/>
        </w:rPr>
        <w:t>　　　　一、墙壁挂钩市场细分策略</w:t>
      </w:r>
      <w:r>
        <w:rPr>
          <w:rFonts w:hint="eastAsia"/>
        </w:rPr>
        <w:br/>
      </w:r>
      <w:r>
        <w:rPr>
          <w:rFonts w:hint="eastAsia"/>
        </w:rPr>
        <w:t>　　　　二、墙壁挂钩市场创新策略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四、墙壁挂钩新产品差异化战略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(中~智~林)墙壁挂钩行业投资战略研究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一、2025-2031年墙壁挂钩行业投资战略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2019-2024年中国墙壁挂钩市场规模及增长情况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2019-2024年中国墙壁挂钩行业产量及增长趋势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2025-2031年中国墙壁挂钩行业产量预测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2019-2024年中国墙壁挂钩行业市场需求及增长情况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2025-2031年中国墙壁挂钩行业市场需求预测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2019-2024年中国墙壁挂钩行业利润及增长情况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**地区墙壁挂钩市场规模及增长情况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**地区墙壁挂钩市场规模及增长情况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**地区墙壁挂钩行业市场需求情况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2019-2024年中国墙壁挂钩行业出口情况分析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2019-2024年中国墙壁挂钩行业产品市场价格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2025-2031年中国墙壁挂钩行业产品市场价格走势预测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墙壁挂钩重点企业经营情况分析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墙壁挂钩重点企业经营情况分析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2025-2031年中国墙壁挂钩市场规模预测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2025-2031年中国墙壁挂钩行业利润预测</w:t>
      </w:r>
      <w:r>
        <w:rPr>
          <w:rFonts w:hint="eastAsia"/>
        </w:rPr>
        <w:br/>
      </w:r>
      <w:r>
        <w:rPr>
          <w:rFonts w:hint="eastAsia"/>
        </w:rPr>
        <w:t>　　图表 2025年墙壁挂钩行业壁垒</w:t>
      </w:r>
      <w:r>
        <w:rPr>
          <w:rFonts w:hint="eastAsia"/>
        </w:rPr>
        <w:br/>
      </w:r>
      <w:r>
        <w:rPr>
          <w:rFonts w:hint="eastAsia"/>
        </w:rPr>
        <w:t>　　图表 2025年墙壁挂钩市场前景分析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2025-2031年中国墙壁挂钩市场需求预测</w:t>
      </w:r>
      <w:r>
        <w:rPr>
          <w:rFonts w:hint="eastAsia"/>
        </w:rPr>
        <w:br/>
      </w:r>
      <w:r>
        <w:rPr>
          <w:rFonts w:hint="eastAsia"/>
        </w:rPr>
        <w:t>　　图表 2025年墙壁挂钩发展趋势预测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a9ccbeee94027" w:history="1">
        <w:r>
          <w:rPr>
            <w:rStyle w:val="Hyperlink"/>
          </w:rPr>
          <w:t>中国墙壁挂钩行业研究与前景趋势预测报告（2025-2031年）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a9ccbeee94027" w:history="1">
        <w:r>
          <w:rPr>
            <w:rStyle w:val="Hyperlink"/>
          </w:rPr>
          <w:t>https://www.20087.com/0/07/QiangBiGuaGouFaZhanXianZhuangQianJing.html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热点：固定在墙上的挂衣钩、墙壁挂钩怎么拆除、墙壁挂架置物架、墙壁挂钩的种类和价格、墙上挂钩大全多功能、墙壁挂钩怎么安装、墙壁挂钩的种类和价格、墙壁挂钩挂衣枿、墙壁挂钩安装视频教程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c188fdcc94a7a" w:history="1">
      <w:r>
        <w:rPr>
          <w:rStyle w:val="Hyperlink"/>
        </w:rPr>
        <w:t>中国墙壁挂钩行业研究与前景趋势预测报告（2025-2031年）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angBiGuaGouFaZhanXianZhuangQianJing.html" TargetMode="External" Id="R005a9ccbeee9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angBiGuaGouFaZhanXianZhuangQianJing.html" TargetMode="External" Id="R9e2c188fdcc9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2024-12-16T01:41:00Z</dcterms:created>
  <dcterms:modified xsi:type="dcterms:W3CDTF">2024-12-16T02:41:00Z</dcterms:modified>
  <dc:subject>中国墙壁挂钩行业研究与前景趋势预测报告（2025-2031年）</dc:subject>
  <dc:title>中国墙壁挂钩行业研究与前景趋势预测报告（2025-2031年）</dc:title>
  <cp:keywords>中国墙壁挂钩行业研究与前景趋势预测报告（2025-2031年）</cp:keywords>
  <dc:description>中国墙壁挂钩行业研究与前景趋势预测报告（2025-2031年）</dc:description>
</cp:coreProperties>
</file>