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00720f22c4caf" w:history="1">
              <w:r>
                <w:rPr>
                  <w:rStyle w:val="Hyperlink"/>
                </w:rPr>
                <w:t>2025-2031年中国无纺布服行业研究与前景趋势预测报告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00720f22c4caf" w:history="1">
              <w:r>
                <w:rPr>
                  <w:rStyle w:val="Hyperlink"/>
                </w:rPr>
                <w:t>2025-2031年中国无纺布服行业研究与前景趋势预测报告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00720f22c4caf" w:history="1">
                <w:r>
                  <w:rPr>
                    <w:rStyle w:val="Hyperlink"/>
                  </w:rPr>
                  <w:t>https://www.20087.com/0/17/WuFangBuFuDeXianZhuangYuFaZhanQianJing.html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服是以聚丙烯、聚酯等合成纤维为原料，通过非织造工艺制成的一次性或短期使用服装，广泛应用于医疗防护、工业洁净、农业覆盖、家居清洁等领域。其优势在于成本低、透气性好、加工简便、可大规模快速生产，尤其适用于疫情防控、手术隔离、食品加工等卫生安全要求较高的场景。近年来，随着公共卫生体系建设与环保意识提升，无纺布服在抗菌处理、防水防渗、可降解性能等方面不断改进，部分产品采用双层复合结构、静电防护涂层与生物基原料，提高了产品的功能性与可持续性。但在实际推广过程中，仍面临废弃物处理难题、重复利用率低、原材料价格波动等问题。</w:t>
      </w:r>
      <w:r>
        <w:rPr>
          <w:rFonts w:hint="eastAsia"/>
        </w:rPr>
        <w:br/>
      </w:r>
      <w:r>
        <w:rPr>
          <w:rFonts w:hint="eastAsia"/>
        </w:rPr>
        <w:t>　　未来，无纺布服的发展将更加注重环保属性、功能扩展与循环利用方向。一方面，随着生物降解材料与再生纤维技术的进步，无纺布服将在减少环境污染、缩短分解周期方面取得突破，推动一次性防护用品向绿色制造转型；另一方面，纳米功能整理与智能感应材料的引入将进一步拓展其在智能穿戴、体温监测、防护等级识别等领域的应用潜力。此外，在循环经济政策引导下，行业将加快构建废弃无纺布回收体系与再加工路径，探索从生产到回收的全生命周期闭环管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00720f22c4caf" w:history="1">
        <w:r>
          <w:rPr>
            <w:rStyle w:val="Hyperlink"/>
          </w:rPr>
          <w:t>2025-2031年中国无纺布服行业研究与前景趋势预测报告</w:t>
        </w:r>
      </w:hyperlink>
      <w:r>
        <w:rPr>
          <w:rFonts w:hint="eastAsia"/>
        </w:rPr>
        <w:t>》系统梳理了无纺布服行业的产业链结构，详细分析了无纺布服市场规模与需求状况，并对市场价格、行业现状及未来前景进行了客观评估。报告结合无纺布服技术现状与发展方向，对行业趋势作出科学预测，同时聚焦无纺布服重点企业，解析竞争格局、市场集中度及品牌影响力。通过对无纺布服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无纺布服行业概述</w:t>
      </w:r>
      <w:r>
        <w:rPr>
          <w:rFonts w:hint="eastAsia"/>
        </w:rPr>
        <w:br/>
      </w:r>
      <w:r>
        <w:rPr>
          <w:rFonts w:hint="eastAsia"/>
        </w:rPr>
        <w:t>　　第一节 无纺布服定义与分类</w:t>
      </w:r>
      <w:r>
        <w:rPr>
          <w:rFonts w:hint="eastAsia"/>
        </w:rPr>
        <w:br/>
      </w:r>
      <w:r>
        <w:rPr>
          <w:rFonts w:hint="eastAsia"/>
        </w:rPr>
        <w:t>　　第二节 无纺布服应用领域</w:t>
      </w:r>
      <w:r>
        <w:rPr>
          <w:rFonts w:hint="eastAsia"/>
        </w:rPr>
        <w:br/>
      </w:r>
      <w:r>
        <w:rPr>
          <w:rFonts w:hint="eastAsia"/>
        </w:rPr>
        <w:t>　　第三节 无纺布服行业经济指标分析</w:t>
      </w:r>
      <w:r>
        <w:rPr>
          <w:rFonts w:hint="eastAsia"/>
        </w:rPr>
        <w:br/>
      </w:r>
      <w:r>
        <w:rPr>
          <w:rFonts w:hint="eastAsia"/>
        </w:rPr>
        <w:t>　　　　一、无纺布服行业赢利性评估</w:t>
      </w:r>
      <w:r>
        <w:rPr>
          <w:rFonts w:hint="eastAsia"/>
        </w:rPr>
        <w:br/>
      </w:r>
      <w:r>
        <w:rPr>
          <w:rFonts w:hint="eastAsia"/>
        </w:rPr>
        <w:t>　　　　二、无纺布服行业成长速度分析</w:t>
      </w:r>
      <w:r>
        <w:rPr>
          <w:rFonts w:hint="eastAsia"/>
        </w:rPr>
        <w:br/>
      </w:r>
      <w:r>
        <w:rPr>
          <w:rFonts w:hint="eastAsia"/>
        </w:rPr>
        <w:t>　　　　三、无纺布服附加值提升空间探讨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四、无纺布服行业进入壁垒分析</w:t>
      </w:r>
      <w:r>
        <w:rPr>
          <w:rFonts w:hint="eastAsia"/>
        </w:rPr>
        <w:br/>
      </w:r>
      <w:r>
        <w:rPr>
          <w:rFonts w:hint="eastAsia"/>
        </w:rPr>
        <w:t>　　　　五、无纺布服行业风险性评估</w:t>
      </w:r>
      <w:r>
        <w:rPr>
          <w:rFonts w:hint="eastAsia"/>
        </w:rPr>
        <w:br/>
      </w:r>
      <w:r>
        <w:rPr>
          <w:rFonts w:hint="eastAsia"/>
        </w:rPr>
        <w:t>　　　　六、无纺布服行业周期性分析</w:t>
      </w:r>
      <w:r>
        <w:rPr>
          <w:rFonts w:hint="eastAsia"/>
        </w:rPr>
        <w:br/>
      </w:r>
      <w:r>
        <w:rPr>
          <w:rFonts w:hint="eastAsia"/>
        </w:rPr>
        <w:t>　　　　七、无纺布服行业竞争程度指标</w:t>
      </w:r>
      <w:r>
        <w:rPr>
          <w:rFonts w:hint="eastAsia"/>
        </w:rPr>
        <w:br/>
      </w:r>
      <w:r>
        <w:rPr>
          <w:rFonts w:hint="eastAsia"/>
        </w:rPr>
        <w:t>　　　　八、无纺布服行业成熟度综合分析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无纺布服产业链及经营模式分析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三、无纺布服销售模式与渠道策略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2024-2025年全球无纺布服行业发展分析</w:t>
      </w:r>
      <w:r>
        <w:rPr>
          <w:rFonts w:hint="eastAsia"/>
        </w:rPr>
        <w:br/>
      </w:r>
      <w:r>
        <w:rPr>
          <w:rFonts w:hint="eastAsia"/>
        </w:rPr>
        <w:t>　　　　一、全球无纺布服行业市场规模与趋势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二、全球无纺布服行业发展特点</w:t>
      </w:r>
      <w:r>
        <w:rPr>
          <w:rFonts w:hint="eastAsia"/>
        </w:rPr>
        <w:br/>
      </w:r>
      <w:r>
        <w:rPr>
          <w:rFonts w:hint="eastAsia"/>
        </w:rPr>
        <w:t>　　　　三、全球无纺布服行业竞争格局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主要国家与地区无纺布服市场分析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2025-2031年全球无纺布服行业发展趋势与前景预测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一、无纺布服行业发展趋势</w:t>
      </w:r>
      <w:r>
        <w:rPr>
          <w:rFonts w:hint="eastAsia"/>
        </w:rPr>
        <w:br/>
      </w:r>
      <w:r>
        <w:rPr>
          <w:rFonts w:hint="eastAsia"/>
        </w:rPr>
        <w:t>　　　　二、无纺布服行业发展潜力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2024-2025年无纺布服产能与投资动态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一、国内无纺布服产能现状与利用效率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二、无纺布服产能扩张与投资动态分析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2025-2031年无纺布服行业产量统计与趋势预测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一、2019-2024年无纺布服行业产量与增长趋势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1、2019-2024年无纺布服产量及增长趋势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2、2019-2024年无纺布服细分产品产量及份额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二、无纺布服产量影响因素分析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三、2025-2031年无纺布服产量预测</w:t>
      </w:r>
      <w:r>
        <w:rPr>
          <w:rFonts w:hint="eastAsia"/>
        </w:rPr>
        <w:br/>
      </w:r>
      <w:r>
        <w:rPr>
          <w:rFonts w:hint="eastAsia"/>
        </w:rPr>
        <w:t>　　第三节 2025-2031年无纺布服市场需求与销售分析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一、2024-2025年无纺布服行业需求现状</w:t>
      </w:r>
      <w:r>
        <w:rPr>
          <w:rFonts w:hint="eastAsia"/>
        </w:rPr>
        <w:br/>
      </w:r>
      <w:r>
        <w:rPr>
          <w:rFonts w:hint="eastAsia"/>
        </w:rPr>
        <w:t>　　　　二、无纺布服客户群体与需求特点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三、2019-2024年无纺布服行业销售规模分析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四、2025-2031年无纺布服市场增长潜力与规模预测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无纺布服行业技术发展方向、趋势预测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一、2024-2025年无纺布服主要细分产品市场现状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一、2019-2024年无纺布服市场价格走势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无纺布服定价策略与方法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2025-2031年无纺布服价格竞争态势与趋势预测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2024-2025年重点区域无纺布服市场发展概况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2019-2024年中国无纺布服行业进出口情况分析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一、2019-2024年无纺布服进口规模分析</w:t>
      </w:r>
      <w:r>
        <w:rPr>
          <w:rFonts w:hint="eastAsia"/>
        </w:rPr>
        <w:br/>
      </w:r>
      <w:r>
        <w:rPr>
          <w:rFonts w:hint="eastAsia"/>
        </w:rPr>
        <w:t>　　　　二、无纺布服主要进口来源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无纺布服行业出口规模与目的地分析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一、2019-2024年无纺布服出口规模分析</w:t>
      </w:r>
      <w:r>
        <w:rPr>
          <w:rFonts w:hint="eastAsia"/>
        </w:rPr>
        <w:br/>
      </w:r>
      <w:r>
        <w:rPr>
          <w:rFonts w:hint="eastAsia"/>
        </w:rPr>
        <w:t>　　　　二、无纺布服主要出口目的地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中国无纺布服行业总体规模分析</w:t>
      </w:r>
      <w:r>
        <w:rPr>
          <w:rFonts w:hint="eastAsia"/>
        </w:rPr>
        <w:br/>
      </w:r>
      <w:r>
        <w:rPr>
          <w:rFonts w:hint="eastAsia"/>
        </w:rPr>
        <w:t>　　　　一、无纺布服企业数量与结构</w:t>
      </w:r>
      <w:r>
        <w:rPr>
          <w:rFonts w:hint="eastAsia"/>
        </w:rPr>
        <w:br/>
      </w:r>
      <w:r>
        <w:rPr>
          <w:rFonts w:hint="eastAsia"/>
        </w:rPr>
        <w:t>　　　　二、无纺布服从业人员规模</w:t>
      </w:r>
      <w:r>
        <w:rPr>
          <w:rFonts w:hint="eastAsia"/>
        </w:rPr>
        <w:br/>
      </w:r>
      <w:r>
        <w:rPr>
          <w:rFonts w:hint="eastAsia"/>
        </w:rPr>
        <w:t>　　　　三、无纺布服行业资产状况</w:t>
      </w:r>
      <w:r>
        <w:rPr>
          <w:rFonts w:hint="eastAsia"/>
        </w:rPr>
        <w:br/>
      </w:r>
      <w:r>
        <w:rPr>
          <w:rFonts w:hint="eastAsia"/>
        </w:rPr>
        <w:t>　　第二节 中国无纺布服行业财务指标总体分析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无纺布服重点企业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无纺布服领先企业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无纺布服标杆企业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无纺布服代表企业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无纺布服龙头企业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无纺布服重点企业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中国无纺布服行业竞争格局分析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2024-2025年无纺布服行业竞争力分析</w:t>
      </w:r>
      <w:r>
        <w:rPr>
          <w:rFonts w:hint="eastAsia"/>
        </w:rPr>
        <w:br/>
      </w:r>
      <w:r>
        <w:rPr>
          <w:rFonts w:hint="eastAsia"/>
        </w:rPr>
        <w:t>　　　　一、无纺布服供应商议价能力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四、无纺布服替代品威胁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2019-2024年无纺布服行业企业并购活动分析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2024-2025年无纺布服行业会展与招投标活动分析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一、无纺布服行业会展活动及其市场影响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2025年中国无纺布服企业发展策略分析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无纺布服市场策略分析</w:t>
      </w:r>
      <w:r>
        <w:rPr>
          <w:rFonts w:hint="eastAsia"/>
        </w:rPr>
        <w:br/>
      </w:r>
      <w:r>
        <w:rPr>
          <w:rFonts w:hint="eastAsia"/>
        </w:rPr>
        <w:t>　　　　一、无纺布服市场定位与拓展策略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二、无纺布服市场细分与目标客户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无纺布服销售策略分析</w:t>
      </w:r>
      <w:r>
        <w:rPr>
          <w:rFonts w:hint="eastAsia"/>
        </w:rPr>
        <w:br/>
      </w:r>
      <w:r>
        <w:rPr>
          <w:rFonts w:hint="eastAsia"/>
        </w:rPr>
        <w:t>　　　　一、无纺布服销售渠道与网络建设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提高无纺布服企业竞争力建议</w:t>
      </w:r>
      <w:r>
        <w:rPr>
          <w:rFonts w:hint="eastAsia"/>
        </w:rPr>
        <w:br/>
      </w:r>
      <w:r>
        <w:rPr>
          <w:rFonts w:hint="eastAsia"/>
        </w:rPr>
        <w:t>　　　　一、无纺布服技术创新与管理优化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无纺布服品牌战略思考</w:t>
      </w:r>
      <w:r>
        <w:rPr>
          <w:rFonts w:hint="eastAsia"/>
        </w:rPr>
        <w:br/>
      </w:r>
      <w:r>
        <w:rPr>
          <w:rFonts w:hint="eastAsia"/>
        </w:rPr>
        <w:t>　　　　一、无纺布服品牌建设与维护</w:t>
      </w:r>
      <w:r>
        <w:rPr>
          <w:rFonts w:hint="eastAsia"/>
        </w:rPr>
        <w:br/>
      </w:r>
      <w:r>
        <w:rPr>
          <w:rFonts w:hint="eastAsia"/>
        </w:rPr>
        <w:t>　　　　二、无纺布服品牌影响力与市场竞争力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中国无纺布服行业风险与对策</w:t>
      </w:r>
      <w:r>
        <w:rPr>
          <w:rFonts w:hint="eastAsia"/>
        </w:rPr>
        <w:br/>
      </w:r>
      <w:r>
        <w:rPr>
          <w:rFonts w:hint="eastAsia"/>
        </w:rPr>
        <w:t>　　第一节 无纺布服行业SWOT分析</w:t>
      </w:r>
      <w:r>
        <w:rPr>
          <w:rFonts w:hint="eastAsia"/>
        </w:rPr>
        <w:br/>
      </w:r>
      <w:r>
        <w:rPr>
          <w:rFonts w:hint="eastAsia"/>
        </w:rPr>
        <w:t>　　　　一、无纺布服行业优势分析</w:t>
      </w:r>
      <w:r>
        <w:rPr>
          <w:rFonts w:hint="eastAsia"/>
        </w:rPr>
        <w:br/>
      </w:r>
      <w:r>
        <w:rPr>
          <w:rFonts w:hint="eastAsia"/>
        </w:rPr>
        <w:t>　　　　二、无纺布服行业劣势分析</w:t>
      </w:r>
      <w:r>
        <w:rPr>
          <w:rFonts w:hint="eastAsia"/>
        </w:rPr>
        <w:br/>
      </w:r>
      <w:r>
        <w:rPr>
          <w:rFonts w:hint="eastAsia"/>
        </w:rPr>
        <w:t>　　　　三、无纺布服市场机会探索</w:t>
      </w:r>
      <w:r>
        <w:rPr>
          <w:rFonts w:hint="eastAsia"/>
        </w:rPr>
        <w:br/>
      </w:r>
      <w:r>
        <w:rPr>
          <w:rFonts w:hint="eastAsia"/>
        </w:rPr>
        <w:t>　　　　四、无纺布服市场威胁评估</w:t>
      </w:r>
      <w:r>
        <w:rPr>
          <w:rFonts w:hint="eastAsia"/>
        </w:rPr>
        <w:br/>
      </w:r>
      <w:r>
        <w:rPr>
          <w:rFonts w:hint="eastAsia"/>
        </w:rPr>
        <w:t>　　第二节 无纺布服行业风险及对策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2025-2031年中国无纺布服行业前景与发展趋势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无纺布服行业发展环境分析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2025-2031年无纺布服行业发展趋势与方向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一、无纺布服行业发展方向预测</w:t>
      </w:r>
      <w:r>
        <w:rPr>
          <w:rFonts w:hint="eastAsia"/>
        </w:rPr>
        <w:br/>
      </w:r>
      <w:r>
        <w:rPr>
          <w:rFonts w:hint="eastAsia"/>
        </w:rPr>
        <w:t>　　　　二、无纺布服发展趋势分析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2025-2031年无纺布服行业发展潜力与机遇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一、无纺布服市场发展潜力评估</w:t>
      </w:r>
      <w:r>
        <w:rPr>
          <w:rFonts w:hint="eastAsia"/>
        </w:rPr>
        <w:br/>
      </w:r>
      <w:r>
        <w:rPr>
          <w:rFonts w:hint="eastAsia"/>
        </w:rPr>
        <w:t>　　　　二、无纺布服新兴市场与机遇探索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(中⋅智⋅林)无纺布服行业发展建议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2025-2031年中国无纺布服市场需求预测</w:t>
      </w:r>
      <w:r>
        <w:rPr>
          <w:rFonts w:hint="eastAsia"/>
        </w:rPr>
        <w:br/>
      </w:r>
      <w:r>
        <w:rPr>
          <w:rFonts w:hint="eastAsia"/>
        </w:rPr>
        <w:t>　　图表 2025年无纺布服发展趋势预测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00720f22c4caf" w:history="1">
        <w:r>
          <w:rPr>
            <w:rStyle w:val="Hyperlink"/>
          </w:rPr>
          <w:t>2025-2031年中国无纺布服行业研究与前景趋势预测报告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00720f22c4caf" w:history="1">
        <w:r>
          <w:rPr>
            <w:rStyle w:val="Hyperlink"/>
          </w:rPr>
          <w:t>https://www.20087.com/0/17/WuFangBuFuDeXianZhuangYuFaZhanQianJing.html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热点：无纺布是什么东西、无纺布服帖、高强度无纺布、无纺布服装和网格布服装哪个价格高、无纺布百度百科、无纺布衣、无纺布可以生产哪些产品、无纺布服装制作步骤、无纺布织布机器都有什么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554bebfa49a5" w:history="1">
      <w:r>
        <w:rPr>
          <w:rStyle w:val="Hyperlink"/>
        </w:rPr>
        <w:t>2025-2031年中国无纺布服行业研究与前景趋势预测报告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FangBuFuDeXianZhuangYuFaZhanQianJing.html" TargetMode="External" Id="Raf900720f22c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FangBuFuDeXianZhuangYuFaZhanQianJing.html" TargetMode="External" Id="R28b4554bebfa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2025-05-06T06:01:19Z</dcterms:created>
  <dcterms:modified xsi:type="dcterms:W3CDTF">2025-05-06T07:01:19Z</dcterms:modified>
  <dc:subject>2025-2031年中国无纺布服行业研究与前景趋势预测报告</dc:subject>
  <dc:title>2025-2031年中国无纺布服行业研究与前景趋势预测报告</dc:title>
  <cp:keywords>2025-2031年中国无纺布服行业研究与前景趋势预测报告</cp:keywords>
  <dc:description>2025-2031年中国无纺布服行业研究与前景趋势预测报告</dc:description>
</cp:coreProperties>
</file>