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0d70fdb4a4438" w:history="1">
              <w:r>
                <w:rPr>
                  <w:rStyle w:val="Hyperlink"/>
                </w:rPr>
                <w:t>2026-2032年全球与中国生物基眼镜行业现状及发展前景分析报告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0d70fdb4a4438" w:history="1">
              <w:r>
                <w:rPr>
                  <w:rStyle w:val="Hyperlink"/>
                </w:rPr>
                <w:t>2026-2032年全球与中国生物基眼镜行业现状及发展前景分析报告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0d70fdb4a4438" w:history="1">
                <w:r>
                  <w:rPr>
                    <w:rStyle w:val="Hyperlink"/>
                  </w:rPr>
                  <w:t>https://www.20087.com/0/97/ShengWuJiYanJingShiChangQianJing.html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眼镜是以可再生资源（如蓖麻油、玉米淀粉、木质素或海洋藻类）为原料制成的镜框或镜片产品，旨在减少对石油基塑料的依赖，降低碳足迹并提升材料可降解性。当前市场产品多采用生物基醋酸纤维素、TR-90或聚乳酸（PLA）复合材料，兼顾柔韧性、色彩表现与佩戴舒适性，部分高端品牌实现镜腿、鼻托甚至包装全生物基化。消费者对可持续时尚的认同推动该品类在年轻群体中快速渗透，尤其与环保IP联名款强化了情感价值。然而，生物基材料在耐高温性、长期抗老化及量产一致性方面仍逊于传统工程塑料，且成本较高限制了大众市场普及。</w:t>
      </w:r>
      <w:r>
        <w:rPr>
          <w:rFonts w:hint="eastAsia"/>
        </w:rPr>
        <w:br/>
      </w:r>
      <w:r>
        <w:rPr>
          <w:rFonts w:hint="eastAsia"/>
        </w:rPr>
        <w:t>　　未来，生物基眼镜将向高性能复合、闭环回收与数字身份融合方向发展。市场调研网认为，纳米纤维素增强技术可提升材料强度与光泽度；化学解聚工艺将实现废弃镜架的单体回收再聚合，构建材料循环体系。在设计端，3D打印定制服务可基于面部扫描数据生产零废料镜框，契合个性化与可持续双重诉求。此外，嵌入NFC芯片的镜腿可链接数字护照，展示碳足迹、原料溯源及回收指引。长远看，生物基眼镜将从环保符号升级为循环经济与数字时尚交汇的载体，其材料创新与品牌叙事能力将成为核心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20d70fdb4a4438" w:history="1">
        <w:r>
          <w:rPr>
            <w:rStyle w:val="Hyperlink"/>
          </w:rPr>
          <w:t>2026-2032年全球与中国生物基眼镜行业现状及发展前景分析报告</w:t>
        </w:r>
      </w:hyperlink>
      <w:r>
        <w:rPr>
          <w:rFonts w:hint="eastAsia"/>
        </w:rPr>
        <w:t>》，2025年生物基眼镜行业市场规模达 亿元，预计2032年市场规模将达 亿元，期间年均复合增长率（CAGR）达 %。报告系统梳理了生物基眼镜行业的产业链结构，详细分析了生物基眼镜市场规模与需求状况，并对市场价格、行业现状及未来前景进行了客观评估。报告结合生物基眼镜技术现状与发展方向，对行业趋势作出科学预测，同时聚焦生物基眼镜重点企业，解析竞争格局、市场集中度及品牌影响力。通过对生物基眼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按产品类型细分，全球生物基眼镜市场规模2021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蓖麻油</w:t>
      </w:r>
      <w:r>
        <w:rPr>
          <w:rFonts w:hint="eastAsia"/>
        </w:rPr>
        <w:br/>
      </w:r>
      <w:r>
        <w:rPr>
          <w:rFonts w:hint="eastAsia"/>
        </w:rPr>
        <w:t>　　　　1.3.3 木浆</w:t>
      </w:r>
      <w:r>
        <w:rPr>
          <w:rFonts w:hint="eastAsia"/>
        </w:rPr>
        <w:br/>
      </w:r>
      <w:r>
        <w:rPr>
          <w:rFonts w:hint="eastAsia"/>
        </w:rPr>
        <w:t>　　　　1.3.4 棉纤维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按应用细分，全球生物基眼镜市场规模2021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男性</w:t>
      </w:r>
      <w:r>
        <w:rPr>
          <w:rFonts w:hint="eastAsia"/>
        </w:rPr>
        <w:br/>
      </w:r>
      <w:r>
        <w:rPr>
          <w:rFonts w:hint="eastAsia"/>
        </w:rPr>
        <w:t>　　　　1.4.3 女性</w:t>
      </w:r>
      <w:r>
        <w:rPr>
          <w:rFonts w:hint="eastAsia"/>
        </w:rPr>
        <w:br/>
      </w:r>
      <w:r>
        <w:rPr>
          <w:rFonts w:hint="eastAsia"/>
        </w:rPr>
        <w:t>　　　　1.4.4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生物基眼镜行业发展总体概况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生物基眼镜行业发展主要特点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生物基眼镜行业发展影响因素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生物基眼镜有利因素</w:t>
      </w:r>
      <w:r>
        <w:rPr>
          <w:rFonts w:hint="eastAsia"/>
        </w:rPr>
        <w:br/>
      </w:r>
      <w:r>
        <w:rPr>
          <w:rFonts w:hint="eastAsia"/>
        </w:rPr>
        <w:t>　　　　1.5.3 .2 生物基眼镜不利因素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全球市场，近三年生物基眼镜主要企业占有率及排名（按销量）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生物基眼镜主要企业在国际市场占有率（按销量，2023-2026）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2025年生物基眼镜主要企业在国际市场排名（按销量）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全球市场主要企业生物基眼镜销量（2023-2026）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全球市场，近三年生物基眼镜主要企业占有率及排名（按收入）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生物基眼镜主要企业在国际市场占有率（按收入，2023-2026）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2025年生物基眼镜主要企业在国际市场排名（按收入）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全球市场主要企业生物基眼镜销售收入（2023-2026）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全球市场主要企业生物基眼镜销售价格（2023-2026）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中国市场，近三年生物基眼镜主要企业占有率及排名（按销量）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生物基眼镜主要企业在中国市场占有率（按销量，2023-2026）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2025年生物基眼镜主要企业在中国市场排名（按销量）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中国市场主要企业生物基眼镜销量（2023-2026）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中国市场，近三年生物基眼镜主要企业占有率及排名（按收入）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生物基眼镜主要企业在中国市场占有率（按收入，2023-2026）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2025年生物基眼镜主要企业在中国市场排名（按收入）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中国市场主要企业生物基眼镜销售收入（2023-2026）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全球主要厂商生物基眼镜总部及产地分布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全球主要厂商成立时间及生物基眼镜商业化日期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全球主要厂商生物基眼镜产品类型及应用</w:t>
      </w:r>
      <w:r>
        <w:rPr>
          <w:rFonts w:hint="eastAsia"/>
        </w:rPr>
        <w:br/>
      </w:r>
      <w:r>
        <w:rPr>
          <w:rFonts w:hint="eastAsia"/>
        </w:rPr>
        <w:t>　　2.9 生物基眼镜行业集中度、竞争程度分析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生物基眼镜行业集中度分析：2025年全球Top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全球生物基眼镜第一梯队、第二梯队和第三梯队生产商（品牌）及市场份额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全球生物基眼镜总体规模分析</w:t>
      </w:r>
      <w:r>
        <w:rPr>
          <w:rFonts w:hint="eastAsia"/>
        </w:rPr>
        <w:br/>
      </w:r>
      <w:r>
        <w:rPr>
          <w:rFonts w:hint="eastAsia"/>
        </w:rPr>
        <w:t>　　3.1 全球生物基眼镜供需现状及预测（2021-2032）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全球生物基眼镜产能、产量、产能利用率及发展趋势（2021-2032）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全球生物基眼镜产量、需求量及发展趋势（2021-2032）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全球主要地区生物基眼镜产量及发展趋势（2021-2032）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全球主要地区生物基眼镜产量（2021-2026）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全球主要地区生物基眼镜产量市场份额（2021-2032）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中国生物基眼镜供需现状及预测（2021-2032）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中国生物基眼镜产能、产量、产能利用率及发展趋势（2021-2032）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中国生物基眼镜产量、市场需求量及发展趋势（2021-2032）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中国市场生物基眼镜进出口（2021-2032）</w:t>
      </w:r>
      <w:r>
        <w:rPr>
          <w:rFonts w:hint="eastAsia"/>
        </w:rPr>
        <w:br/>
      </w:r>
      <w:r>
        <w:rPr>
          <w:rFonts w:hint="eastAsia"/>
        </w:rPr>
        <w:t>　　3.4 全球生物基眼镜销量及销售额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全球市场生物基眼镜销售额（2021-2032）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全球市场生物基眼镜销量（2021-2032）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全球市场生物基眼镜价格趋势（2021-2032）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全球主要地区生物基眼镜销售收入及市场份额（2021-2026）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全球主要地区生物基眼镜销量分析：2021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全球主要地区生物基眼镜销量及市场份额（2021-2026）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北美市场生物基眼镜销量、收入及增长率（2021-2032）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欧洲市场生物基眼镜销量、收入及增长率（2021-2032）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中国市场生物基眼镜销量、收入及增长率（2021-2032）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日本市场生物基眼镜销量、收入及增长率（2021-2032）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东南亚市场生物基眼镜销量、收入及增长率（2021-2032）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印度市场生物基眼镜销量、收入及增长率（2021-2032）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南美市场生物基眼镜销量、收入及增长率（2021-2032）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中东市场生物基眼镜销量、收入及增长率（2021-2032）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不同产品类型生物基眼镜分析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全球不同产品类型生物基眼镜收入（2021-2032）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全球不同产品类型生物基眼镜价格走势（2021-2032）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中国不同产品类型生物基眼镜销量（2021-2032）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中国不同产品类型生物基眼镜销量及市场份额（2021-2026）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中国不同产品类型生物基眼镜销量预测（2027-2032）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中国不同产品类型生物基眼镜收入（2021-2032）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不同应用生物基眼镜分析</w:t>
      </w:r>
      <w:r>
        <w:rPr>
          <w:rFonts w:hint="eastAsia"/>
        </w:rPr>
        <w:br/>
      </w:r>
      <w:r>
        <w:rPr>
          <w:rFonts w:hint="eastAsia"/>
        </w:rPr>
        <w:t>　　7.1 全球不同应用生物基眼镜销量（2021-2032）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全球不同应用生物基眼镜收入（2021-2032）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全球不同应用生物基眼镜价格走势（2021-2032）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中国不同应用生物基眼镜销量（2021-2032）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中国不同应用生物基眼镜收入（2021-2032）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生物基眼镜行业发展趋势</w:t>
      </w:r>
      <w:r>
        <w:rPr>
          <w:rFonts w:hint="eastAsia"/>
        </w:rPr>
        <w:br/>
      </w:r>
      <w:r>
        <w:rPr>
          <w:rFonts w:hint="eastAsia"/>
        </w:rPr>
        <w:t>　　8.2 生物基眼镜行业主要驱动因素</w:t>
      </w:r>
      <w:r>
        <w:rPr>
          <w:rFonts w:hint="eastAsia"/>
        </w:rPr>
        <w:br/>
      </w:r>
      <w:r>
        <w:rPr>
          <w:rFonts w:hint="eastAsia"/>
        </w:rPr>
        <w:t>　　8.3 生物基眼镜中国企业SWOT分析</w:t>
      </w:r>
      <w:r>
        <w:rPr>
          <w:rFonts w:hint="eastAsia"/>
        </w:rPr>
        <w:br/>
      </w:r>
      <w:r>
        <w:rPr>
          <w:rFonts w:hint="eastAsia"/>
        </w:rPr>
        <w:t>　　8.4 中国生物基眼镜行业政策环境分析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生物基眼镜行业产业链简介</w:t>
      </w:r>
      <w:r>
        <w:rPr>
          <w:rFonts w:hint="eastAsia"/>
        </w:rPr>
        <w:br/>
      </w:r>
      <w:r>
        <w:rPr>
          <w:rFonts w:hint="eastAsia"/>
        </w:rPr>
        <w:t>　　　　9.1.1 生物基眼镜行业供应链分析</w:t>
      </w:r>
      <w:r>
        <w:rPr>
          <w:rFonts w:hint="eastAsia"/>
        </w:rPr>
        <w:br/>
      </w:r>
      <w:r>
        <w:rPr>
          <w:rFonts w:hint="eastAsia"/>
        </w:rPr>
        <w:t>　　　　9.1.2 生物基眼镜主要原料及供应情况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生物基眼镜行业采购模式</w:t>
      </w:r>
      <w:r>
        <w:rPr>
          <w:rFonts w:hint="eastAsia"/>
        </w:rPr>
        <w:br/>
      </w:r>
      <w:r>
        <w:rPr>
          <w:rFonts w:hint="eastAsia"/>
        </w:rPr>
        <w:t>　　9.3 生物基眼镜行业生产模式</w:t>
      </w:r>
      <w:r>
        <w:rPr>
          <w:rFonts w:hint="eastAsia"/>
        </w:rPr>
        <w:br/>
      </w:r>
      <w:r>
        <w:rPr>
          <w:rFonts w:hint="eastAsia"/>
        </w:rPr>
        <w:t>　　9.4 生物基眼镜行业销售模式及销售渠道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按产品类型细分，全球生物基眼镜市场规模2021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按应用细分，全球生物基眼镜市场规模（CAGR）2021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生物基眼镜行业发展主要特点</w:t>
      </w:r>
      <w:r>
        <w:rPr>
          <w:rFonts w:hint="eastAsia"/>
        </w:rPr>
        <w:br/>
      </w:r>
      <w:r>
        <w:rPr>
          <w:rFonts w:hint="eastAsia"/>
        </w:rPr>
        <w:t>　　表 4： 生物基眼镜行业发展有利因素分析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生物基眼镜行业发展不利因素分析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进入生物基眼镜行业壁垒</w:t>
      </w:r>
      <w:r>
        <w:rPr>
          <w:rFonts w:hint="eastAsia"/>
        </w:rPr>
        <w:br/>
      </w:r>
      <w:r>
        <w:rPr>
          <w:rFonts w:hint="eastAsia"/>
        </w:rPr>
        <w:t>　　表 7： 生物基眼镜主要企业在国际市场占有率（按销量，2023-2026）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2025年生物基眼镜主要企业在国际市场排名（按销量）&amp;（千件）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全球市场主要企业生物基眼镜销量（2023-2026）&amp;（千件）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生物基眼镜主要企业在国际市场占有率（按收入，2023-2026）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2025年生物基眼镜主要企业在国际市场排名（按收入）&amp;（万元）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全球市场主要企业生物基眼镜销售收入（2023-2026）&amp;（万元）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全球市场主要企业生物基眼镜销售价格（2023-2026）&amp;（元/件）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生物基眼镜主要企业在中国市场占有率（按销量，2023-2026）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2025年生物基眼镜主要企业在中国市场排名（按销量）&amp;（千件）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中国市场主要企业生物基眼镜销量（2023-2026）&amp;（千件）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生物基眼镜主要企业在中国市场占有率（按收入，2023-2026）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2025年生物基眼镜主要企业在中国市场排名（按收入）&amp;（万元）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中国市场主要企业生物基眼镜销售收入（2023-2026）&amp;（万元）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全球主要厂商生物基眼镜总部及产地分布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全球主要厂商成立时间及生物基眼镜商业化日期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全球主要厂商生物基眼镜产品类型及应用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2025年全球生物基眼镜主要厂商市场地位（第一梯队、第二梯队和第三梯队）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全球生物基眼镜市场投资、并购等现状分析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全球主要地区生物基眼镜产量增速（CAGR）：（2021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全球主要地区生物基眼镜产量（2021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全球主要地区生物基眼镜产量（2021-2026）&amp;（千件）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全球主要地区生物基眼镜产量（2027-2032）&amp;（千件）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全球主要地区生物基眼镜产量市场份额（2021-2026）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全球主要地区生物基眼镜产量市场份额（2027-2032）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中国市场生物基眼镜产量、销量、进出口（2021-2026）&amp;（千件）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中国市场生物基眼镜产量、销量、进出口预测（2027-2032）&amp;（千件）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全球主要地区生物基眼镜销售收入增速：（2021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全球主要地区生物基眼镜销售收入（2021-2026）&amp;（万元）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全球主要地区生物基眼镜销售收入市场份额（2021-2026）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全球主要地区生物基眼镜收入（2027-2032）&amp;（万元）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全球主要地区生物基眼镜收入市场份额（2027-2032）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全球主要地区生物基眼镜销量（千件）：2021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全球主要地区生物基眼镜销量（2021-2026）&amp;（千件）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全球主要地区生物基眼镜销量市场份额（2021-2026）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全球主要地区生物基眼镜销量（2027-2032）&amp;（千件）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全球主要地区生物基眼镜销量份额（2027-2032）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生物基眼镜生产基地、销售区域、竞争对手及市场地位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全球不同产品类型生物基眼镜销量（2021-2026）&amp;（千件）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全球不同产品类型生物基眼镜销量市场份额（2021-2026）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全球不同产品类型生物基眼镜销量预测（2027-2032）&amp;（千件）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全球市场不同产品类型生物基眼镜销量市场份额预测（2027-2032）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全球不同产品类型生物基眼镜收入（2021-2026）&amp;（万元）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全球不同产品类型生物基眼镜收入市场份额（2021-2026）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全球不同产品类型生物基眼镜收入预测（2027-2032）&amp;（万元）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全球不同产品类型生物基眼镜收入市场份额预测（2027-2032）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中国不同产品类型生物基眼镜销量（2021-2026）&amp;（千件）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中国不同产品类型生物基眼镜销量市场份额（2021-2026）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中国不同产品类型生物基眼镜销量预测（2027-2032）&amp;（千件）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全球市场不同产品类型生物基眼镜销量市场份额预测（2027-2032）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中国不同产品类型生物基眼镜收入（2021-2026）&amp;（万元）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中国不同产品类型生物基眼镜收入市场份额（2021-2026）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中国不同产品类型生物基眼镜收入预测（2027-2032）&amp;（万元）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中国不同产品类型生物基眼镜收入市场份额预测（2027-2032）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全球不同应用生物基眼镜销量（2021-2026）&amp;（千件）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全球不同应用生物基眼镜销量市场份额（2021-2026）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全球不同应用生物基眼镜销量预测（2027-2032）&amp;（千件）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全球市场不同应用生物基眼镜销量市场份额预测（2027-2032）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全球不同应用生物基眼镜收入（2021-2026）&amp;（万元）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全球不同应用生物基眼镜收入市场份额（2021-2026）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全球不同应用生物基眼镜收入预测（2027-2032）&amp;（万元）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全球不同应用生物基眼镜收入市场份额预测（2027-2032）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中国不同应用生物基眼镜销量（2021-2026）&amp;（千件）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中国不同应用生物基眼镜销量市场份额（2021-2026）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中国不同应用生物基眼镜销量预测（2027-2032）&amp;（千件）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中国市场不同应用生物基眼镜销量市场份额预测（2027-2032）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中国不同应用生物基眼镜收入（2021-2026）&amp;（万元）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中国不同应用生物基眼镜收入市场份额（2021-2026）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中国不同应用生物基眼镜收入预测（2027-2032）&amp;（万元）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中国不同应用生物基眼镜收入市场份额预测（2027-2032）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生物基眼镜行业发展趋势</w:t>
      </w:r>
      <w:r>
        <w:rPr>
          <w:rFonts w:hint="eastAsia"/>
        </w:rPr>
        <w:br/>
      </w:r>
      <w:r>
        <w:rPr>
          <w:rFonts w:hint="eastAsia"/>
        </w:rPr>
        <w:t>　　表 161： 生物基眼镜行业主要驱动因素</w:t>
      </w:r>
      <w:r>
        <w:rPr>
          <w:rFonts w:hint="eastAsia"/>
        </w:rPr>
        <w:br/>
      </w:r>
      <w:r>
        <w:rPr>
          <w:rFonts w:hint="eastAsia"/>
        </w:rPr>
        <w:t>　　表 162： 生物基眼镜行业供应链分析</w:t>
      </w:r>
      <w:r>
        <w:rPr>
          <w:rFonts w:hint="eastAsia"/>
        </w:rPr>
        <w:br/>
      </w:r>
      <w:r>
        <w:rPr>
          <w:rFonts w:hint="eastAsia"/>
        </w:rPr>
        <w:t>　　表 163： 生物基眼镜上游原料供应商</w:t>
      </w:r>
      <w:r>
        <w:rPr>
          <w:rFonts w:hint="eastAsia"/>
        </w:rPr>
        <w:br/>
      </w:r>
      <w:r>
        <w:rPr>
          <w:rFonts w:hint="eastAsia"/>
        </w:rPr>
        <w:t>　　表 164： 生物基眼镜主要地区不同应用客户分析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生物基眼镜典型经销商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蓖麻油产品图片</w:t>
      </w:r>
      <w:r>
        <w:rPr>
          <w:rFonts w:hint="eastAsia"/>
        </w:rPr>
        <w:br/>
      </w:r>
      <w:r>
        <w:rPr>
          <w:rFonts w:hint="eastAsia"/>
        </w:rPr>
        <w:t>　　图 5： 木浆产品图片</w:t>
      </w:r>
      <w:r>
        <w:rPr>
          <w:rFonts w:hint="eastAsia"/>
        </w:rPr>
        <w:br/>
      </w:r>
      <w:r>
        <w:rPr>
          <w:rFonts w:hint="eastAsia"/>
        </w:rPr>
        <w:t>　　图 6： 棉纤维产品图片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全球不同应用生物基眼镜市场份额2025 &amp; 2032</w:t>
      </w:r>
      <w:r>
        <w:rPr>
          <w:rFonts w:hint="eastAsia"/>
        </w:rPr>
        <w:br/>
      </w:r>
      <w:r>
        <w:rPr>
          <w:rFonts w:hint="eastAsia"/>
        </w:rPr>
        <w:t>　　图 10： 男性</w:t>
      </w:r>
      <w:r>
        <w:rPr>
          <w:rFonts w:hint="eastAsia"/>
        </w:rPr>
        <w:br/>
      </w:r>
      <w:r>
        <w:rPr>
          <w:rFonts w:hint="eastAsia"/>
        </w:rPr>
        <w:t>　　图 11： 女性</w:t>
      </w:r>
      <w:r>
        <w:rPr>
          <w:rFonts w:hint="eastAsia"/>
        </w:rPr>
        <w:br/>
      </w:r>
      <w:r>
        <w:rPr>
          <w:rFonts w:hint="eastAsia"/>
        </w:rPr>
        <w:t>　　图 12： 儿童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2025年全球前五大生产商生物基眼镜市场份额</w:t>
      </w:r>
      <w:r>
        <w:rPr>
          <w:rFonts w:hint="eastAsia"/>
        </w:rPr>
        <w:br/>
      </w:r>
      <w:r>
        <w:rPr>
          <w:rFonts w:hint="eastAsia"/>
        </w:rPr>
        <w:t>　　图 14： 2025年全球生物基眼镜第一梯队、第二梯队和第三梯队厂商及市场份额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全球生物基眼镜产能、产量、产能利用率及发展趋势（2021-2032）&amp;（千件）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全球生物基眼镜产量、需求量及发展趋势（2021-2032）&amp;（千件）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全球主要地区生物基眼镜产量市场份额（2021-2032）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中国生物基眼镜产能、产量、产能利用率及发展趋势（2021-2032）&amp;（千件）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中国生物基眼镜产量、市场需求量及发展趋势（2021-2032）&amp;（千件）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全球生物基眼镜市场销售额及增长率：（2021-2032）&amp;（万元）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全球市场生物基眼镜市场规模：2021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全球市场生物基眼镜销量及增长率（2021-2032）&amp;（千件）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全球市场生物基眼镜价格趋势（2021-2032）&amp;（元/件）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全球主要地区生物基眼镜销售收入（2021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全球主要地区生物基眼镜销售收入市场份额（2021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北美市场生物基眼镜销量及增长率（2021-2032）&amp;（千件）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北美市场生物基眼镜收入及增长率（2021-2032）&amp;（万元）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欧洲市场生物基眼镜销量及增长率（2021-2032）&amp;（千件）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欧洲市场生物基眼镜收入及增长率（2021-2032）&amp;（万元）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中国市场生物基眼镜销量及增长率（2021-2032）&amp;（千件）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中国市场生物基眼镜收入及增长率（2021-2032）&amp;（万元）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日本市场生物基眼镜销量及增长率（2021-2032）&amp;（千件）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日本市场生物基眼镜收入及增长率（2021-2032）&amp;（万元）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东南亚市场生物基眼镜销量及增长率（2021-2032）&amp;（千件）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东南亚市场生物基眼镜收入及增长率（2021-2032）&amp;（万元）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印度市场生物基眼镜销量及增长率（2021-2032）&amp;（千件）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印度市场生物基眼镜收入及增长率（2021-2032）&amp;（万元）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南美市场生物基眼镜销量及增长率（2021-2032）&amp;（千件）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南美市场生物基眼镜收入及增长率（2021-2032）&amp;（万元）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中东市场生物基眼镜销量及增长率（2021-2032）&amp;（千件）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中东市场生物基眼镜收入及增长率（2021-2032）&amp;（万元）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全球不同产品类型生物基眼镜价格走势（2021-2032）&amp;（元/件）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全球不同应用生物基眼镜价格走势（2021-2032）&amp;（元/件）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生物基眼镜中国企业SWOT分析</w:t>
      </w:r>
      <w:r>
        <w:rPr>
          <w:rFonts w:hint="eastAsia"/>
        </w:rPr>
        <w:br/>
      </w:r>
      <w:r>
        <w:rPr>
          <w:rFonts w:hint="eastAsia"/>
        </w:rPr>
        <w:t>　　图 45： 生物基眼镜产业链</w:t>
      </w:r>
      <w:r>
        <w:rPr>
          <w:rFonts w:hint="eastAsia"/>
        </w:rPr>
        <w:br/>
      </w:r>
      <w:r>
        <w:rPr>
          <w:rFonts w:hint="eastAsia"/>
        </w:rPr>
        <w:t>　　图 46： 生物基眼镜行业采购模式分析</w:t>
      </w:r>
      <w:r>
        <w:rPr>
          <w:rFonts w:hint="eastAsia"/>
        </w:rPr>
        <w:br/>
      </w:r>
      <w:r>
        <w:rPr>
          <w:rFonts w:hint="eastAsia"/>
        </w:rPr>
        <w:t>　　图 47： 生物基眼镜行业生产模式</w:t>
      </w:r>
      <w:r>
        <w:rPr>
          <w:rFonts w:hint="eastAsia"/>
        </w:rPr>
        <w:br/>
      </w:r>
      <w:r>
        <w:rPr>
          <w:rFonts w:hint="eastAsia"/>
        </w:rPr>
        <w:t>　　图 48： 生物基眼镜行业销售模式分析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0d70fdb4a4438" w:history="1">
        <w:r>
          <w:rPr>
            <w:rStyle w:val="Hyperlink"/>
          </w:rPr>
          <w:t>2026-2032年全球与中国生物基眼镜行业现状及发展前景分析报告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0d70fdb4a4438" w:history="1">
        <w:r>
          <w:rPr>
            <w:rStyle w:val="Hyperlink"/>
          </w:rPr>
          <w:t>https://www.20087.com/0/97/ShengWuJiYanJingShiChangQianJing.html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热点：生物眼镜什么时候上市、生物镜片是真的吗、我想要买生物眼镜、生物基产品、生物科技眼镜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f120d51da492b" w:history="1">
      <w:r>
        <w:rPr>
          <w:rStyle w:val="Hyperlink"/>
        </w:rPr>
        <w:t>2026-2032年全球与中国生物基眼镜行业现状及发展前景分析报告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engWuJiYanJingShiChangQianJing.html" TargetMode="External" Id="Rf220d70fdb4a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engWuJiYanJingShiChangQianJing.html" TargetMode="External" Id="R9c9f120d51da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2026-02-09T08:20:19Z</dcterms:created>
  <dcterms:modified xsi:type="dcterms:W3CDTF">2026-02-09T09:20:19Z</dcterms:modified>
  <dc:subject>2026-2032年全球与中国生物基眼镜行业现状及发展前景分析报告</dc:subject>
  <dc:title>2026-2032年全球与中国生物基眼镜行业现状及发展前景分析报告</dc:title>
  <cp:keywords>2026-2032年全球与中国生物基眼镜行业现状及发展前景分析报告</cp:keywords>
  <dc:description>2026-2032年全球与中国生物基眼镜行业现状及发展前景分析报告</dc:description>
</cp:coreProperties>
</file>