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3b63c1ae7410c" w:history="1">
              <w:r>
                <w:rPr>
                  <w:rStyle w:val="Hyperlink"/>
                </w:rPr>
                <w:t>2024-2030年全球与中国竹制品行业深度调研与发展趋势报告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3b63c1ae7410c" w:history="1">
              <w:r>
                <w:rPr>
                  <w:rStyle w:val="Hyperlink"/>
                </w:rPr>
                <w:t>2024-2030年全球与中国竹制品行业深度调研与发展趋势报告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3b63c1ae7410c" w:history="1">
                <w:r>
                  <w:rPr>
                    <w:rStyle w:val="Hyperlink"/>
                  </w:rPr>
                  <w:t>https://www.20087.com/0/57/ZhuZhiPinFaZhanQuShiFenXi.html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行业近年来受益于全球对可持续和环保材料的需求增长，显示出强劲的发展势头。竹子作为一种可再生资源，生长速度快，碳足迹低，成为了替代传统木材的理想选择。竹制品的种类繁多，包括家居用品、装饰材料、餐具、地板、家具等，广泛应用于住宅、商业和公共建筑领域。随着设计和加工技术的创新，竹制品的质量和外观不断提升，满足了市场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竹制品行业将更加注重产品创新和国际化市场拓展。市场调研网认为，产品创新方面，将结合新材料技术，开发高性能竹复合材料，如竹塑复合、竹纤维增强复合材料，以拓宽应用范围，提高产品的耐用性和功能性。国际化市场拓展方面，随着全球环保意识的增强，竹制品有望获得更多国际认证，打入欧洲、北美等高端市场，同时也将加强与国际设计和零售品牌的合作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3b63c1ae7410c" w:history="1">
        <w:r>
          <w:rPr>
            <w:rStyle w:val="Hyperlink"/>
          </w:rPr>
          <w:t>2024-2030年全球与中国竹制品行业深度调研与发展趋势报告</w:t>
        </w:r>
      </w:hyperlink>
      <w:r>
        <w:rPr>
          <w:rFonts w:hint="eastAsia"/>
        </w:rPr>
        <w:t>》基于国家统计局及相关行业协会的详实数据，结合国内外竹制品行业研究资料及深入市场调研，系统分析了竹制品行业的市场规模、市场需求及产业链现状。报告重点探讨了竹制品行业整体运行情况及细分领域特点，科学预测了竹制品市场前景与发展趋势，揭示了竹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3b63c1ae7410c" w:history="1">
        <w:r>
          <w:rPr>
            <w:rStyle w:val="Hyperlink"/>
          </w:rPr>
          <w:t>2024-2030年全球与中国竹制品行业深度调研与发展趋势报告</w:t>
        </w:r>
      </w:hyperlink>
      <w:r>
        <w:rPr>
          <w:rFonts w:hint="eastAsia"/>
        </w:rPr>
        <w:t>》，2024年竹制品行业市场规模达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竹制品市场概述</w:t>
      </w:r>
      <w:r>
        <w:rPr>
          <w:rFonts w:hint="eastAsia"/>
        </w:rPr>
        <w:br/>
      </w:r>
      <w:r>
        <w:rPr>
          <w:rFonts w:hint="eastAsia"/>
        </w:rPr>
        <w:t>　　1.1 竹制品市场概述</w:t>
      </w:r>
      <w:r>
        <w:rPr>
          <w:rFonts w:hint="eastAsia"/>
        </w:rPr>
        <w:br/>
      </w:r>
      <w:r>
        <w:rPr>
          <w:rFonts w:hint="eastAsia"/>
        </w:rPr>
        <w:t>　　1.2 不同类型竹制品分析</w:t>
      </w:r>
      <w:r>
        <w:rPr>
          <w:rFonts w:hint="eastAsia"/>
        </w:rPr>
        <w:br/>
      </w:r>
      <w:r>
        <w:rPr>
          <w:rFonts w:hint="eastAsia"/>
        </w:rPr>
        <w:t>　　　　1.2.1 竹制地板</w:t>
      </w:r>
      <w:r>
        <w:rPr>
          <w:rFonts w:hint="eastAsia"/>
        </w:rPr>
        <w:br/>
      </w:r>
      <w:r>
        <w:rPr>
          <w:rFonts w:hint="eastAsia"/>
        </w:rPr>
        <w:t>　　　　1.2.2 竹制家具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全球市场不同类型竹制品规模对比分析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全球市场不同类型竹制品规模对比（2018-2023年）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全球不同类型竹制品规模及市场份额（2018-2023年）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中国市场不同类型竹制品规模对比分析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中国市场不同类型竹制品规模对比（2018-2023年）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中国不同类型竹制品规模及市场份额（2018-2023年）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竹制品市场概述</w:t>
      </w:r>
      <w:r>
        <w:rPr>
          <w:rFonts w:hint="eastAsia"/>
        </w:rPr>
        <w:br/>
      </w:r>
      <w:r>
        <w:rPr>
          <w:rFonts w:hint="eastAsia"/>
        </w:rPr>
        <w:t>　　2.1 竹制品主要应用领域分析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商业用途</w:t>
      </w:r>
      <w:r>
        <w:rPr>
          <w:rFonts w:hint="eastAsia"/>
        </w:rPr>
        <w:br/>
      </w:r>
      <w:r>
        <w:rPr>
          <w:rFonts w:hint="eastAsia"/>
        </w:rPr>
        <w:t>　　　　2.1.3 家庭用途</w:t>
      </w:r>
      <w:r>
        <w:rPr>
          <w:rFonts w:hint="eastAsia"/>
        </w:rPr>
        <w:br/>
      </w:r>
      <w:r>
        <w:rPr>
          <w:rFonts w:hint="eastAsia"/>
        </w:rPr>
        <w:t>　　2.2 全球竹制品主要应用领域对比分析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全球竹制品主要应用领域规模（万元）及增长率（2018-2023年）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全球竹制品主要应用规模（万元）及增长率（2018-2023年）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中国竹制品主要应用领域对比分析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中国竹制品主要应用领域规模（万元）及增长率（2018-2023年）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中国竹制品主要应用规模（万元）及增长率（2018-2023年）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全球主要地区竹制品发展历程及现状分析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全球主要地区竹制品现状与未来趋势分析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全球竹制品主要地区对比分析（2018-2023年）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全球主要地区竹制品规模及对比（2018-2023年）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全球竹制品主要地区规模及市场份额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其他地区竹制品规模（万元）及毛利率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中国竹制品规模（万元）及毛利率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全球竹制品主要企业竞争分析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全球主要企业竹制品规模及市场份额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全球竹制品主要企业竞争态势及未来趋势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全球竹制品市场集中度</w:t>
      </w:r>
      <w:r>
        <w:rPr>
          <w:rFonts w:hint="eastAsia"/>
        </w:rPr>
        <w:br/>
      </w:r>
      <w:r>
        <w:rPr>
          <w:rFonts w:hint="eastAsia"/>
        </w:rPr>
        <w:t>　　　　4.3.2 全球竹制品Top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中国竹制品主要企业竞争分析</w:t>
      </w:r>
      <w:r>
        <w:rPr>
          <w:rFonts w:hint="eastAsia"/>
        </w:rPr>
        <w:br/>
      </w:r>
      <w:r>
        <w:rPr>
          <w:rFonts w:hint="eastAsia"/>
        </w:rPr>
        <w:t>　　5.1 中国竹制品规模及市场份额（2018-2023年）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中国竹制品Top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竹制品主要企业现状分析</w:t>
      </w:r>
      <w:r>
        <w:rPr>
          <w:rFonts w:hint="eastAsia"/>
        </w:rPr>
        <w:br/>
      </w:r>
      <w:r>
        <w:rPr>
          <w:rFonts w:hint="eastAsia"/>
        </w:rPr>
        <w:t>　　5.1 Yoyu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Yoyu竹制品规模（万元）及毛利率（2018-2023年）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Yoyu主要业务介绍</w:t>
      </w:r>
      <w:r>
        <w:rPr>
          <w:rFonts w:hint="eastAsia"/>
        </w:rPr>
        <w:br/>
      </w:r>
      <w:r>
        <w:rPr>
          <w:rFonts w:hint="eastAsia"/>
        </w:rPr>
        <w:t>　　5.2 Dasso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Dasso竹制品规模（万元）及毛利率（2018-2023年）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Dasso主要业务介绍</w:t>
      </w:r>
      <w:r>
        <w:rPr>
          <w:rFonts w:hint="eastAsia"/>
        </w:rPr>
        <w:br/>
      </w:r>
      <w:r>
        <w:rPr>
          <w:rFonts w:hint="eastAsia"/>
        </w:rPr>
        <w:t>　　5.3 Jiangxi Feiyu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Jiangxi Feiyu竹制品规模（万元）及毛利率（2018-2023年）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Jiangxi Feiyu主要业务介绍</w:t>
      </w:r>
      <w:r>
        <w:rPr>
          <w:rFonts w:hint="eastAsia"/>
        </w:rPr>
        <w:br/>
      </w:r>
      <w:r>
        <w:rPr>
          <w:rFonts w:hint="eastAsia"/>
        </w:rPr>
        <w:t>　　5.4 Eco Bamboo &amp; Wood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 Bamboo &amp; Wood竹制品规模（万元）及毛利率（2018-2023年）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 Bamboo &amp; Wood主要业务介绍</w:t>
      </w:r>
      <w:r>
        <w:rPr>
          <w:rFonts w:hint="eastAsia"/>
        </w:rPr>
        <w:br/>
      </w:r>
      <w:r>
        <w:rPr>
          <w:rFonts w:hint="eastAsia"/>
        </w:rPr>
        <w:t>　　5.5 Tengda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Tengda竹制品规模（万元）及毛利率（2018-2023年）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Tengda主要业务介绍</w:t>
      </w:r>
      <w:r>
        <w:rPr>
          <w:rFonts w:hint="eastAsia"/>
        </w:rPr>
        <w:br/>
      </w:r>
      <w:r>
        <w:rPr>
          <w:rFonts w:hint="eastAsia"/>
        </w:rPr>
        <w:t>　　5.6 Jiangxi Shanyou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Jiangxi Shanyou竹制品规模（万元）及毛利率（2018-2023年）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Jiangxi Shanyou主要业务介绍</w:t>
      </w:r>
      <w:r>
        <w:rPr>
          <w:rFonts w:hint="eastAsia"/>
        </w:rPr>
        <w:br/>
      </w:r>
      <w:r>
        <w:rPr>
          <w:rFonts w:hint="eastAsia"/>
        </w:rPr>
        <w:t>　　5.7 Sinohcon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Sinohcon竹制品规模（万元）及毛利率（2018-2023年）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Sinohcon主要业务介绍</w:t>
      </w:r>
      <w:r>
        <w:rPr>
          <w:rFonts w:hint="eastAsia"/>
        </w:rPr>
        <w:br/>
      </w:r>
      <w:r>
        <w:rPr>
          <w:rFonts w:hint="eastAsia"/>
        </w:rPr>
        <w:t>　　5.8 Tianzhen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Tianzhen竹制品规模（万元）及毛利率（2018-2023年）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Tianzhen主要业务介绍</w:t>
      </w:r>
      <w:r>
        <w:rPr>
          <w:rFonts w:hint="eastAsia"/>
        </w:rPr>
        <w:br/>
      </w:r>
      <w:r>
        <w:rPr>
          <w:rFonts w:hint="eastAsia"/>
        </w:rPr>
        <w:t>　　5.9 Kang Ti Long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Kang Ti Long竹制品规模（万元）及毛利率（2018-2023年）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Kang Ti Long主要业务介绍</w:t>
      </w:r>
      <w:r>
        <w:rPr>
          <w:rFonts w:hint="eastAsia"/>
        </w:rPr>
        <w:br/>
      </w:r>
      <w:r>
        <w:rPr>
          <w:rFonts w:hint="eastAsia"/>
        </w:rPr>
        <w:t>　　5.10 Huayu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竹制品产品类型及应用领域介绍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Huayu竹制品规模（万元）及毛利率（2018-2023年）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Huayu主要业务介绍</w:t>
      </w:r>
      <w:r>
        <w:rPr>
          <w:rFonts w:hint="eastAsia"/>
        </w:rPr>
        <w:br/>
      </w:r>
      <w:r>
        <w:rPr>
          <w:rFonts w:hint="eastAsia"/>
        </w:rPr>
        <w:t>　　5.11 Kangda</w:t>
      </w:r>
      <w:r>
        <w:rPr>
          <w:rFonts w:hint="eastAsia"/>
        </w:rPr>
        <w:br/>
      </w:r>
      <w:r>
        <w:rPr>
          <w:rFonts w:hint="eastAsia"/>
        </w:rPr>
        <w:t>　　5.12 Kanger Group</w:t>
      </w:r>
      <w:r>
        <w:rPr>
          <w:rFonts w:hint="eastAsia"/>
        </w:rPr>
        <w:br/>
      </w:r>
      <w:r>
        <w:rPr>
          <w:rFonts w:hint="eastAsia"/>
        </w:rPr>
        <w:t>　　5.13 Zhutao</w:t>
      </w:r>
      <w:r>
        <w:rPr>
          <w:rFonts w:hint="eastAsia"/>
        </w:rPr>
        <w:br/>
      </w:r>
      <w:r>
        <w:rPr>
          <w:rFonts w:hint="eastAsia"/>
        </w:rPr>
        <w:t>　　5.14 Jiangxi Lvbao</w:t>
      </w:r>
      <w:r>
        <w:rPr>
          <w:rFonts w:hint="eastAsia"/>
        </w:rPr>
        <w:br/>
      </w:r>
      <w:r>
        <w:rPr>
          <w:rFonts w:hint="eastAsia"/>
        </w:rPr>
        <w:t>　　5.15 US Floors Inc</w:t>
      </w:r>
      <w:r>
        <w:rPr>
          <w:rFonts w:hint="eastAsia"/>
        </w:rPr>
        <w:br/>
      </w:r>
      <w:r>
        <w:rPr>
          <w:rFonts w:hint="eastAsia"/>
        </w:rPr>
        <w:t>　　5.16 Teragren</w:t>
      </w:r>
      <w:r>
        <w:rPr>
          <w:rFonts w:hint="eastAsia"/>
        </w:rPr>
        <w:br/>
      </w:r>
      <w:r>
        <w:rPr>
          <w:rFonts w:hint="eastAsia"/>
        </w:rPr>
        <w:t>　　5.17 Bamboo Hardwoods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竹制品行业动态分析</w:t>
      </w:r>
      <w:r>
        <w:rPr>
          <w:rFonts w:hint="eastAsia"/>
        </w:rPr>
        <w:br/>
      </w:r>
      <w:r>
        <w:rPr>
          <w:rFonts w:hint="eastAsia"/>
        </w:rPr>
        <w:t>　　7.1 竹制品发展历史、现状及趋势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竹制品发展机遇、挑战及潜在风险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竹制品当前及未来发展机遇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竹制品发展面临的主要挑战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竹制品目前存在的风险及潜在风险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竹制品市场有利因素、不利因素分析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竹制品发展的推动因素、有利条件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竹制品发展的阻力、不利因素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全球竹制品市场发展预测</w:t>
      </w:r>
      <w:r>
        <w:rPr>
          <w:rFonts w:hint="eastAsia"/>
        </w:rPr>
        <w:br/>
      </w:r>
      <w:r>
        <w:rPr>
          <w:rFonts w:hint="eastAsia"/>
        </w:rPr>
        <w:t>　　8.1 全球竹制品规模（万元）预测（2024-2030年）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中国竹制品发展预测</w:t>
      </w:r>
      <w:r>
        <w:rPr>
          <w:rFonts w:hint="eastAsia"/>
        </w:rPr>
        <w:br/>
      </w:r>
      <w:r>
        <w:rPr>
          <w:rFonts w:hint="eastAsia"/>
        </w:rPr>
        <w:t>　　8.3 全球主要地区竹制品市场预测</w:t>
      </w:r>
      <w:r>
        <w:rPr>
          <w:rFonts w:hint="eastAsia"/>
        </w:rPr>
        <w:br/>
      </w:r>
      <w:r>
        <w:rPr>
          <w:rFonts w:hint="eastAsia"/>
        </w:rPr>
        <w:t>　　　　8.3.1 北美竹制品发展趋势及未来潜力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欧洲竹制品发展趋势及未来潜力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亚太竹制品发展趋势及未来潜力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南美竹制品发展趋势及未来潜力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不同类型竹制品发展预测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全球不同类型竹制品规模（万元）分析预测（2024-2030年）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中国不同类型竹制品规模（万元）分析预测</w:t>
      </w:r>
      <w:r>
        <w:rPr>
          <w:rFonts w:hint="eastAsia"/>
        </w:rPr>
        <w:br/>
      </w:r>
      <w:r>
        <w:rPr>
          <w:rFonts w:hint="eastAsia"/>
        </w:rPr>
        <w:t>　　8.5 竹制品主要应用领域分析预测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全球竹制品主要应用领域规模预测（2024-2030年）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中国竹制品主要应用领域规模预测（2024-2030年）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图：2018-2030年全球竹制品市场规模（万元）及未来趋势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图：2018-2030年中国竹制品市场规模（万元）及未来趋势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表：全球市场不同类型竹制品规模（万元）及增长率对比（2018-2023年）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表：2018-2023年全球不同类型竹制品规模列表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表：2018-2023年全球不同类型竹制品规模市场份额列表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表：2024-2030年全球不同类型竹制品规模市场份额列表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图：2023年全球不同类型竹制品市场份额</w:t>
      </w:r>
      <w:r>
        <w:rPr>
          <w:rFonts w:hint="eastAsia"/>
        </w:rPr>
        <w:br/>
      </w:r>
      <w:r>
        <w:rPr>
          <w:rFonts w:hint="eastAsia"/>
        </w:rPr>
        <w:t>　　表：中国不同类型竹制品规模（万元）及增长率对比（2018-2023年）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表：2018-2023年中国不同类型竹制品规模列表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表：2018-2023年中国不同类型竹制品规模市场份额列表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图：中国不同类型竹制品规模市场份额列表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图：2023年中国不同类型竹制品规模市场份额</w:t>
      </w:r>
      <w:r>
        <w:rPr>
          <w:rFonts w:hint="eastAsia"/>
        </w:rPr>
        <w:br/>
      </w:r>
      <w:r>
        <w:rPr>
          <w:rFonts w:hint="eastAsia"/>
        </w:rPr>
        <w:t>　　图：竹制品应用</w:t>
      </w:r>
      <w:r>
        <w:rPr>
          <w:rFonts w:hint="eastAsia"/>
        </w:rPr>
        <w:br/>
      </w:r>
      <w:r>
        <w:rPr>
          <w:rFonts w:hint="eastAsia"/>
        </w:rPr>
        <w:t>　　表：全球竹制品主要应用领域规模对比（2018-2023年）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表：全球竹制品主要应用规模（2018-2023年）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表：全球竹制品主要应用规模份额（2018-2023年）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图：全球竹制品主要应用规模份额（2018-2023年）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图：2023年全球竹制品主要应用规模份额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表：2018-2023年中国竹制品主要应用领域规模对比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表：中国竹制品主要应用领域规模（2018-2023年）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表：中国竹制品主要应用领域规模份额（2018-2023年）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图：中国竹制品主要应用领域规模份额（2018-2023年）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图：2023年中国竹制品主要应用领域规模份额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表：全球主要地区竹制品规模（万元）及增长率对比（2018-2023年）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图：2018-2023年北美竹制品规模（万元）及增长率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图：2018-2023年亚太竹制品规模（万元）及增长率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图：欧洲竹制品规模（万元）及增长率（2018-2023年）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图：南美竹制品规模（万元）及增长率（2018-2023年）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图：其他地区竹制品规模（万元）及增长率（2018-2023年）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图：中国竹制品规模（万元）及增长率（2018-2023年）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表：2018-2023年全球主要地区竹制品规模（万元）列表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图：2018-2023年全球主要地区竹制品规模市场份额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图：2024-2030年全球主要地区竹制品规模市场份额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图：2023年全球主要地区竹制品规模市场份额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表：2018-2023年中国竹制品规模（万元）及毛利率（2018-2023年）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表：2018-2023年全球主要企业竹制品规模（万元）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表：2018-2023年全球主要企业竹制品规模份额对比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图：2023年全球主要企业竹制品规模份额对比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图：2022年全球主要企业竹制品规模份额对比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表：全球竹制品主要企业产品类型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图：2023年全球竹制品Top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图：2023年全球竹制品Top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表：2018-2023年中国主要企业竹制品规模（万元）列表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表：2018-2023年中国主要企业竹制品规模份额对比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图：2023年中国主要企业竹制品规模份额对比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图：2022年中国主要企业竹制品规模份额对比</w:t>
      </w:r>
      <w:r>
        <w:rPr>
          <w:rFonts w:hint="eastAsia"/>
        </w:rPr>
        <w:br/>
      </w:r>
      <w:r>
        <w:rPr>
          <w:rFonts w:hint="eastAsia"/>
        </w:rPr>
        <w:t>　　图：2023年中国竹制品Top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图：2023年中国竹制品Top 5企业市场份额</w:t>
      </w:r>
      <w:r>
        <w:rPr>
          <w:rFonts w:hint="eastAsia"/>
        </w:rPr>
        <w:br/>
      </w:r>
      <w:r>
        <w:rPr>
          <w:rFonts w:hint="eastAsia"/>
        </w:rPr>
        <w:t>　　表：Yoyu基本信息、主要业务介绍、市场地位以及主要的竞争对手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表：Yoyu竹制品规模（万元）及毛利率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表：Yoyu竹制品规模增长率</w:t>
      </w:r>
      <w:r>
        <w:rPr>
          <w:rFonts w:hint="eastAsia"/>
        </w:rPr>
        <w:br/>
      </w:r>
      <w:r>
        <w:rPr>
          <w:rFonts w:hint="eastAsia"/>
        </w:rPr>
        <w:t>　　表：Yoyu竹制品规模全球市场份额</w:t>
      </w:r>
      <w:r>
        <w:rPr>
          <w:rFonts w:hint="eastAsia"/>
        </w:rPr>
        <w:br/>
      </w:r>
      <w:r>
        <w:rPr>
          <w:rFonts w:hint="eastAsia"/>
        </w:rPr>
        <w:t>　　表：Dasso基本信息、主要业务介绍、市场地位以及主要的竞争对手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表：Dasso竹制品规模（万元）及毛利率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表：Dasso竹制品规模增长率</w:t>
      </w:r>
      <w:r>
        <w:rPr>
          <w:rFonts w:hint="eastAsia"/>
        </w:rPr>
        <w:br/>
      </w:r>
      <w:r>
        <w:rPr>
          <w:rFonts w:hint="eastAsia"/>
        </w:rPr>
        <w:t>　　表：Dasso竹制品规模全球市场份额</w:t>
      </w:r>
      <w:r>
        <w:rPr>
          <w:rFonts w:hint="eastAsia"/>
        </w:rPr>
        <w:br/>
      </w:r>
      <w:r>
        <w:rPr>
          <w:rFonts w:hint="eastAsia"/>
        </w:rPr>
        <w:t>　　表：Jiangxi Feiyu基本信息、主要业务介绍、市场地位以及主要的竞争对手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表：Jiangxi Feiyu竹制品规模（万元）及毛利率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表：Jiangxi Feiyu竹制品规模增长率</w:t>
      </w:r>
      <w:r>
        <w:rPr>
          <w:rFonts w:hint="eastAsia"/>
        </w:rPr>
        <w:br/>
      </w:r>
      <w:r>
        <w:rPr>
          <w:rFonts w:hint="eastAsia"/>
        </w:rPr>
        <w:t>　　表：Jiangxi Feiyu竹制品规模全球市场份额</w:t>
      </w:r>
      <w:r>
        <w:rPr>
          <w:rFonts w:hint="eastAsia"/>
        </w:rPr>
        <w:br/>
      </w:r>
      <w:r>
        <w:rPr>
          <w:rFonts w:hint="eastAsia"/>
        </w:rPr>
        <w:t>　　表：Eco Bamboo &amp; 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 Bamboo &amp; Wood竹制品规模（万元）及毛利率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表：Eco Bamboo &amp; Wood竹制品规模增长率</w:t>
      </w:r>
      <w:r>
        <w:rPr>
          <w:rFonts w:hint="eastAsia"/>
        </w:rPr>
        <w:br/>
      </w:r>
      <w:r>
        <w:rPr>
          <w:rFonts w:hint="eastAsia"/>
        </w:rPr>
        <w:t>　　表：Eco Bamboo &amp; Wood竹制品规模全球市场份额</w:t>
      </w:r>
      <w:r>
        <w:rPr>
          <w:rFonts w:hint="eastAsia"/>
        </w:rPr>
        <w:br/>
      </w:r>
      <w:r>
        <w:rPr>
          <w:rFonts w:hint="eastAsia"/>
        </w:rPr>
        <w:t>　　表：Tengda基本信息、主要业务介绍、市场地位以及主要的竞争对手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表：Tengda竹制品规模（万元）及毛利率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表：Tengda竹制品规模增长率</w:t>
      </w:r>
      <w:r>
        <w:rPr>
          <w:rFonts w:hint="eastAsia"/>
        </w:rPr>
        <w:br/>
      </w:r>
      <w:r>
        <w:rPr>
          <w:rFonts w:hint="eastAsia"/>
        </w:rPr>
        <w:t>　　表：Tengda竹制品规模全球市场份额</w:t>
      </w:r>
      <w:r>
        <w:rPr>
          <w:rFonts w:hint="eastAsia"/>
        </w:rPr>
        <w:br/>
      </w:r>
      <w:r>
        <w:rPr>
          <w:rFonts w:hint="eastAsia"/>
        </w:rPr>
        <w:t>　　表：Jiangxi Shanyou基本信息、主要业务介绍、市场地位以及主要的竞争对手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表：Jiangxi Shanyou竹制品规模（万元）及毛利率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表：Jiangxi Shanyou竹制品规模增长率</w:t>
      </w:r>
      <w:r>
        <w:rPr>
          <w:rFonts w:hint="eastAsia"/>
        </w:rPr>
        <w:br/>
      </w:r>
      <w:r>
        <w:rPr>
          <w:rFonts w:hint="eastAsia"/>
        </w:rPr>
        <w:t>　　表：Jiangxi Shanyou竹制品规模全球市场份额</w:t>
      </w:r>
      <w:r>
        <w:rPr>
          <w:rFonts w:hint="eastAsia"/>
        </w:rPr>
        <w:br/>
      </w:r>
      <w:r>
        <w:rPr>
          <w:rFonts w:hint="eastAsia"/>
        </w:rPr>
        <w:t>　　表：Sinohcon基本信息、主要业务介绍、市场地位以及主要的竞争对手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表：Sinohcon竹制品规模（万元）及毛利率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表：Sinohcon竹制品规模增长率</w:t>
      </w:r>
      <w:r>
        <w:rPr>
          <w:rFonts w:hint="eastAsia"/>
        </w:rPr>
        <w:br/>
      </w:r>
      <w:r>
        <w:rPr>
          <w:rFonts w:hint="eastAsia"/>
        </w:rPr>
        <w:t>　　表：Sinohcon竹制品规模全球市场份额</w:t>
      </w:r>
      <w:r>
        <w:rPr>
          <w:rFonts w:hint="eastAsia"/>
        </w:rPr>
        <w:br/>
      </w:r>
      <w:r>
        <w:rPr>
          <w:rFonts w:hint="eastAsia"/>
        </w:rPr>
        <w:t>　　表：Tianzhen基本信息、主要业务介绍、市场地位以及主要的竞争对手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表：Tianzhen竹制品规模（万元）及毛利率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表：Tianzhen竹制品规模增长率</w:t>
      </w:r>
      <w:r>
        <w:rPr>
          <w:rFonts w:hint="eastAsia"/>
        </w:rPr>
        <w:br/>
      </w:r>
      <w:r>
        <w:rPr>
          <w:rFonts w:hint="eastAsia"/>
        </w:rPr>
        <w:t>　　表：Tianzhen竹制品规模全球市场份额</w:t>
      </w:r>
      <w:r>
        <w:rPr>
          <w:rFonts w:hint="eastAsia"/>
        </w:rPr>
        <w:br/>
      </w:r>
      <w:r>
        <w:rPr>
          <w:rFonts w:hint="eastAsia"/>
        </w:rPr>
        <w:t>　　表：Kang Ti Long基本信息、主要业务介绍、市场地位以及主要的竞争对手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表：Kang Ti Long竹制品规模（万元）及毛利率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表：Kang Ti Long竹制品规模增长率</w:t>
      </w:r>
      <w:r>
        <w:rPr>
          <w:rFonts w:hint="eastAsia"/>
        </w:rPr>
        <w:br/>
      </w:r>
      <w:r>
        <w:rPr>
          <w:rFonts w:hint="eastAsia"/>
        </w:rPr>
        <w:t>　　表：Kang Ti Long竹制品规模全球市场份额</w:t>
      </w:r>
      <w:r>
        <w:rPr>
          <w:rFonts w:hint="eastAsia"/>
        </w:rPr>
        <w:br/>
      </w:r>
      <w:r>
        <w:rPr>
          <w:rFonts w:hint="eastAsia"/>
        </w:rPr>
        <w:t>　　表：Huayu基本信息、主要业务介绍、市场地位以及主要的竞争对手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表：Huayu竹制品规模（万元）及毛利率</w:t>
      </w:r>
      <w:r>
        <w:rPr>
          <w:rFonts w:hint="eastAsia"/>
        </w:rPr>
        <w:br/>
      </w:r>
      <w:r>
        <w:rPr>
          <w:rFonts w:hint="eastAsia"/>
        </w:rPr>
        <w:t>　　表：Huayu竹制品规模增长率</w:t>
      </w:r>
      <w:r>
        <w:rPr>
          <w:rFonts w:hint="eastAsia"/>
        </w:rPr>
        <w:br/>
      </w:r>
      <w:r>
        <w:rPr>
          <w:rFonts w:hint="eastAsia"/>
        </w:rPr>
        <w:t>　　表：Huayu竹制品规模全球市场份额</w:t>
      </w:r>
      <w:r>
        <w:rPr>
          <w:rFonts w:hint="eastAsia"/>
        </w:rPr>
        <w:br/>
      </w:r>
      <w:r>
        <w:rPr>
          <w:rFonts w:hint="eastAsia"/>
        </w:rPr>
        <w:t>　　表：Kangda基本信息、主要业务介绍、市场地位以及主要的竞争对手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表：Kanger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表：Zhutao基本信息、主要业务介绍、市场地位以及主要的竞争对手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表：Jiangxi Lvbao基本信息、主要业务介绍、市场地位以及主要的竞争对手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表：US Floors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表：Teragren基本信息、主要业务介绍、市场地位以及主要的竞争对手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表：Bamboo Hardwoods基本信息、主要业务介绍、市场地位以及主要的竞争对手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表：2024-2030年全球主要地区竹制品规模预测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图：2024-2030年全球主要地区竹制品规模市场份额预测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图：2024-2030年南美竹制品规模（万元）及增长率预测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表：2024-2030年全球不同类型竹制品规模分析预测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图：2024-2030年全球竹制品规模市场份额预测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表：2024-2030年全球不同类型竹制品规模（万元）分析预测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图：2024-2030年全球不同类型竹制品规模（万元）及市场份额预测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表：2024-2030年中国不同类型竹制品规模分析预测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图：中国不同类型竹制品规模市场份额预测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表：2024-2030年中国不同类型竹制品规模（万元）分析预测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图：2024-2030年中国不同类型竹制品规模（万元）及市场份额预测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表：2024-2030年全球竹制品主要应用领域规模预测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图：2024-2030年全球竹制品主要应用领域规模份额预测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表：2024-2030年中国竹制品主要应用领域规模预测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表：2018-2023年中国竹制品主要应用领域规模预测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3b63c1ae7410c" w:history="1">
        <w:r>
          <w:rPr>
            <w:rStyle w:val="Hyperlink"/>
          </w:rPr>
          <w:t>2024-2030年全球与中国竹制品行业深度调研与发展趋势报告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3b63c1ae7410c" w:history="1">
        <w:r>
          <w:rPr>
            <w:rStyle w:val="Hyperlink"/>
          </w:rPr>
          <w:t>https://www.20087.com/0/57/ZhuZhiPinFaZhanQuShiFenXi.html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热点：竹编工艺品批发市场哪里最大、竹制品加工厂、竹制品有哪些、竹制品发霉的解决办法、中国竹制品网、竹制品工艺品批发市场、竹子最贵三个品种、竹制品怎么处理才能不发霉、竹蔑和竹篾的区别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882f277d4d42" w:history="1">
      <w:r>
        <w:rPr>
          <w:rStyle w:val="Hyperlink"/>
        </w:rPr>
        <w:t>2024-2030年全球与中国竹制品行业深度调研与发展趋势报告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ZhiPinFaZhanQuShiFenXi.html" TargetMode="External" Id="Rd6a3b63c1ae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ZhiPinFaZhanQuShiFenXi.html" TargetMode="External" Id="R32e0882f277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2023-10-28T07:27:00Z</dcterms:created>
  <dcterms:modified xsi:type="dcterms:W3CDTF">2023-10-28T08:27:00Z</dcterms:modified>
  <dc:subject>2024-2030年全球与中国竹制品行业深度调研与发展趋势报告</dc:subject>
  <dc:title>2024-2030年全球与中国竹制品行业深度调研与发展趋势报告</dc:title>
  <cp:keywords>2024-2030年全球与中国竹制品行业深度调研与发展趋势报告</cp:keywords>
  <dc:description>2024-2030年全球与中国竹制品行业深度调研与发展趋势报告</dc:description>
</cp:coreProperties>
</file>