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67b0e8b3c4d4d" w:history="1">
              <w:r>
                <w:rPr>
                  <w:rStyle w:val="Hyperlink"/>
                </w:rPr>
                <w:t>2025-2031年中国酒具行业专题研究及未来投资前景分析报告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67b0e8b3c4d4d" w:history="1">
              <w:r>
                <w:rPr>
                  <w:rStyle w:val="Hyperlink"/>
                </w:rPr>
                <w:t>2025-2031年中国酒具行业专题研究及未来投资前景分析报告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0909A70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67b0e8b3c4d4d" w:history="1">
                <w:r>
                  <w:rPr>
                    <w:rStyle w:val="Hyperlink"/>
                  </w:rPr>
                  <w:t>https://www.20087.com/0/A7/JiuJuShiChangBaoGao.html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具是饮酒文化和餐桌礼仪的重要组成部分，近年来随着消费者对生活品质和个性化追求的提升，酒具的设计和材质越来越多样化。现代酒具不仅在造型上追求艺术美感，还在功能上注重提升饮用体验，如恒温杯、醒酒器等。同时，环保和健康意识的增强，推动了天然材料和无铅水晶等健康材质的酒具成为市场新宠。</w:t>
      </w:r>
      <w:r>
        <w:rPr>
          <w:rFonts w:hint="eastAsia"/>
        </w:rPr>
        <w:br/>
      </w:r>
      <w:r>
        <w:rPr>
          <w:rFonts w:hint="eastAsia"/>
        </w:rPr>
        <w:t>　　未来，酒具将更加注重个性化和智能化。随着3D打印和定制服务的兴起，消费者将能够参与设计，拥有独一无二的酒具。同时，智能酒具将集成温度控制、气味感知和智能推荐等功能，提升饮酒体验，满足消费者对科技和美学的双重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867b0e8b3c4d4d" w:history="1">
        <w:r>
          <w:rPr>
            <w:rStyle w:val="Hyperlink"/>
          </w:rPr>
          <w:t>2025-2031年中国酒具行业专题研究及未来投资前景分析报告</w:t>
        </w:r>
      </w:hyperlink>
      <w:r>
        <w:rPr>
          <w:rFonts w:hint="eastAsia"/>
        </w:rPr>
        <w:t>深入剖析了酒具行业的现状、市场规模及需求，详细分析了产业链结构，并对市场价格进行了科学解读。通过对酒具细分市场的调研，以及对重点企业的竞争力、市场集中度和品牌影响力进行深入研究，预测了酒具行业的市场前景及发展趋势。酒具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酒具行业概述</w:t>
      </w:r>
      <w:r>
        <w:rPr>
          <w:rFonts w:hint="eastAsia"/>
        </w:rPr>
        <w:br/>
      </w:r>
      <w:r>
        <w:rPr>
          <w:rFonts w:hint="eastAsia"/>
        </w:rPr>
        <w:t>　　第一节 酒具行业界定</w:t>
      </w:r>
      <w:r>
        <w:rPr>
          <w:rFonts w:hint="eastAsia"/>
        </w:rPr>
        <w:br/>
      </w:r>
      <w:r>
        <w:rPr>
          <w:rFonts w:hint="eastAsia"/>
        </w:rPr>
        <w:t>　　第二节 酒具行业发展历程</w:t>
      </w:r>
      <w:r>
        <w:rPr>
          <w:rFonts w:hint="eastAsia"/>
        </w:rPr>
        <w:br/>
      </w:r>
      <w:r>
        <w:rPr>
          <w:rFonts w:hint="eastAsia"/>
        </w:rPr>
        <w:t>　　第三节 酒具产业链分析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二、酒具产业链模型分析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2024-2025年中国酒具行业发展环境分析</w:t>
      </w:r>
      <w:r>
        <w:rPr>
          <w:rFonts w:hint="eastAsia"/>
        </w:rPr>
        <w:br/>
      </w:r>
      <w:r>
        <w:rPr>
          <w:rFonts w:hint="eastAsia"/>
        </w:rPr>
        <w:t>　　第一节 酒具行业经济环境分析</w:t>
      </w:r>
      <w:r>
        <w:rPr>
          <w:rFonts w:hint="eastAsia"/>
        </w:rPr>
        <w:br/>
      </w:r>
      <w:r>
        <w:rPr>
          <w:rFonts w:hint="eastAsia"/>
        </w:rPr>
        <w:t>　　第二节 酒具行业政策环境分析</w:t>
      </w:r>
      <w:r>
        <w:rPr>
          <w:rFonts w:hint="eastAsia"/>
        </w:rPr>
        <w:br/>
      </w:r>
      <w:r>
        <w:rPr>
          <w:rFonts w:hint="eastAsia"/>
        </w:rPr>
        <w:t>　　　　一、酒具行业相关政策</w:t>
      </w:r>
      <w:r>
        <w:rPr>
          <w:rFonts w:hint="eastAsia"/>
        </w:rPr>
        <w:br/>
      </w:r>
      <w:r>
        <w:rPr>
          <w:rFonts w:hint="eastAsia"/>
        </w:rPr>
        <w:t>　　　　二、酒具行业相关标准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国内外酒具行业技术差异与原因</w:t>
      </w:r>
      <w:r>
        <w:rPr>
          <w:rFonts w:hint="eastAsia"/>
        </w:rPr>
        <w:br/>
      </w:r>
      <w:r>
        <w:rPr>
          <w:rFonts w:hint="eastAsia"/>
        </w:rPr>
        <w:t>　　第三节 酒具行业技术发展方向、趋势预测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2019-2024年中国酒具行业总体规模</w:t>
      </w:r>
      <w:r>
        <w:rPr>
          <w:rFonts w:hint="eastAsia"/>
        </w:rPr>
        <w:br/>
      </w:r>
      <w:r>
        <w:rPr>
          <w:rFonts w:hint="eastAsia"/>
        </w:rPr>
        <w:t>　　第二节 中国酒具行业盈利情况分析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中国酒具行业产量情况分析与预测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一、2019-2024年酒具行业产量统计分析</w:t>
      </w:r>
      <w:r>
        <w:rPr>
          <w:rFonts w:hint="eastAsia"/>
        </w:rPr>
        <w:br/>
      </w:r>
      <w:r>
        <w:rPr>
          <w:rFonts w:hint="eastAsia"/>
        </w:rPr>
        <w:t>　　　　二、酒具行业产量特点分析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三、2025-2031年中国酒具行业产量预测分析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中国酒具行业需求概况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一、2019-2024年中国酒具行业需求情况分析</w:t>
      </w:r>
      <w:r>
        <w:rPr>
          <w:rFonts w:hint="eastAsia"/>
        </w:rPr>
        <w:br/>
      </w:r>
      <w:r>
        <w:rPr>
          <w:rFonts w:hint="eastAsia"/>
        </w:rPr>
        <w:t>　　　　二、酒具行业市场需求特点分析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三、2025-2031年中国酒具市场需求预测分析</w:t>
      </w:r>
      <w:r>
        <w:rPr>
          <w:rFonts w:hint="eastAsia"/>
        </w:rPr>
        <w:br/>
      </w:r>
      <w:r>
        <w:rPr>
          <w:rFonts w:hint="eastAsia"/>
        </w:rPr>
        <w:t>　　第五节 酒具产业供需平衡状况分析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2019-2024年中国酒具行业进出口情况分析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一、2019-2024年中国酒具行业进口分析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二、2019-2024年中国酒具行业出口分析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2025-2031年中国酒具行业进出口情况预测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一、2025-2031年中国酒具行业进口预测分析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二、2025-2031年中国酒具行业出口预测分析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影响酒具行业进出口变化的主要原因分析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国内酒具产品价格走势及影响因素分析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2019-2024年国内酒具市场价格回顾</w:t>
      </w:r>
      <w:r>
        <w:rPr>
          <w:rFonts w:hint="eastAsia"/>
        </w:rPr>
        <w:br/>
      </w:r>
      <w:r>
        <w:rPr>
          <w:rFonts w:hint="eastAsia"/>
        </w:rPr>
        <w:t>　　第二节 当前国内酒具市场价格及评述</w:t>
      </w:r>
      <w:r>
        <w:rPr>
          <w:rFonts w:hint="eastAsia"/>
        </w:rPr>
        <w:br/>
      </w:r>
      <w:r>
        <w:rPr>
          <w:rFonts w:hint="eastAsia"/>
        </w:rPr>
        <w:t>　　第三节 国内酒具价格影响因素分析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2025-2031年国内酒具市场价格走势预测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酒具行业区域市场分布情况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中国酒具行业竞争格局分析</w:t>
      </w:r>
      <w:r>
        <w:rPr>
          <w:rFonts w:hint="eastAsia"/>
        </w:rPr>
        <w:br/>
      </w:r>
      <w:r>
        <w:rPr>
          <w:rFonts w:hint="eastAsia"/>
        </w:rPr>
        <w:t>　　第一节 酒具行业竞争格局分析</w:t>
      </w:r>
      <w:r>
        <w:rPr>
          <w:rFonts w:hint="eastAsia"/>
        </w:rPr>
        <w:br/>
      </w:r>
      <w:r>
        <w:rPr>
          <w:rFonts w:hint="eastAsia"/>
        </w:rPr>
        <w:t>　　　　一、酒具行业集中度分析</w:t>
      </w:r>
      <w:r>
        <w:rPr>
          <w:rFonts w:hint="eastAsia"/>
        </w:rPr>
        <w:br/>
      </w:r>
      <w:r>
        <w:rPr>
          <w:rFonts w:hint="eastAsia"/>
        </w:rPr>
        <w:t>　　　　二、酒具市场竞争程度分析</w:t>
      </w:r>
      <w:r>
        <w:rPr>
          <w:rFonts w:hint="eastAsia"/>
        </w:rPr>
        <w:br/>
      </w:r>
      <w:r>
        <w:rPr>
          <w:rFonts w:hint="eastAsia"/>
        </w:rPr>
        <w:t>　　第二节 酒具行业竞争态势分析</w:t>
      </w:r>
      <w:r>
        <w:rPr>
          <w:rFonts w:hint="eastAsia"/>
        </w:rPr>
        <w:br/>
      </w:r>
      <w:r>
        <w:rPr>
          <w:rFonts w:hint="eastAsia"/>
        </w:rPr>
        <w:t>　　　　一、酒具产品价位竞争</w:t>
      </w:r>
      <w:r>
        <w:rPr>
          <w:rFonts w:hint="eastAsia"/>
        </w:rPr>
        <w:br/>
      </w:r>
      <w:r>
        <w:rPr>
          <w:rFonts w:hint="eastAsia"/>
        </w:rPr>
        <w:t>　　　　二、酒具产品质量竞争</w:t>
      </w:r>
      <w:r>
        <w:rPr>
          <w:rFonts w:hint="eastAsia"/>
        </w:rPr>
        <w:br/>
      </w:r>
      <w:r>
        <w:rPr>
          <w:rFonts w:hint="eastAsia"/>
        </w:rPr>
        <w:t>　　　　三、酒具产品技术竞争</w:t>
      </w:r>
      <w:r>
        <w:rPr>
          <w:rFonts w:hint="eastAsia"/>
        </w:rPr>
        <w:br/>
      </w:r>
      <w:r>
        <w:rPr>
          <w:rFonts w:hint="eastAsia"/>
        </w:rPr>
        <w:t>　　第三节 酒具行业竞争策略分析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2025-2031年酒具行业发展趋势及投资风险分析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当前酒具行业存在的问题</w:t>
      </w:r>
      <w:r>
        <w:rPr>
          <w:rFonts w:hint="eastAsia"/>
        </w:rPr>
        <w:br/>
      </w:r>
      <w:r>
        <w:rPr>
          <w:rFonts w:hint="eastAsia"/>
        </w:rPr>
        <w:t>　　第二节 酒具未来发展预测分析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一、中国酒具发展方向分析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二、2025-2031年中国酒具行业发展规模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三、2025-2031年中国酒具行业发展趋势预测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2025-2031年中国酒具行业投资风险分析</w:t>
      </w:r>
      <w:r>
        <w:rPr>
          <w:rFonts w:hint="eastAsia"/>
        </w:rPr>
        <w:br/>
      </w:r>
      <w:r>
        <w:rPr>
          <w:rFonts w:hint="eastAsia"/>
        </w:rPr>
        <w:t>　　　　一、酒具市场竞争风险</w:t>
      </w:r>
      <w:r>
        <w:rPr>
          <w:rFonts w:hint="eastAsia"/>
        </w:rPr>
        <w:br/>
      </w:r>
      <w:r>
        <w:rPr>
          <w:rFonts w:hint="eastAsia"/>
        </w:rPr>
        <w:t>　　　　二、酒具原材料压力风险分析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三、酒具技术风险分析</w:t>
      </w:r>
      <w:r>
        <w:rPr>
          <w:rFonts w:hint="eastAsia"/>
        </w:rPr>
        <w:br/>
      </w:r>
      <w:r>
        <w:rPr>
          <w:rFonts w:hint="eastAsia"/>
        </w:rPr>
        <w:t>　　　　四、酒具政策和体制风险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2025年酒具行业项目投资建议</w:t>
      </w:r>
      <w:r>
        <w:rPr>
          <w:rFonts w:hint="eastAsia"/>
        </w:rPr>
        <w:br/>
      </w:r>
      <w:r>
        <w:rPr>
          <w:rFonts w:hint="eastAsia"/>
        </w:rPr>
        <w:t>　　第一节 酒具行业技术应用注意事项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酒具行业生产开发注意事项</w:t>
      </w:r>
      <w:r>
        <w:rPr>
          <w:rFonts w:hint="eastAsia"/>
        </w:rPr>
        <w:br/>
      </w:r>
      <w:r>
        <w:rPr>
          <w:rFonts w:hint="eastAsia"/>
        </w:rPr>
        <w:t>　　第四节 酒具行业销售注意事项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2025-2031年中国酒具行业发展预测分析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2025-2031年国内酒具产业宏观预测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2025-2031年中国酒具市场趋势分析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2025-2031年中国酒具市场发展空间分析</w:t>
      </w:r>
      <w:r>
        <w:rPr>
          <w:rFonts w:hint="eastAsia"/>
        </w:rPr>
        <w:br/>
      </w:r>
      <w:r>
        <w:rPr>
          <w:rFonts w:hint="eastAsia"/>
        </w:rPr>
        <w:t>　　第四节 中~智~林~2025-2031年中国酒具市场战略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酒具行业历程</w:t>
      </w:r>
      <w:r>
        <w:rPr>
          <w:rFonts w:hint="eastAsia"/>
        </w:rPr>
        <w:br/>
      </w:r>
      <w:r>
        <w:rPr>
          <w:rFonts w:hint="eastAsia"/>
        </w:rPr>
        <w:t>　　图表 酒具行业生命周期</w:t>
      </w:r>
      <w:r>
        <w:rPr>
          <w:rFonts w:hint="eastAsia"/>
        </w:rPr>
        <w:br/>
      </w:r>
      <w:r>
        <w:rPr>
          <w:rFonts w:hint="eastAsia"/>
        </w:rPr>
        <w:t>　　图表 酒具行业产业链分析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2024年中国酒具行业需求领域分布格局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2019-2024年中国酒具出口金额分析</w:t>
      </w:r>
      <w:r>
        <w:rPr>
          <w:rFonts w:hint="eastAsia"/>
        </w:rPr>
        <w:br/>
      </w:r>
      <w:r>
        <w:rPr>
          <w:rFonts w:hint="eastAsia"/>
        </w:rPr>
        <w:t>　　图表 2024年中国酒具进口国家及地区分析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2024年中国酒具出口国家及地区分析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2025年中国酒具市场前景分析</w:t>
      </w:r>
      <w:r>
        <w:rPr>
          <w:rFonts w:hint="eastAsia"/>
        </w:rPr>
        <w:br/>
      </w:r>
      <w:r>
        <w:rPr>
          <w:rFonts w:hint="eastAsia"/>
        </w:rPr>
        <w:t>　　图表 2025年中国酒具发展趋势预测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67b0e8b3c4d4d" w:history="1">
        <w:r>
          <w:rPr>
            <w:rStyle w:val="Hyperlink"/>
          </w:rPr>
          <w:t>2025-2031年中国酒具行业专题研究及未来投资前景分析报告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0909A70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67b0e8b3c4d4d" w:history="1">
        <w:r>
          <w:rPr>
            <w:rStyle w:val="Hyperlink"/>
          </w:rPr>
          <w:t>https://www.20087.com/0/A7/JiuJuShiChangBaoGao.html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热点：白酒酒具大全、酒具图片、二两分酒器、酒具品牌排行榜前十名、白酒适合用什么酒具、酒具图片大全及价格、酒具有哪些、酒具的雅称、酒具专卖店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387843d8d4229" w:history="1">
      <w:r>
        <w:rPr>
          <w:rStyle w:val="Hyperlink"/>
        </w:rPr>
        <w:t>2025-2031年中国酒具行业专题研究及未来投资前景分析报告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JiuJuShiChangBaoGao.html" TargetMode="External" Id="Re8867b0e8b3c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JiuJuShiChangBaoGao.html" TargetMode="External" Id="R7b5387843d8d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2024-12-13T07:37:00Z</dcterms:created>
  <dcterms:modified xsi:type="dcterms:W3CDTF">2024-12-13T08:37:00Z</dcterms:modified>
  <dc:subject>2025-2031年中国酒具行业专题研究及未来投资前景分析报告</dc:subject>
  <dc:title>2025-2031年中国酒具行业专题研究及未来投资前景分析报告</dc:title>
  <cp:keywords>2025-2031年中国酒具行业专题研究及未来投资前景分析报告</cp:keywords>
  <dc:description>2025-2031年中国酒具行业专题研究及未来投资前景分析报告</dc:description>
</cp:coreProperties>
</file>