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fd5a562154af2" w:history="1">
              <w:r>
                <w:rPr>
                  <w:rStyle w:val="Hyperlink"/>
                </w:rPr>
                <w:t>2026-2032年中国口腔清洁市场研究分析与前景趋势报告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fd5a562154af2" w:history="1">
              <w:r>
                <w:rPr>
                  <w:rStyle w:val="Hyperlink"/>
                </w:rPr>
                <w:t>2026-2032年中国口腔清洁市场研究分析与前景趋势报告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fd5a562154af2" w:history="1">
                <w:r>
                  <w:rPr>
                    <w:rStyle w:val="Hyperlink"/>
                  </w:rPr>
                  <w:t>https://www.20087.com/5/92/KouQiangQingJieShiChangQianJingFenXi.html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产品市场在消费升级和口腔健康意识提升的双重推动下，经历了从单一牙刷、牙膏到电动牙刷、水牙线、漱口水等多元化产品线的转变。技术的创新，如声波振动、紫外线杀菌和智能APP连接，提升了清洁效果和用户体验。同时，口腔护理意识的增强促使消费者更加注重产品的天然成分和功能性，如含氟、美白和抗敏感等。</w:t>
      </w:r>
      <w:r>
        <w:rPr>
          <w:rFonts w:hint="eastAsia"/>
        </w:rPr>
        <w:br/>
      </w:r>
      <w:r>
        <w:rPr>
          <w:rFonts w:hint="eastAsia"/>
        </w:rPr>
        <w:t>　　未来，口腔清洁产品将更加注重健康化和智能化。健康化趋势体现在推出更多含有天然植物萃取物、减少化学成分的清洁产品，以满足消费者对口腔健康的深层次需求。智能化则意味着集成更多传感器和AI技术，实现口腔健康数据的实时监测和个性化清洁建议，提升口腔护理的科学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fd5a562154af2" w:history="1">
        <w:r>
          <w:rPr>
            <w:rStyle w:val="Hyperlink"/>
          </w:rPr>
          <w:t>2026-2032年中国口腔清洁市场研究分析与前景趋势报告</w:t>
        </w:r>
      </w:hyperlink>
      <w:r>
        <w:rPr>
          <w:rFonts w:hint="eastAsia"/>
        </w:rPr>
        <w:t>》依托权威机构及行业协会数据，结合口腔清洁行业的宏观环境与微观实践，从口腔清洁市场规模、市场需求、技术现状及产业链结构等多维度进行了系统调研与分析。报告通过严谨的研究方法与翔实的数据支持，辅以直观图表，全面剖析了口腔清洁行业发展趋势、重点企业表现及市场竞争格局，并通过SWOT分析揭示了行业机遇与潜在风险，为口腔清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口腔清洁产业概述</w:t>
      </w:r>
      <w:r>
        <w:rPr>
          <w:rFonts w:hint="eastAsia"/>
        </w:rPr>
        <w:br/>
      </w:r>
      <w:r>
        <w:rPr>
          <w:rFonts w:hint="eastAsia"/>
        </w:rPr>
        <w:t>　　第一节 口腔清洁定义</w:t>
      </w:r>
      <w:r>
        <w:rPr>
          <w:rFonts w:hint="eastAsia"/>
        </w:rPr>
        <w:br/>
      </w:r>
      <w:r>
        <w:rPr>
          <w:rFonts w:hint="eastAsia"/>
        </w:rPr>
        <w:t>　　第二节 口腔清洁行业特点</w:t>
      </w:r>
      <w:r>
        <w:rPr>
          <w:rFonts w:hint="eastAsia"/>
        </w:rPr>
        <w:br/>
      </w:r>
      <w:r>
        <w:rPr>
          <w:rFonts w:hint="eastAsia"/>
        </w:rPr>
        <w:t>　　第三节 口腔清洁产业链分析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2025-2026年中国口腔清洁行业运行环境分析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中国口腔清洁运行经济环境分析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中国口腔清洁产业政策环境分析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一、口腔清洁行业监管体制</w:t>
      </w:r>
      <w:r>
        <w:rPr>
          <w:rFonts w:hint="eastAsia"/>
        </w:rPr>
        <w:br/>
      </w:r>
      <w:r>
        <w:rPr>
          <w:rFonts w:hint="eastAsia"/>
        </w:rPr>
        <w:t>　　　　二、口腔清洁行业主要法规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三、主要口腔清洁产业政策</w:t>
      </w:r>
      <w:r>
        <w:rPr>
          <w:rFonts w:hint="eastAsia"/>
        </w:rPr>
        <w:br/>
      </w:r>
      <w:r>
        <w:rPr>
          <w:rFonts w:hint="eastAsia"/>
        </w:rPr>
        <w:t>　　第三节 中国口腔清洁产业社会环境分析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国外口腔清洁行业发展态势分析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国外口腔清洁市场发展现状分析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国外主要国家口腔清洁市场现状</w:t>
      </w:r>
      <w:r>
        <w:rPr>
          <w:rFonts w:hint="eastAsia"/>
        </w:rPr>
        <w:br/>
      </w:r>
      <w:r>
        <w:rPr>
          <w:rFonts w:hint="eastAsia"/>
        </w:rPr>
        <w:t>　　第三节 国外口腔清洁行业发展趋势预测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2020-2025年中国口腔清洁市场规模情况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2020-2025年中国口腔清洁行业盈利情况分析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2020-2025年中国口腔清洁行业市场供给状况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2020-2025年口腔清洁行业市场供需平衡状况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中国重点地区口腔清洁行业市场调研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国内口腔清洁行业价格回顾</w:t>
      </w:r>
      <w:r>
        <w:rPr>
          <w:rFonts w:hint="eastAsia"/>
        </w:rPr>
        <w:br/>
      </w:r>
      <w:r>
        <w:rPr>
          <w:rFonts w:hint="eastAsia"/>
        </w:rPr>
        <w:t>　　第二节 国内口腔清洁行业价格走势预测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国内口腔清洁行业价格影响因素分析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中国口腔清洁行业客户调研</w:t>
      </w:r>
      <w:r>
        <w:rPr>
          <w:rFonts w:hint="eastAsia"/>
        </w:rPr>
        <w:br/>
      </w:r>
      <w:r>
        <w:rPr>
          <w:rFonts w:hint="eastAsia"/>
        </w:rPr>
        <w:t>　　　　一、口腔清洁行业客户偏好调查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二、客户对口腔清洁品牌的首要认知渠道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三、口腔清洁品牌忠诚度调查</w:t>
      </w:r>
      <w:r>
        <w:rPr>
          <w:rFonts w:hint="eastAsia"/>
        </w:rPr>
        <w:br/>
      </w:r>
      <w:r>
        <w:rPr>
          <w:rFonts w:hint="eastAsia"/>
        </w:rPr>
        <w:t>　　　　四、口腔清洁行业客户消费理念调研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中国口腔清洁行业竞争格局分析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2026年口腔清洁行业集中度分析</w:t>
      </w:r>
      <w:r>
        <w:rPr>
          <w:rFonts w:hint="eastAsia"/>
        </w:rPr>
        <w:br/>
      </w:r>
      <w:r>
        <w:rPr>
          <w:rFonts w:hint="eastAsia"/>
        </w:rPr>
        <w:t>　　　　一、口腔清洁市场集中度分析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2025-2026年口腔清洁行业竞争格局分析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一、口腔清洁行业竞争策略分析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二、口腔清洁行业竞争格局展望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三、我国口腔清洁市场竞争趋势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口腔清洁行业重点企业发展调研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口腔清洁企业多样化经营策略分析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一、口腔清洁企业多样化经营情况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二、现行口腔清洁行业多样化经营的方向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大型口腔清洁企业集团未来发展策略分析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对中小口腔清洁企业生产经营的建议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口腔清洁行业SWOT模型分析</w:t>
      </w:r>
      <w:r>
        <w:rPr>
          <w:rFonts w:hint="eastAsia"/>
        </w:rPr>
        <w:br/>
      </w:r>
      <w:r>
        <w:rPr>
          <w:rFonts w:hint="eastAsia"/>
        </w:rPr>
        <w:t>　　　　一、口腔清洁行业优势分析</w:t>
      </w:r>
      <w:r>
        <w:rPr>
          <w:rFonts w:hint="eastAsia"/>
        </w:rPr>
        <w:br/>
      </w:r>
      <w:r>
        <w:rPr>
          <w:rFonts w:hint="eastAsia"/>
        </w:rPr>
        <w:t>　　　　二、口腔清洁行业劣势分析</w:t>
      </w:r>
      <w:r>
        <w:rPr>
          <w:rFonts w:hint="eastAsia"/>
        </w:rPr>
        <w:br/>
      </w:r>
      <w:r>
        <w:rPr>
          <w:rFonts w:hint="eastAsia"/>
        </w:rPr>
        <w:t>　　　　三、口腔清洁行业机会分析</w:t>
      </w:r>
      <w:r>
        <w:rPr>
          <w:rFonts w:hint="eastAsia"/>
        </w:rPr>
        <w:br/>
      </w:r>
      <w:r>
        <w:rPr>
          <w:rFonts w:hint="eastAsia"/>
        </w:rPr>
        <w:t>　　　　四、口腔清洁行业风险分析</w:t>
      </w:r>
      <w:r>
        <w:rPr>
          <w:rFonts w:hint="eastAsia"/>
        </w:rPr>
        <w:br/>
      </w:r>
      <w:r>
        <w:rPr>
          <w:rFonts w:hint="eastAsia"/>
        </w:rPr>
        <w:t>　　第二节 口腔清洁行业投资风险及控制策略分析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一、口腔清洁市场风险及控制策略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二、口腔清洁行业政策风险及控制策略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三、口腔清洁行业经营风险及控制策略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四、口腔清洁同业竞争风险及控制策略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五、口腔清洁行业其他风险及控制策略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2026-2032年中国口腔清洁行业投资潜力及发展趋势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2026-2032年口腔清洁行业投资潜力分析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一、口腔清洁行业重点可投资领域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二、口腔清洁行业目标市场需求潜力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三、口腔清洁行业投资潜力综合评判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2026-2032年中国口腔清洁行业发展趋势分析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一、2026年口腔清洁市场前景分析</w:t>
      </w:r>
      <w:r>
        <w:rPr>
          <w:rFonts w:hint="eastAsia"/>
        </w:rPr>
        <w:br/>
      </w:r>
      <w:r>
        <w:rPr>
          <w:rFonts w:hint="eastAsia"/>
        </w:rPr>
        <w:t>　　　　二、2026年口腔清洁发展趋势预测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三、2026-2032年我国口腔清洁行业发展剖析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五、未来口腔清洁行业发展变局剖析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口腔清洁行业历程</w:t>
      </w:r>
      <w:r>
        <w:rPr>
          <w:rFonts w:hint="eastAsia"/>
        </w:rPr>
        <w:br/>
      </w:r>
      <w:r>
        <w:rPr>
          <w:rFonts w:hint="eastAsia"/>
        </w:rPr>
        <w:t>　　图表 口腔清洁行业生命周期</w:t>
      </w:r>
      <w:r>
        <w:rPr>
          <w:rFonts w:hint="eastAsia"/>
        </w:rPr>
        <w:br/>
      </w:r>
      <w:r>
        <w:rPr>
          <w:rFonts w:hint="eastAsia"/>
        </w:rPr>
        <w:t>　　图表 口腔清洁行业产业链分析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2020-2025年口腔清洁行业市场容量统计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口腔清洁重点企业（一）经营情况分析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口腔清洁重点企业（二）经营情况分析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2026-2032年中国口腔清洁行业市场容量预测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2026-2032年中国口腔清洁行业发展趋势预测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fd5a562154af2" w:history="1">
        <w:r>
          <w:rPr>
            <w:rStyle w:val="Hyperlink"/>
          </w:rPr>
          <w:t>2026-2032年中国口腔清洁市场研究分析与前景趋势报告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fd5a562154af2" w:history="1">
        <w:r>
          <w:rPr>
            <w:rStyle w:val="Hyperlink"/>
          </w:rPr>
          <w:t>https://www.20087.com/5/92/KouQiangQingJieShiChangQianJingFenXi.html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热点：宝宝清洁口腔用什么好、口腔清洁护理操作流程、清洁口腔预防感染的漱口液、口腔清洁的正确方法、口腔有异味怎么办、口腔清洁操作流程、清洁口腔最好的方法、口腔清洁剂哪个牌子好、口腔清洁顺序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75e7eebdb4f61" w:history="1">
      <w:r>
        <w:rPr>
          <w:rStyle w:val="Hyperlink"/>
        </w:rPr>
        <w:t>2026-2032年中国口腔清洁市场研究分析与前景趋势报告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KouQiangQingJieShiChangQianJingFenXi.html" TargetMode="External" Id="R129fd5a56215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KouQiangQingJieShiChangQianJingFenXi.html" TargetMode="External" Id="R15075e7eebd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2025-10-10T07:04:00Z</dcterms:created>
  <dcterms:modified xsi:type="dcterms:W3CDTF">2025-10-10T08:04:00Z</dcterms:modified>
  <dc:subject>2026-2032年中国口腔清洁市场研究分析与前景趋势报告</dc:subject>
  <dc:title>2026-2032年中国口腔清洁市场研究分析与前景趋势报告</dc:title>
  <cp:keywords>2026-2032年中国口腔清洁市场研究分析与前景趋势报告</cp:keywords>
  <dc:description>2026-2032年中国口腔清洁市场研究分析与前景趋势报告</dc:description>
</cp:coreProperties>
</file>