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d3949082284895" w:history="1">
              <w:r>
                <w:rPr>
                  <w:rStyle w:val="Hyperlink"/>
                </w:rPr>
                <w:t>2025-2031年中国中空箱包行业发展研究与前景趋势报告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d3949082284895" w:history="1">
              <w:r>
                <w:rPr>
                  <w:rStyle w:val="Hyperlink"/>
                </w:rPr>
                <w:t>2025-2031年中国中空箱包行业发展研究与前景趋势报告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3022371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d3949082284895" w:history="1">
                <w:r>
                  <w:rPr>
                    <w:rStyle w:val="Hyperlink"/>
                  </w:rPr>
                  <w:t>https://www.20087.com/1/37/ZhongKongXiangBaoHangYeQianJing.html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空箱包因其轻便、耐用的特点，在旅游和商务出行等领域受到了消费者的青睐。近年来，随着人们生活水平的提高和旅行习惯的变化，中空箱包市场持续增长。消费者越来越重视箱包的功能性和个性化设计，这也促使生产商不断推出新颖款式和功能改进的产品。另外，电子商务的快速发展也为中空箱包提供了新的销售渠道，使得更多品牌能够接触到广泛的消费者群体。</w:t>
      </w:r>
      <w:r>
        <w:rPr>
          <w:rFonts w:hint="eastAsia"/>
        </w:rPr>
        <w:br/>
      </w:r>
      <w:r>
        <w:rPr>
          <w:rFonts w:hint="eastAsia"/>
        </w:rPr>
        <w:t>　　未来，中空箱包市场将持续受到技术创新和消费者偏好的驱动。新材料的应用将使箱包更加轻便且具有更好的抗压性能，同时智能化元素如GPS定位、智能锁等将成为新的卖点。此外，随着环保理念深入人心，使用可回收材料制作的箱包将更加受欢迎。因此，生产商需要密切关注市场动态，不断研发新产品以满足消费者多样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d3949082284895" w:history="1">
        <w:r>
          <w:rPr>
            <w:rStyle w:val="Hyperlink"/>
          </w:rPr>
          <w:t>2025-2031年中国中空箱包行业发展研究与前景趋势报告</w:t>
        </w:r>
      </w:hyperlink>
      <w:r>
        <w:rPr>
          <w:rFonts w:hint="eastAsia"/>
        </w:rPr>
        <w:t>》基于国家统计局及相关协会的权威数据，系统研究了中空箱包行业的市场需求、市场规模及产业链现状，分析了中空箱包价格波动、细分市场动态及重点企业的经营表现，科学预测了中空箱包市场前景与发展趋势，揭示了潜在需求与投资机会，同时指出了中空箱包行业可能面临的风险。通过对中空箱包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中空箱包行业界定</w:t>
      </w:r>
      <w:r>
        <w:rPr>
          <w:rFonts w:hint="eastAsia"/>
        </w:rPr>
        <w:br/>
      </w:r>
      <w:r>
        <w:rPr>
          <w:rFonts w:hint="eastAsia"/>
        </w:rPr>
        <w:t>　　第一节 中空箱包行业定义</w:t>
      </w:r>
      <w:r>
        <w:rPr>
          <w:rFonts w:hint="eastAsia"/>
        </w:rPr>
        <w:br/>
      </w:r>
      <w:r>
        <w:rPr>
          <w:rFonts w:hint="eastAsia"/>
        </w:rPr>
        <w:t>　　第二节 中空箱包行业特点分析</w:t>
      </w:r>
      <w:r>
        <w:rPr>
          <w:rFonts w:hint="eastAsia"/>
        </w:rPr>
        <w:br/>
      </w:r>
      <w:r>
        <w:rPr>
          <w:rFonts w:hint="eastAsia"/>
        </w:rPr>
        <w:t>　　第三节 中空箱包行业发展历程</w:t>
      </w:r>
      <w:r>
        <w:rPr>
          <w:rFonts w:hint="eastAsia"/>
        </w:rPr>
        <w:br/>
      </w:r>
      <w:r>
        <w:rPr>
          <w:rFonts w:hint="eastAsia"/>
        </w:rPr>
        <w:t>　　第四节 中空箱包产业链分析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2024-2025年全球中空箱包行业发展态势分析</w:t>
      </w:r>
      <w:r>
        <w:rPr>
          <w:rFonts w:hint="eastAsia"/>
        </w:rPr>
        <w:br/>
      </w:r>
      <w:r>
        <w:rPr>
          <w:rFonts w:hint="eastAsia"/>
        </w:rPr>
        <w:t>　　第一节 全球中空箱包行业总体情况</w:t>
      </w:r>
      <w:r>
        <w:rPr>
          <w:rFonts w:hint="eastAsia"/>
        </w:rPr>
        <w:br/>
      </w:r>
      <w:r>
        <w:rPr>
          <w:rFonts w:hint="eastAsia"/>
        </w:rPr>
        <w:t>　　第二节 中空箱包行业重点国家、地区市场分析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全球中空箱包行业发展前景预测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2024-2025年中国中空箱包行业发展环境分析</w:t>
      </w:r>
      <w:r>
        <w:rPr>
          <w:rFonts w:hint="eastAsia"/>
        </w:rPr>
        <w:br/>
      </w:r>
      <w:r>
        <w:rPr>
          <w:rFonts w:hint="eastAsia"/>
        </w:rPr>
        <w:t>　　第一节 中空箱包行业经济环境分析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中空箱包行业政策环境分析</w:t>
      </w:r>
      <w:r>
        <w:rPr>
          <w:rFonts w:hint="eastAsia"/>
        </w:rPr>
        <w:br/>
      </w:r>
      <w:r>
        <w:rPr>
          <w:rFonts w:hint="eastAsia"/>
        </w:rPr>
        <w:t>　　　　一、中空箱包行业相关政策</w:t>
      </w:r>
      <w:r>
        <w:rPr>
          <w:rFonts w:hint="eastAsia"/>
        </w:rPr>
        <w:br/>
      </w:r>
      <w:r>
        <w:rPr>
          <w:rFonts w:hint="eastAsia"/>
        </w:rPr>
        <w:t>　　　　二、中空箱包行业相关标准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2024-2025年中空箱包行业技术发展现状及趋势分析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中空箱包行业技术发展现状分析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国内外中空箱包行业技术差异与原因</w:t>
      </w:r>
      <w:r>
        <w:rPr>
          <w:rFonts w:hint="eastAsia"/>
        </w:rPr>
        <w:br/>
      </w:r>
      <w:r>
        <w:rPr>
          <w:rFonts w:hint="eastAsia"/>
        </w:rPr>
        <w:t>　　第三节 中空箱包行业技术发展方向、趋势预测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提升中空箱包行业技术能力策略建议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中国中空箱包行业市场供需状况分析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中国中空箱包行业市场规模情况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中国中空箱包行业市场需求状况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一、2019-2024年中空箱包行业市场需求情况</w:t>
      </w:r>
      <w:r>
        <w:rPr>
          <w:rFonts w:hint="eastAsia"/>
        </w:rPr>
        <w:br/>
      </w:r>
      <w:r>
        <w:rPr>
          <w:rFonts w:hint="eastAsia"/>
        </w:rPr>
        <w:t>　　　　二、中空箱包行业市场需求特点分析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三、2025-2031年中空箱包行业市场需求预测</w:t>
      </w:r>
      <w:r>
        <w:rPr>
          <w:rFonts w:hint="eastAsia"/>
        </w:rPr>
        <w:br/>
      </w:r>
      <w:r>
        <w:rPr>
          <w:rFonts w:hint="eastAsia"/>
        </w:rPr>
        <w:t>　　第三节 中国中空箱包行业产量情况分析与预测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一、2019-2024年中空箱包行业产量统计分析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二、2024年中空箱包行业产量特点分析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三、2025-2031年中空箱包行业产量预测分析</w:t>
      </w:r>
      <w:r>
        <w:rPr>
          <w:rFonts w:hint="eastAsia"/>
        </w:rPr>
        <w:br/>
      </w:r>
      <w:r>
        <w:rPr>
          <w:rFonts w:hint="eastAsia"/>
        </w:rPr>
        <w:t>　　第四节 中空箱包行业市场供需平衡状况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中国中空箱包行业进出口情况分析</w:t>
      </w:r>
      <w:r>
        <w:rPr>
          <w:rFonts w:hint="eastAsia"/>
        </w:rPr>
        <w:br/>
      </w:r>
      <w:r>
        <w:rPr>
          <w:rFonts w:hint="eastAsia"/>
        </w:rPr>
        <w:t>　　第一节 中空箱包行业出口情况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一、2019-2024年中空箱包行业出口情况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三、2025-2031年中空箱包行业出口情况预测</w:t>
      </w:r>
      <w:r>
        <w:rPr>
          <w:rFonts w:hint="eastAsia"/>
        </w:rPr>
        <w:br/>
      </w:r>
      <w:r>
        <w:rPr>
          <w:rFonts w:hint="eastAsia"/>
        </w:rPr>
        <w:t>　　第二节 中空箱包行业进口情况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一、2019-2024年中空箱包行业进口情况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三、2025-2031年中空箱包行业进口情况预测</w:t>
      </w:r>
      <w:r>
        <w:rPr>
          <w:rFonts w:hint="eastAsia"/>
        </w:rPr>
        <w:br/>
      </w:r>
      <w:r>
        <w:rPr>
          <w:rFonts w:hint="eastAsia"/>
        </w:rPr>
        <w:t>　　第三节 中空箱包行业进出口面临的挑战及对策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2024-2025年中国中空箱包行业产品价格监测</w:t>
      </w:r>
      <w:r>
        <w:rPr>
          <w:rFonts w:hint="eastAsia"/>
        </w:rPr>
        <w:br/>
      </w:r>
      <w:r>
        <w:rPr>
          <w:rFonts w:hint="eastAsia"/>
        </w:rPr>
        <w:t>　　　　一、中空箱包市场价格特征</w:t>
      </w:r>
      <w:r>
        <w:rPr>
          <w:rFonts w:hint="eastAsia"/>
        </w:rPr>
        <w:br/>
      </w:r>
      <w:r>
        <w:rPr>
          <w:rFonts w:hint="eastAsia"/>
        </w:rPr>
        <w:t>　　　　二、当前中空箱包市场价格评述</w:t>
      </w:r>
      <w:r>
        <w:rPr>
          <w:rFonts w:hint="eastAsia"/>
        </w:rPr>
        <w:br/>
      </w:r>
      <w:r>
        <w:rPr>
          <w:rFonts w:hint="eastAsia"/>
        </w:rPr>
        <w:t>　　　　三、影响中空箱包市场价格因素分析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四、未来中空箱包市场价格走势预测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中国中空箱包行业重点区域市场分析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中空箱包行业区域市场分布情况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2024-2025年中空箱包行业细分市场调研分析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中空箱包细分产品（一）市场调研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中空箱包细分产品（二）市场调研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2024-2025年中空箱包行业上、下游市场分析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中空箱包行业上游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中空箱包行业下游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中空箱包行业重点企业发展调研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中空箱包重点企业（一）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中空箱包重点企业（二）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中空箱包重点企业（三）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中空箱包重点企业（四）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中空箱包重点企业（五）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中空箱包重点企业（六）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中空箱包行业风险及对策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2025-2031年中空箱包行业发展环境分析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2025-2031年中空箱包行业投资特性分析</w:t>
      </w:r>
      <w:r>
        <w:rPr>
          <w:rFonts w:hint="eastAsia"/>
        </w:rPr>
        <w:br/>
      </w:r>
      <w:r>
        <w:rPr>
          <w:rFonts w:hint="eastAsia"/>
        </w:rPr>
        <w:t>　　　　一、中空箱包行业进入壁垒</w:t>
      </w:r>
      <w:r>
        <w:rPr>
          <w:rFonts w:hint="eastAsia"/>
        </w:rPr>
        <w:br/>
      </w:r>
      <w:r>
        <w:rPr>
          <w:rFonts w:hint="eastAsia"/>
        </w:rPr>
        <w:t>　　　　二、中空箱包行业盈利模式</w:t>
      </w:r>
      <w:r>
        <w:rPr>
          <w:rFonts w:hint="eastAsia"/>
        </w:rPr>
        <w:br/>
      </w:r>
      <w:r>
        <w:rPr>
          <w:rFonts w:hint="eastAsia"/>
        </w:rPr>
        <w:t>　　　　三、中空箱包行业盈利因素</w:t>
      </w:r>
      <w:r>
        <w:rPr>
          <w:rFonts w:hint="eastAsia"/>
        </w:rPr>
        <w:br/>
      </w:r>
      <w:r>
        <w:rPr>
          <w:rFonts w:hint="eastAsia"/>
        </w:rPr>
        <w:t>　　第三节 中空箱包行业“波特五力模型”分析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2025-2031年中空箱包行业风险及对策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中空箱包企业竞争策略分析</w:t>
      </w:r>
      <w:r>
        <w:rPr>
          <w:rFonts w:hint="eastAsia"/>
        </w:rPr>
        <w:br/>
      </w:r>
      <w:r>
        <w:rPr>
          <w:rFonts w:hint="eastAsia"/>
        </w:rPr>
        <w:t>　　第一节 中空箱包市场竞争策略分析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一、2025-2031年中国中空箱包市场增长潜力分析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二、2025-2031年中国中空箱包主要潜力品种分析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三、现有中空箱包产品竞争策略分析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四、潜力中空箱包品种竞争策略选择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2025-2031年中国中空箱包企业竞争策略分析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一、2025-2031年我国中空箱包市场竞争趋势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二、2025-2031年中空箱包行业竞争格局展望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三、2025-2031年中空箱包行业竞争策略分析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四、2025-2031年中空箱包企业竞争策略分析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2025-2031年中国中空箱包行业发展趋势分析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一、2025-2031年中空箱包技术发展趋势分析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二、2025-2031年中空箱包产品发展趋势分析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三、2025-2031年中空箱包行业竞争格局展望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2025-2031年中国中空箱包市场趋势分析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一、2025-2031年中空箱包发展趋势预测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二、2025-2025年中空箱包市场前景分析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三、2025-2031年中空箱包产业政策趋向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2025-2031年中空箱包行业投资价值评估分析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中空箱包行业发展建议分析</w:t>
      </w:r>
      <w:r>
        <w:rPr>
          <w:rFonts w:hint="eastAsia"/>
        </w:rPr>
        <w:br/>
      </w:r>
      <w:r>
        <w:rPr>
          <w:rFonts w:hint="eastAsia"/>
        </w:rPr>
        <w:t>　　第一节 中空箱包行业研究结论及建议</w:t>
      </w:r>
      <w:r>
        <w:rPr>
          <w:rFonts w:hint="eastAsia"/>
        </w:rPr>
        <w:br/>
      </w:r>
      <w:r>
        <w:rPr>
          <w:rFonts w:hint="eastAsia"/>
        </w:rPr>
        <w:t>　　第二节 中空箱包细分行业研究结论及建议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中^智^林^中空箱包行业竞争策略总结及建议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2019-2024年中国中空箱包市场规模及增长情况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2019-2024年中国中空箱包行业产能及增长趋势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2025-2031年中国中空箱包行业产能预测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2019-2024年中国中空箱包行业产量及增长趋势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2025-2031年中国中空箱包行业产量预测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2019-2024年中国中空箱包行业市场需求及增长情况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2025-2031年中国中空箱包行业市场需求预测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2019-2024年中国中空箱包行业利润及增长情况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**地区中空箱包市场规模及增长情况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**地区中空箱包行业市场需求情况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**地区中空箱包市场规模及增长情况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**地区中空箱包行业市场需求情况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2019-2024年中国中空箱包行业进口量及增速统计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2019-2024年中国中空箱包行业出口量及增速统计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中空箱包重点企业经营情况分析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2025年中空箱包行业壁垒</w:t>
      </w:r>
      <w:r>
        <w:rPr>
          <w:rFonts w:hint="eastAsia"/>
        </w:rPr>
        <w:br/>
      </w:r>
      <w:r>
        <w:rPr>
          <w:rFonts w:hint="eastAsia"/>
        </w:rPr>
        <w:t>　　图表 2025年中空箱包市场前景分析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2025-2031年中国中空箱包市场需求预测</w:t>
      </w:r>
      <w:r>
        <w:rPr>
          <w:rFonts w:hint="eastAsia"/>
        </w:rPr>
        <w:br/>
      </w:r>
      <w:r>
        <w:rPr>
          <w:rFonts w:hint="eastAsia"/>
        </w:rPr>
        <w:t>　　图表 2025年中空箱包发展趋势预测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d3949082284895" w:history="1">
        <w:r>
          <w:rPr>
            <w:rStyle w:val="Hyperlink"/>
          </w:rPr>
          <w:t>2025-2031年中国中空箱包行业发展研究与前景趋势报告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3022371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d3949082284895" w:history="1">
        <w:r>
          <w:rPr>
            <w:rStyle w:val="Hyperlink"/>
          </w:rPr>
          <w:t>https://www.20087.com/1/37/ZhongKongXiangBaoHangYeQianJing.html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热点：箱包货架实体店图片、中空箱的材质、拉杆箱外罩、中空箱制作、指挥官箱包、中空板箱比纸箱便宜吗、航空箱机柜、中空板包装箱、中空板箱能代替纸箱吗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e15d23af5a4791" w:history="1">
      <w:r>
        <w:rPr>
          <w:rStyle w:val="Hyperlink"/>
        </w:rPr>
        <w:t>2025-2031年中国中空箱包行业发展研究与前景趋势报告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ZhongKongXiangBaoHangYeQianJing.html" TargetMode="External" Id="R82d39490822848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ZhongKongXiangBaoHangYeQianJing.html" TargetMode="External" Id="Reee15d23af5a47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2024-10-13T23:13:00Z</dcterms:created>
  <dcterms:modified xsi:type="dcterms:W3CDTF">2024-10-14T00:13:00Z</dcterms:modified>
  <dc:subject>2025-2031年中国中空箱包行业发展研究与前景趋势报告</dc:subject>
  <dc:title>2025-2031年中国中空箱包行业发展研究与前景趋势报告</dc:title>
  <cp:keywords>2025-2031年中国中空箱包行业发展研究与前景趋势报告</cp:keywords>
  <dc:description>2025-2031年中国中空箱包行业发展研究与前景趋势报告</dc:description>
</cp:coreProperties>
</file>