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7ddb8bf7742fe" w:history="1">
              <w:r>
                <w:rPr>
                  <w:rStyle w:val="Hyperlink"/>
                </w:rPr>
                <w:t>2022-2028年全球与中国二次元衍生品行业研究及市场前景预测报告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7ddb8bf7742fe" w:history="1">
              <w:r>
                <w:rPr>
                  <w:rStyle w:val="Hyperlink"/>
                </w:rPr>
                <w:t>2022-2028年全球与中国二次元衍生品行业研究及市场前景预测报告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07ddb8bf7742fe" w:history="1">
                <w:r>
                  <w:rPr>
                    <w:rStyle w:val="Hyperlink"/>
                  </w:rPr>
                  <w:t>https://www.20087.com/1/87/ErCiYuanYanShengPinShiChangQianJing.html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次元衍生品行业在全球范围内，尤其是中国市场，正处于高速发展阶段。其市场规模持续扩大，产品类型不断丰富，涵盖动漫周边、游戏周边、模型玩具、服饰配饰等多个领域。近年来，国产动漫产业的崛起带动了本土二次元衍生品市场的繁荣，不仅体现在IP原创能力的提升，更在于对动漫形象的深度开发与创新应用。消费者群体呈现出年轻化、高粘性特征，且消费意愿强烈，购买行为活跃，购买力不断提升。产业链条已形成相对完善的格局，包括上游的设计制作、中游的生产加工，以及下游的线上线下销售渠道建设。技术创新如3D打印、AR/VR技术的应用，正在推动衍生品个性化定制和互动体验的升级。</w:t>
      </w:r>
      <w:r>
        <w:rPr>
          <w:rFonts w:hint="eastAsia"/>
        </w:rPr>
        <w:br/>
      </w:r>
      <w:r>
        <w:rPr>
          <w:rFonts w:hint="eastAsia"/>
        </w:rPr>
        <w:t>　　展望未来，二次元衍生品行业将沿着以下几个方向发展：一是品牌化与国际化进程加速，知名IP通过授权合作、全球营销策略拓展海外市场，提升国际影响力；二是数字化与智能化深度融合，虚拟现实、增强现实技术将进一步融入衍生品设计与体验，实现虚实结合的沉浸式消费；三是社交属性与社区经济凸显，粉丝社群经济模式将更加成熟，用户参与度提高，共同创造、定制衍生品成为可能；四是跨界合作与融合创新增多，与时尚、科技、教育等行业深度结合，催生出更多元、更具创意的衍生品形态；五是可持续性与环保理念深入人心，绿色材料、循环利用等环保解决方案将在衍生品生产中得到更广泛应用，满足消费者对社会责任和可持续消费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a07ddb8bf7742fe" w:history="1">
        <w:r>
          <w:rPr>
            <w:rStyle w:val="Hyperlink"/>
          </w:rPr>
          <w:t>2022-2028年全球与中国二次元衍生品行业研究及市场前景预测报告</w:t>
        </w:r>
      </w:hyperlink>
      <w:r>
        <w:rPr>
          <w:rFonts w:hint="eastAsia"/>
        </w:rPr>
        <w:t>全面剖析了二次元衍生品行业的市场规模、需求及价格动态。报告通过对二次元衍生品产业链的深入挖掘，详细分析了行业现状，并对二次元衍生品市场前景及发展趋势进行了科学预测。二次元衍生品报告还深入探索了各细分市场的特点，突出关注二次元衍生品重点企业的经营状况，全面揭示了二次元衍生品行业竞争格局、品牌影响力和市场集中度。二次元衍生品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二次元衍生品市场概述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按照不同产品类型，二次元衍生品主要可以分为如下几个类别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不同产品类型二次元衍生品增长趋势2017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服饰</w:t>
      </w:r>
      <w:r>
        <w:rPr>
          <w:rFonts w:hint="eastAsia"/>
        </w:rPr>
        <w:br/>
      </w:r>
      <w:r>
        <w:rPr>
          <w:rFonts w:hint="eastAsia"/>
        </w:rPr>
        <w:t>　　　　1.2.3 玩具</w:t>
      </w:r>
      <w:r>
        <w:rPr>
          <w:rFonts w:hint="eastAsia"/>
        </w:rPr>
        <w:br/>
      </w:r>
      <w:r>
        <w:rPr>
          <w:rFonts w:hint="eastAsia"/>
        </w:rPr>
        <w:t>　　　　1.2.4 书籍</w:t>
      </w:r>
      <w:r>
        <w:rPr>
          <w:rFonts w:hint="eastAsia"/>
        </w:rPr>
        <w:br/>
      </w:r>
      <w:r>
        <w:rPr>
          <w:rFonts w:hint="eastAsia"/>
        </w:rPr>
        <w:t>　　1.3 从不同应用，二次元衍生品主要包括如下几个方面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不同应用二次元衍生品增长趋势2017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　　1.3.3 成人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十三五期间（2017至2021）和十四五期间（2021至2025）二次元衍生品行业发展总体概况</w:t>
      </w:r>
      <w:r>
        <w:rPr>
          <w:rFonts w:hint="eastAsia"/>
        </w:rPr>
        <w:br/>
      </w:r>
      <w:r>
        <w:rPr>
          <w:rFonts w:hint="eastAsia"/>
        </w:rPr>
        <w:t>　　　　1.4.2 二次元衍生品行业发展主要特点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全球二次元衍生品行业规模及预测分析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全球市场二次元衍生品总体规模（2017-2028）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中国市场二次元衍生品总体规模（2017-2028）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中国市场二次元衍生品总规模占全球比重（2017-2028）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全球主要地区二次元衍生品市场规模分析（2017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全球市场主要企业二次元衍生品收入分析（2017-2022）</w:t>
      </w:r>
      <w:r>
        <w:rPr>
          <w:rFonts w:hint="eastAsia"/>
        </w:rPr>
        <w:br/>
      </w:r>
      <w:r>
        <w:rPr>
          <w:rFonts w:hint="eastAsia"/>
        </w:rPr>
        <w:t>　　　　3.1.2 二次元衍生品行业集中度分析：全球Top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全球二次元衍生品第一梯队、第二梯队和第三梯队企业及市场份额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全球主要企业总部、二次元衍生品市场分布及商业化日期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全球主要企业二次元衍生品产品类型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中国本土主要企业二次元衍生品收入分析（2017-2022）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中国市场二次元衍生品销售情况分析</w:t>
      </w:r>
      <w:r>
        <w:rPr>
          <w:rFonts w:hint="eastAsia"/>
        </w:rPr>
        <w:br/>
      </w:r>
      <w:r>
        <w:rPr>
          <w:rFonts w:hint="eastAsia"/>
        </w:rPr>
        <w:t>　　3.3 二次元衍生品中国企业SWOT分析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不同产品类型二次元衍生品分析</w:t>
      </w:r>
      <w:r>
        <w:rPr>
          <w:rFonts w:hint="eastAsia"/>
        </w:rPr>
        <w:br/>
      </w:r>
      <w:r>
        <w:rPr>
          <w:rFonts w:hint="eastAsia"/>
        </w:rPr>
        <w:t>　　4.1 全球市场不同产品类型二次元衍生品总体规模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全球市场不同产品类型二次元衍生品总体规模（2017-2022）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全球市场不同产品类型二次元衍生品总体规模预测（2023-2028）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中国市场不同产品类型二次元衍生品总体规模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中国市场不同产品类型二次元衍生品总体规模（2017-2022）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中国市场不同产品类型二次元衍生品总体规模预测（2023-2028）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不同应用二次元衍生品分析</w:t>
      </w:r>
      <w:r>
        <w:rPr>
          <w:rFonts w:hint="eastAsia"/>
        </w:rPr>
        <w:br/>
      </w:r>
      <w:r>
        <w:rPr>
          <w:rFonts w:hint="eastAsia"/>
        </w:rPr>
        <w:t>　　5.1 全球市场不同应用二次元衍生品总体规模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全球市场不同应用二次元衍生品总体规模（2017-2022）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全球市场不同应用二次元衍生品总体规模预测（2023-2028）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中国市场不同应用二次元衍生品总体规模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中国市场不同应用二次元衍生品总体规模（2017-2022）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中国市场不同应用二次元衍生品总体规模预测（2023-2028）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二次元衍生品行业发展机遇及主要驱动因素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二次元衍生品行业发展面临的风险</w:t>
      </w:r>
      <w:r>
        <w:rPr>
          <w:rFonts w:hint="eastAsia"/>
        </w:rPr>
        <w:br/>
      </w:r>
      <w:r>
        <w:rPr>
          <w:rFonts w:hint="eastAsia"/>
        </w:rPr>
        <w:t>　　6.3 二次元衍生品行业政策分析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二次元衍生品行业产业链简介</w:t>
      </w:r>
      <w:r>
        <w:rPr>
          <w:rFonts w:hint="eastAsia"/>
        </w:rPr>
        <w:br/>
      </w:r>
      <w:r>
        <w:rPr>
          <w:rFonts w:hint="eastAsia"/>
        </w:rPr>
        <w:t>　　　　7.1.1 二次元衍生品产业链</w:t>
      </w:r>
      <w:r>
        <w:rPr>
          <w:rFonts w:hint="eastAsia"/>
        </w:rPr>
        <w:br/>
      </w:r>
      <w:r>
        <w:rPr>
          <w:rFonts w:hint="eastAsia"/>
        </w:rPr>
        <w:t>　　　　7.1.2 二次元衍生品行业供应链分析</w:t>
      </w:r>
      <w:r>
        <w:rPr>
          <w:rFonts w:hint="eastAsia"/>
        </w:rPr>
        <w:br/>
      </w:r>
      <w:r>
        <w:rPr>
          <w:rFonts w:hint="eastAsia"/>
        </w:rPr>
        <w:t>　　　　7.1.3 二次元衍生品主要原材料及其供应商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二次元衍生品行业主要下游客户</w:t>
      </w:r>
      <w:r>
        <w:rPr>
          <w:rFonts w:hint="eastAsia"/>
        </w:rPr>
        <w:br/>
      </w:r>
      <w:r>
        <w:rPr>
          <w:rFonts w:hint="eastAsia"/>
        </w:rPr>
        <w:t>　　7.2 二次元衍生品行业采购模式</w:t>
      </w:r>
      <w:r>
        <w:rPr>
          <w:rFonts w:hint="eastAsia"/>
        </w:rPr>
        <w:br/>
      </w:r>
      <w:r>
        <w:rPr>
          <w:rFonts w:hint="eastAsia"/>
        </w:rPr>
        <w:t>　　7.3 二次元衍生品行业开发/生产模式</w:t>
      </w:r>
      <w:r>
        <w:rPr>
          <w:rFonts w:hint="eastAsia"/>
        </w:rPr>
        <w:br/>
      </w:r>
      <w:r>
        <w:rPr>
          <w:rFonts w:hint="eastAsia"/>
        </w:rPr>
        <w:t>　　7.4 二次元衍生品行业销售模式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全球市场主要二次元衍生品企业简介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重点企业（1）基本信息、二次元衍生品市场分布、总部及行业地位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重点企业（1）二次元衍生品产品规格、参数及市场应用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重点企业（1）二次元衍生品收入及毛利率（2017-2022）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重点企业（2）基本信息、二次元衍生品市场分布、总部及行业地位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重点企业（2）二次元衍生品产品规格、参数及市场应用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重点企业（2）二次元衍生品收入及毛利率（2017-2022）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重点企业（3）基本信息、二次元衍生品市场分布、总部及行业地位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重点企业（3）二次元衍生品产品规格、参数及市场应用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重点企业（3）二次元衍生品收入及毛利率（2017-2022）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重点企业（4）基本信息、二次元衍生品市场分布、总部及行业地位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重点企业（4）二次元衍生品产品规格、参数及市场应用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重点企业（4）二次元衍生品收入及毛利率（2017-2022）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重点企业（5）基本信息、二次元衍生品市场分布、总部及行业地位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重点企业（5）二次元衍生品产品规格、参数及市场应用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重点企业（5）二次元衍生品收入及毛利率（2017-2022）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重点企业（6）基本信息、二次元衍生品市场分布、总部及行业地位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重点企业（6）二次元衍生品产品规格、参数及市场应用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重点企业（6）二次元衍生品收入及毛利率（2017-2022）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重点企业（7）基本信息、二次元衍生品市场分布、总部及行业地位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重点企业（7）二次元衍生品产品规格、参数及市场应用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重点企业（7）二次元衍生品收入及毛利率（2017-2022）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重点企业（8）基本信息、二次元衍生品市场分布、总部及行业地位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重点企业（8）二次元衍生品产品规格、参数及市场应用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重点企业（8）二次元衍生品收入及毛利率（2017-2022）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重点企业（9）基本信息、二次元衍生品市场分布、总部及行业地位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重点企业（9）二次元衍生品产品规格、参数及市场应用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重点企业（9）二次元衍生品收入及毛利率（2017-2022）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重点企业（10）基本信息、二次元衍生品市场分布、总部及行业地位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重点企业（10）二次元衍生品产品规格、参数及市场应用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重点企业（10）二次元衍生品收入及毛利率（2017-2022）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重点企业（11）基本信息、二次元衍生品市场分布、总部及行业地位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重点企业（11）二次元衍生品产品规格、参数及市场应用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重点企业（11）二次元衍生品收入及毛利率（2017-2022）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不同产品类型二次元衍生品增长趋势2017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不同应用二次元衍生品增长趋势2017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二次元衍生品行业发展主要特点</w:t>
      </w:r>
      <w:r>
        <w:rPr>
          <w:rFonts w:hint="eastAsia"/>
        </w:rPr>
        <w:br/>
      </w:r>
      <w:r>
        <w:rPr>
          <w:rFonts w:hint="eastAsia"/>
        </w:rPr>
        <w:t>　　表4 进入二次元衍生品行业壁垒</w:t>
      </w:r>
      <w:r>
        <w:rPr>
          <w:rFonts w:hint="eastAsia"/>
        </w:rPr>
        <w:br/>
      </w:r>
      <w:r>
        <w:rPr>
          <w:rFonts w:hint="eastAsia"/>
        </w:rPr>
        <w:t>　　表5 二次元衍生品发展趋势及建议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全球主要地区二次元衍生品总体规模（百万美元）：2017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全球主要地区二次元衍生品总体规模（2017-2022）&amp;（百万美元）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全球主要地区二次元衍生品总体规模（2023-2028）&amp;（百万美元）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北美二次元衍生品基本情况分析</w:t>
      </w:r>
      <w:r>
        <w:rPr>
          <w:rFonts w:hint="eastAsia"/>
        </w:rPr>
        <w:br/>
      </w:r>
      <w:r>
        <w:rPr>
          <w:rFonts w:hint="eastAsia"/>
        </w:rPr>
        <w:t>　　表10 欧洲二次元衍生品基本情况分析</w:t>
      </w:r>
      <w:r>
        <w:rPr>
          <w:rFonts w:hint="eastAsia"/>
        </w:rPr>
        <w:br/>
      </w:r>
      <w:r>
        <w:rPr>
          <w:rFonts w:hint="eastAsia"/>
        </w:rPr>
        <w:t>　　表11 亚太二次元衍生品基本情况分析</w:t>
      </w:r>
      <w:r>
        <w:rPr>
          <w:rFonts w:hint="eastAsia"/>
        </w:rPr>
        <w:br/>
      </w:r>
      <w:r>
        <w:rPr>
          <w:rFonts w:hint="eastAsia"/>
        </w:rPr>
        <w:t>　　表12 拉美二次元衍生品基本情况分析</w:t>
      </w:r>
      <w:r>
        <w:rPr>
          <w:rFonts w:hint="eastAsia"/>
        </w:rPr>
        <w:br/>
      </w:r>
      <w:r>
        <w:rPr>
          <w:rFonts w:hint="eastAsia"/>
        </w:rPr>
        <w:t>　　表13 中东及非洲二次元衍生品基本情况分析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全球市场主要企业二次元衍生品收入（2017-2022）&amp;（百万美元）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全球市场主要企业二次元衍生品收入市场份额（2017-2022）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2021年全球主要企业二次元衍生品收入排名</w:t>
      </w:r>
      <w:r>
        <w:rPr>
          <w:rFonts w:hint="eastAsia"/>
        </w:rPr>
        <w:br/>
      </w:r>
      <w:r>
        <w:rPr>
          <w:rFonts w:hint="eastAsia"/>
        </w:rPr>
        <w:t>　　表17 2021全球二次元衍生品主要厂商市场地位（第一梯队、第二梯队和第三梯队）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全球主要企业总部、二次元衍生品市场分布及商业化日期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全球主要企业二次元衍生品产品类型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中国本土企业二次元衍生品收入（2017-2022）&amp;（百万美元）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中国本土企业二次元衍生品收入市场份额（2017-2022）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2021年全球及中国本土企业在中国市场二次元衍生品收入排名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全球市场不同产品类型二次元衍生品总体规模（2017-2022）&amp;（百万美元）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全球市场不同产品类型二次元衍生品市场份额（2017-2022）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全球市场不同产品类型二次元衍生品总体规模预测（2023-2028）&amp;（百万美元）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全球市场不同产品类型二次元衍生品市场份额预测（2023-2028）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中国市场不同产品类型二次元衍生品总体规模（2017-2022）&amp;（百万美元）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中国市场不同产品类型二次元衍生品市场份额（2017-2022）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中国市场不同产品类型二次元衍生品总体规模预测（2023-2028）&amp;（百万美元）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中国市场不同产品类型二次元衍生品市场份额预测（2023-2028）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全球市场不同应用二次元衍生品总体规模（2017-2022）&amp;（百万美元）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全球市场不同应用二次元衍生品市场份额（2017-2022）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全球市场不同应用二次元衍生品总体规模预测（2023-2028）&amp;（百万美元）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全球市场不同应用二次元衍生品市场份额预测（2023-2028）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中国市场不同应用二次元衍生品总体规模（2017-2022）&amp;（百万美元）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中国市场不同应用二次元衍生品市场份额（2017-2022）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中国市场不同应用二次元衍生品总体规模预测（2023-2028）&amp;（百万美元）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中国市场不同应用二次元衍生品市场份额预测（2023-2028）</w:t>
      </w:r>
      <w:r>
        <w:rPr>
          <w:rFonts w:hint="eastAsia"/>
        </w:rPr>
        <w:br/>
      </w:r>
      <w:r>
        <w:rPr>
          <w:rFonts w:hint="eastAsia"/>
        </w:rPr>
        <w:t>　　表40 二次元衍生品行业发展机遇及主要驱动因素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二次元衍生品行业发展面临的风险</w:t>
      </w:r>
      <w:r>
        <w:rPr>
          <w:rFonts w:hint="eastAsia"/>
        </w:rPr>
        <w:br/>
      </w:r>
      <w:r>
        <w:rPr>
          <w:rFonts w:hint="eastAsia"/>
        </w:rPr>
        <w:t>　　表42 二次元衍生品行业政策分析</w:t>
      </w:r>
      <w:r>
        <w:rPr>
          <w:rFonts w:hint="eastAsia"/>
        </w:rPr>
        <w:br/>
      </w:r>
      <w:r>
        <w:rPr>
          <w:rFonts w:hint="eastAsia"/>
        </w:rPr>
        <w:t>　　表43 二次元衍生品行业供应链分析</w:t>
      </w:r>
      <w:r>
        <w:rPr>
          <w:rFonts w:hint="eastAsia"/>
        </w:rPr>
        <w:br/>
      </w:r>
      <w:r>
        <w:rPr>
          <w:rFonts w:hint="eastAsia"/>
        </w:rPr>
        <w:t>　　表44 二次元衍生品上游原材料和主要供应商情况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二次元衍生品行业主要下游客户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重点企业（1）基本信息、二次元衍生品市场分布、总部及行业地位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重点企业（1）二次元衍生品产品规格、参数及市场应用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重点企业（1）二次元衍生品收入（百万美元）及毛利率（2017-2022）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重点企业（2）基本信息、二次元衍生品市场分布、总部及行业地位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重点企业（2）二次元衍生品产品规格、参数及市场应用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重点企业（2）二次元衍生品收入（百万美元）及毛利率（2017-2022）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重点企业（3）基本信息、二次元衍生品市场分布、总部及行业地位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重点企业（3）二次元衍生品产品规格、参数及市场应用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重点企业（3）二次元衍生品收入（百万美元）及毛利率（2017-2022）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重点企业（4）基本信息、二次元衍生品市场分布、总部及行业地位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重点企业（4）二次元衍生品产品规格、参数及市场应用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重点企业（4）二次元衍生品收入（百万美元）及毛利率（2017-2022）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重点企业（5）基本信息、二次元衍生品市场分布、总部及行业地位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重点企业（5）二次元衍生品产品规格、参数及市场应用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重点企业（5）二次元衍生品收入（百万美元）及毛利率（2017-2022）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重点企业（6）基本信息、二次元衍生品市场分布、总部及行业地位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重点企业（6）二次元衍生品产品规格、参数及市场应用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重点企业（6）二次元衍生品收入（百万美元）及毛利率（2017-2022）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重点企业（7）基本信息、二次元衍生品市场分布、总部及行业地位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重点企业（7）二次元衍生品产品规格、参数及市场应用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重点企业（7）二次元衍生品收入（百万美元）及毛利率（2017-2022）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重点企业（8）基本信息、二次元衍生品市场分布、总部及行业地位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重点企业（8）二次元衍生品产品规格、参数及市场应用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重点企业（8）二次元衍生品收入（百万美元）及毛利率（2017-2022）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重点企业（9）基本信息、二次元衍生品市场分布、总部及行业地位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重点企业（9）二次元衍生品产品规格、参数及市场应用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重点企业（9）二次元衍生品收入（百万美元）及毛利率（2017-2022）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重点企业（10）基本信息、二次元衍生品市场分布、总部及行业地位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重点企业（10）二次元衍生品产品规格、参数及市场应用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重点企业（10）二次元衍生品收入（百万美元）及毛利率（2017-2022）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重点企业（11）基本信息、二次元衍生品市场分布、总部及行业地位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重点企业（11）二次元衍生品产品规格、参数及市场应用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重点企业（11）二次元衍生品收入（百万美元）及毛利率（2017-2022）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研究范围</w:t>
      </w:r>
      <w:r>
        <w:rPr>
          <w:rFonts w:hint="eastAsia"/>
        </w:rPr>
        <w:br/>
      </w:r>
      <w:r>
        <w:rPr>
          <w:rFonts w:hint="eastAsia"/>
        </w:rPr>
        <w:t>　　表102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二次元衍生品产品图片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全球不同产品类型二次元衍生品市场份额 2021 &amp; 2028</w:t>
      </w:r>
      <w:r>
        <w:rPr>
          <w:rFonts w:hint="eastAsia"/>
        </w:rPr>
        <w:br/>
      </w:r>
      <w:r>
        <w:rPr>
          <w:rFonts w:hint="eastAsia"/>
        </w:rPr>
        <w:t>　　图3 服饰产品图片</w:t>
      </w:r>
      <w:r>
        <w:rPr>
          <w:rFonts w:hint="eastAsia"/>
        </w:rPr>
        <w:br/>
      </w:r>
      <w:r>
        <w:rPr>
          <w:rFonts w:hint="eastAsia"/>
        </w:rPr>
        <w:t>　　图4 玩具产品图片</w:t>
      </w:r>
      <w:r>
        <w:rPr>
          <w:rFonts w:hint="eastAsia"/>
        </w:rPr>
        <w:br/>
      </w:r>
      <w:r>
        <w:rPr>
          <w:rFonts w:hint="eastAsia"/>
        </w:rPr>
        <w:t>　　图5 书籍产品图片</w:t>
      </w:r>
      <w:r>
        <w:rPr>
          <w:rFonts w:hint="eastAsia"/>
        </w:rPr>
        <w:br/>
      </w:r>
      <w:r>
        <w:rPr>
          <w:rFonts w:hint="eastAsia"/>
        </w:rPr>
        <w:t>　　图6 全球不同应用二次元衍生品市场份额 2021 &amp; 2028</w:t>
      </w:r>
      <w:r>
        <w:rPr>
          <w:rFonts w:hint="eastAsia"/>
        </w:rPr>
        <w:br/>
      </w:r>
      <w:r>
        <w:rPr>
          <w:rFonts w:hint="eastAsia"/>
        </w:rPr>
        <w:t>　　图7 儿童</w:t>
      </w:r>
      <w:r>
        <w:rPr>
          <w:rFonts w:hint="eastAsia"/>
        </w:rPr>
        <w:br/>
      </w:r>
      <w:r>
        <w:rPr>
          <w:rFonts w:hint="eastAsia"/>
        </w:rPr>
        <w:t>　　图8 成人</w:t>
      </w:r>
      <w:r>
        <w:rPr>
          <w:rFonts w:hint="eastAsia"/>
        </w:rPr>
        <w:br/>
      </w:r>
      <w:r>
        <w:rPr>
          <w:rFonts w:hint="eastAsia"/>
        </w:rPr>
        <w:t>　　图9 全球市场二次元衍生品市场规模：2017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图10 全球市场二次元衍生品总体规模（2017-2028）&amp;（百万美元）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图11 中国市场二次元衍生品总体规模（2017-2028）&amp;（百万美元）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中国市场二次元衍生品总规模占全球比重（2017-2028）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图13 全球主要地区二次元衍生品市场份额（2017-2028）</w:t>
      </w:r>
      <w:r>
        <w:rPr>
          <w:rFonts w:hint="eastAsia"/>
        </w:rPr>
        <w:br/>
      </w:r>
      <w:r>
        <w:rPr>
          <w:rFonts w:hint="eastAsia"/>
        </w:rPr>
        <w:t>　　图14 北美（美国和加拿大）二次元衍生品总体规模（2017-2028）&amp;（百万美元）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图15 欧洲（德国、英国、法国和意大利等国家）二次元衍生品总体规模（2017-2028）&amp;（百万美元）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亚太主要国家\u002F地区（中国、日本、韩国、中国台湾、印度和东南亚）二次元衍生品总体规模（2017-2028）&amp;（百万美元）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拉美主要国家（墨西哥和巴西等）二次元衍生品总体规模（2017-2028）&amp;（百万美元）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中东及非洲地区二次元衍生品总体规模（2017-2028）&amp;（百万美元）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2021全球前五大厂商二次元衍生品市场份额（按收入）</w:t>
      </w:r>
      <w:r>
        <w:rPr>
          <w:rFonts w:hint="eastAsia"/>
        </w:rPr>
        <w:br/>
      </w:r>
      <w:r>
        <w:rPr>
          <w:rFonts w:hint="eastAsia"/>
        </w:rPr>
        <w:t>　　图20 2021全球二次元衍生品第一梯队、第二梯队和第三梯队厂商及市场份额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图21 二次元衍生品中国企业SWOT分析</w:t>
      </w:r>
      <w:r>
        <w:rPr>
          <w:rFonts w:hint="eastAsia"/>
        </w:rPr>
        <w:br/>
      </w:r>
      <w:r>
        <w:rPr>
          <w:rFonts w:hint="eastAsia"/>
        </w:rPr>
        <w:t>　　图22 二次元衍生品产业链</w:t>
      </w:r>
      <w:r>
        <w:rPr>
          <w:rFonts w:hint="eastAsia"/>
        </w:rPr>
        <w:br/>
      </w:r>
      <w:r>
        <w:rPr>
          <w:rFonts w:hint="eastAsia"/>
        </w:rPr>
        <w:t>　　图23 二次元衍生品行业采购模式</w:t>
      </w:r>
      <w:r>
        <w:rPr>
          <w:rFonts w:hint="eastAsia"/>
        </w:rPr>
        <w:br/>
      </w:r>
      <w:r>
        <w:rPr>
          <w:rFonts w:hint="eastAsia"/>
        </w:rPr>
        <w:t>　　图24 二次元衍生品行业开发\u002F生产模式分析</w:t>
      </w:r>
      <w:r>
        <w:rPr>
          <w:rFonts w:hint="eastAsia"/>
        </w:rPr>
        <w:br/>
      </w:r>
      <w:r>
        <w:rPr>
          <w:rFonts w:hint="eastAsia"/>
        </w:rPr>
        <w:t>　　图25 二次元衍生品行业销售模式分析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7ddb8bf7742fe" w:history="1">
        <w:r>
          <w:rPr>
            <w:rStyle w:val="Hyperlink"/>
          </w:rPr>
          <w:t>2022-2028年全球与中国二次元衍生品行业研究及市场前景预测报告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07ddb8bf7742fe" w:history="1">
        <w:r>
          <w:rPr>
            <w:rStyle w:val="Hyperlink"/>
          </w:rPr>
          <w:t>https://www.20087.com/1/87/ErCiYuanYanShengPinShiChangQianJing.html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7315ec1444dcf" w:history="1">
      <w:r>
        <w:rPr>
          <w:rStyle w:val="Hyperlink"/>
        </w:rPr>
        <w:t>2022-2028年全球与中国二次元衍生品行业研究及市场前景预测报告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ErCiYuanYanShengPinShiChangQianJing.html" TargetMode="External" Id="R6a07ddb8bf77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ErCiYuanYanShengPinShiChangQianJing.html" TargetMode="External" Id="R98c7315ec144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2022-07-16T03:40:55Z</dcterms:created>
  <dcterms:modified xsi:type="dcterms:W3CDTF">2022-07-16T04:40:55Z</dcterms:modified>
  <dc:subject>2022-2028年全球与中国二次元衍生品行业研究及市场前景预测报告</dc:subject>
  <dc:title>2022-2028年全球与中国二次元衍生品行业研究及市场前景预测报告</dc:title>
  <cp:keywords>2022-2028年全球与中国二次元衍生品行业研究及市场前景预测报告</cp:keywords>
  <dc:description>2022-2028年全球与中国二次元衍生品行业研究及市场前景预测报告</dc:description>
</cp:coreProperties>
</file>