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75feb358bb4a17" w:history="1">
              <w:r>
                <w:rPr>
                  <w:rStyle w:val="Hyperlink"/>
                </w:rPr>
                <w:t>2023-2029年商档牛皮挂面箱纸板行业发展调研与市场前景预测报告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75feb358bb4a17" w:history="1">
              <w:r>
                <w:rPr>
                  <w:rStyle w:val="Hyperlink"/>
                </w:rPr>
                <w:t>2023-2029年商档牛皮挂面箱纸板行业发展调研与市场前景预测报告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1A21371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475feb358bb4a17" w:history="1">
                <w:r>
                  <w:rPr>
                    <w:rStyle w:val="Hyperlink"/>
                  </w:rPr>
                  <w:t>https://www.20087.com/1/37/ShangDangNiuPiGuaMianXiangZhiBanHangYeFenXiBaoGao.html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档牛皮挂面箱纸板是一种高档包装材料，主要用于制作礼品盒、精品包装盒等。其特点是外观精美、强度高、印刷效果好。近年来，随着消费升级趋势明显及环保意识增强，商档牛皮挂面箱纸板因其优良的性能和环保属性受到市场青睐。目前，产品不仅在外观设计上更加精致，还在功能上进行了拓展，如防潮、防震等特性，满足不同包装需求。</w:t>
      </w:r>
      <w:r>
        <w:rPr>
          <w:rFonts w:hint="eastAsia"/>
        </w:rPr>
        <w:br/>
      </w:r>
      <w:r>
        <w:rPr>
          <w:rFonts w:hint="eastAsia"/>
        </w:rPr>
        <w:t>　　未来，商档牛皮挂面箱纸板的发展将更加注重可持续性与智能化。一方面，通过改进生产工艺，减少资源消耗和环境污染，推动绿色包装材料的应用；另一方面，采用智能包装技术，如RFID标签、二维码等，实现对包装物的全程追溯，提升消费者体验。此外，随着个性化定制需求的增长，未来的商档牛皮挂面箱纸板将更加注重灵活性与创意性，满足不同品牌的定制化需求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商档牛皮挂面箱纸板行业特性研究</w:t>
      </w:r>
      <w:r>
        <w:rPr>
          <w:rFonts w:hint="eastAsia"/>
        </w:rPr>
        <w:br/>
      </w:r>
      <w:r>
        <w:rPr>
          <w:rFonts w:hint="eastAsia"/>
        </w:rPr>
        <w:t>第一章 商档牛皮挂面箱纸板产业定义和市场特征研究</w:t>
      </w:r>
      <w:r>
        <w:rPr>
          <w:rFonts w:hint="eastAsia"/>
        </w:rPr>
        <w:br/>
      </w:r>
      <w:r>
        <w:rPr>
          <w:rFonts w:hint="eastAsia"/>
        </w:rPr>
        <w:t>　　第一节 商档牛皮挂面箱纸板行业定义</w:t>
      </w:r>
      <w:r>
        <w:rPr>
          <w:rFonts w:hint="eastAsia"/>
        </w:rPr>
        <w:br/>
      </w:r>
      <w:r>
        <w:rPr>
          <w:rFonts w:hint="eastAsia"/>
        </w:rPr>
        <w:t>　　第二节 商档牛皮挂面箱纸板行业特征研究</w:t>
      </w:r>
      <w:r>
        <w:rPr>
          <w:rFonts w:hint="eastAsia"/>
        </w:rPr>
        <w:br/>
      </w:r>
      <w:r>
        <w:rPr>
          <w:rFonts w:hint="eastAsia"/>
        </w:rPr>
        <w:t>　　　　一、2018-2023年商档牛皮挂面箱纸板行业规模</w:t>
      </w:r>
      <w:r>
        <w:rPr>
          <w:rFonts w:hint="eastAsia"/>
        </w:rPr>
        <w:br/>
      </w:r>
      <w:r>
        <w:rPr>
          <w:rFonts w:hint="eastAsia"/>
        </w:rPr>
        <w:t>　　　　二、2018-2023年商档牛皮挂面箱纸板行业成长性分析</w:t>
      </w:r>
      <w:r>
        <w:rPr>
          <w:rFonts w:hint="eastAsia"/>
        </w:rPr>
        <w:br/>
      </w:r>
      <w:r>
        <w:rPr>
          <w:rFonts w:hint="eastAsia"/>
        </w:rPr>
        <w:t>　　　　三、2018-2023年商档牛皮挂面箱纸板行业盈利性分析</w:t>
      </w:r>
      <w:r>
        <w:rPr>
          <w:rFonts w:hint="eastAsia"/>
        </w:rPr>
        <w:br/>
      </w:r>
      <w:r>
        <w:rPr>
          <w:rFonts w:hint="eastAsia"/>
        </w:rPr>
        <w:t>　　　　四、2018-2023年商档牛皮挂面箱纸板行业竞争强度分析</w:t>
      </w:r>
      <w:r>
        <w:rPr>
          <w:rFonts w:hint="eastAsia"/>
        </w:rPr>
        <w:br/>
      </w:r>
      <w:r>
        <w:rPr>
          <w:rFonts w:hint="eastAsia"/>
        </w:rPr>
        <w:t>　　　　五、2018-2023年商档牛皮挂面箱纸板行业所处的生命周期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2022-2023年中国商档牛皮挂面箱纸板行业产业经济发展环境分析</w:t>
      </w:r>
      <w:r>
        <w:rPr>
          <w:rFonts w:hint="eastAsia"/>
        </w:rPr>
        <w:br/>
      </w:r>
      <w:r>
        <w:rPr>
          <w:rFonts w:hint="eastAsia"/>
        </w:rPr>
        <w:t>　　第一节 2022-2023年中国商档牛皮挂面箱纸板行业产业经济运行环境分析</w:t>
      </w:r>
      <w:r>
        <w:rPr>
          <w:rFonts w:hint="eastAsia"/>
        </w:rPr>
        <w:br/>
      </w:r>
      <w:r>
        <w:rPr>
          <w:rFonts w:hint="eastAsia"/>
        </w:rPr>
        <w:t>　　第二节 2022-2023年中国商档牛皮挂面箱纸板行业产业政策环境分析</w:t>
      </w:r>
      <w:r>
        <w:rPr>
          <w:rFonts w:hint="eastAsia"/>
        </w:rPr>
        <w:br/>
      </w:r>
      <w:r>
        <w:rPr>
          <w:rFonts w:hint="eastAsia"/>
        </w:rPr>
        <w:t>　　　　一、商档牛皮挂面箱纸板行业政策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　　三、相关行业十三五发展规划</w:t>
      </w:r>
      <w:r>
        <w:rPr>
          <w:rFonts w:hint="eastAsia"/>
        </w:rPr>
        <w:br/>
      </w:r>
      <w:r>
        <w:rPr>
          <w:rFonts w:hint="eastAsia"/>
        </w:rPr>
        <w:t>　　第三节 2022-2023年中国商档牛皮挂面箱纸板行业产业社会环境分析</w:t>
      </w:r>
      <w:r>
        <w:rPr>
          <w:rFonts w:hint="eastAsia"/>
        </w:rPr>
        <w:br/>
      </w:r>
      <w:r>
        <w:rPr>
          <w:rFonts w:hint="eastAsia"/>
        </w:rPr>
        <w:t>　　　　一、2022-2023年我国人口结构分析</w:t>
      </w:r>
      <w:r>
        <w:rPr>
          <w:rFonts w:hint="eastAsia"/>
        </w:rPr>
        <w:br/>
      </w:r>
      <w:r>
        <w:rPr>
          <w:rFonts w:hint="eastAsia"/>
        </w:rPr>
        <w:t>　　　　二、2022-2023年教育环境分析</w:t>
      </w:r>
      <w:r>
        <w:rPr>
          <w:rFonts w:hint="eastAsia"/>
        </w:rPr>
        <w:br/>
      </w:r>
      <w:r>
        <w:rPr>
          <w:rFonts w:hint="eastAsia"/>
        </w:rPr>
        <w:t>　　　　三、2022-2023年文化环境分析</w:t>
      </w:r>
      <w:r>
        <w:rPr>
          <w:rFonts w:hint="eastAsia"/>
        </w:rPr>
        <w:br/>
      </w:r>
      <w:r>
        <w:rPr>
          <w:rFonts w:hint="eastAsia"/>
        </w:rPr>
        <w:t>　　　　四、2022-2023年生态环境分析</w:t>
      </w:r>
      <w:r>
        <w:rPr>
          <w:rFonts w:hint="eastAsia"/>
        </w:rPr>
        <w:br/>
      </w:r>
      <w:r>
        <w:rPr>
          <w:rFonts w:hint="eastAsia"/>
        </w:rPr>
        <w:t>　　　　五、2022-2023年中国城镇化率分析</w:t>
      </w:r>
      <w:r>
        <w:rPr>
          <w:rFonts w:hint="eastAsia"/>
        </w:rPr>
        <w:br/>
      </w:r>
      <w:r>
        <w:rPr>
          <w:rFonts w:hint="eastAsia"/>
        </w:rPr>
        <w:t>　　第四节 2022-2023年中国商档牛皮挂面箱纸板行业产业技术环境分析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商档牛皮挂面箱纸板行业发展现状研究</w:t>
      </w:r>
      <w:r>
        <w:rPr>
          <w:rFonts w:hint="eastAsia"/>
        </w:rPr>
        <w:br/>
      </w:r>
      <w:r>
        <w:rPr>
          <w:rFonts w:hint="eastAsia"/>
        </w:rPr>
        <w:t>第一章 2022-2023年世界商档牛皮挂面箱纸板产业发展态势分析</w:t>
      </w:r>
      <w:r>
        <w:rPr>
          <w:rFonts w:hint="eastAsia"/>
        </w:rPr>
        <w:br/>
      </w:r>
      <w:r>
        <w:rPr>
          <w:rFonts w:hint="eastAsia"/>
        </w:rPr>
        <w:t>　　第一节 2022-2023年世界商档牛皮挂面箱纸板产业发展现状</w:t>
      </w:r>
      <w:r>
        <w:rPr>
          <w:rFonts w:hint="eastAsia"/>
        </w:rPr>
        <w:br/>
      </w:r>
      <w:r>
        <w:rPr>
          <w:rFonts w:hint="eastAsia"/>
        </w:rPr>
        <w:t>　　　　一、世界商档牛皮挂面箱纸板产业发展历程分析</w:t>
      </w:r>
      <w:r>
        <w:rPr>
          <w:rFonts w:hint="eastAsia"/>
        </w:rPr>
        <w:br/>
      </w:r>
      <w:r>
        <w:rPr>
          <w:rFonts w:hint="eastAsia"/>
        </w:rPr>
        <w:t>　　　　二、世界商档牛皮挂面箱纸板产业规模分析</w:t>
      </w:r>
      <w:r>
        <w:rPr>
          <w:rFonts w:hint="eastAsia"/>
        </w:rPr>
        <w:br/>
      </w:r>
      <w:r>
        <w:rPr>
          <w:rFonts w:hint="eastAsia"/>
        </w:rPr>
        <w:t>　　　　三、世界商档牛皮挂面箱纸板产业技术现状分析</w:t>
      </w:r>
      <w:r>
        <w:rPr>
          <w:rFonts w:hint="eastAsia"/>
        </w:rPr>
        <w:br/>
      </w:r>
      <w:r>
        <w:rPr>
          <w:rFonts w:hint="eastAsia"/>
        </w:rPr>
        <w:t>　　第二节 2022-2023年世界商档牛皮挂面箱纸板重点市场运行透析</w:t>
      </w:r>
      <w:r>
        <w:rPr>
          <w:rFonts w:hint="eastAsia"/>
        </w:rPr>
        <w:br/>
      </w:r>
      <w:r>
        <w:rPr>
          <w:rFonts w:hint="eastAsia"/>
        </w:rPr>
        <w:t>　　　　一、美国商档牛皮挂面箱纸板市场发展分析</w:t>
      </w:r>
      <w:r>
        <w:rPr>
          <w:rFonts w:hint="eastAsia"/>
        </w:rPr>
        <w:br/>
      </w:r>
      <w:r>
        <w:rPr>
          <w:rFonts w:hint="eastAsia"/>
        </w:rPr>
        <w:t>　　　　二、日本商档牛皮挂面箱纸板市场发展分析</w:t>
      </w:r>
      <w:r>
        <w:rPr>
          <w:rFonts w:hint="eastAsia"/>
        </w:rPr>
        <w:br/>
      </w:r>
      <w:r>
        <w:rPr>
          <w:rFonts w:hint="eastAsia"/>
        </w:rPr>
        <w:t>　　　　三、欧洲国家商档牛皮挂面箱纸板市场发展解析</w:t>
      </w:r>
      <w:r>
        <w:rPr>
          <w:rFonts w:hint="eastAsia"/>
        </w:rPr>
        <w:br/>
      </w:r>
      <w:r>
        <w:rPr>
          <w:rFonts w:hint="eastAsia"/>
        </w:rPr>
        <w:t>　　第三节 2023-2029年世界商档牛皮挂面箱纸板产业发展趋势分析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2022-2023年中国商档牛皮挂面箱纸板行业市场发展现状分析</w:t>
      </w:r>
      <w:r>
        <w:rPr>
          <w:rFonts w:hint="eastAsia"/>
        </w:rPr>
        <w:br/>
      </w:r>
      <w:r>
        <w:rPr>
          <w:rFonts w:hint="eastAsia"/>
        </w:rPr>
        <w:t>　　第一节 2022-2023年中国商档牛皮挂面箱纸板行业发展概述</w:t>
      </w:r>
      <w:r>
        <w:rPr>
          <w:rFonts w:hint="eastAsia"/>
        </w:rPr>
        <w:br/>
      </w:r>
      <w:r>
        <w:rPr>
          <w:rFonts w:hint="eastAsia"/>
        </w:rPr>
        <w:t>　　　　一、行业运行特点分析</w:t>
      </w:r>
      <w:r>
        <w:rPr>
          <w:rFonts w:hint="eastAsia"/>
        </w:rPr>
        <w:br/>
      </w:r>
      <w:r>
        <w:rPr>
          <w:rFonts w:hint="eastAsia"/>
        </w:rPr>
        <w:t>　　　　二、行业主要品牌分析</w:t>
      </w:r>
      <w:r>
        <w:rPr>
          <w:rFonts w:hint="eastAsia"/>
        </w:rPr>
        <w:br/>
      </w:r>
      <w:r>
        <w:rPr>
          <w:rFonts w:hint="eastAsia"/>
        </w:rPr>
        <w:t>　　　　三、产业技术分析</w:t>
      </w:r>
      <w:r>
        <w:rPr>
          <w:rFonts w:hint="eastAsia"/>
        </w:rPr>
        <w:br/>
      </w:r>
      <w:r>
        <w:rPr>
          <w:rFonts w:hint="eastAsia"/>
        </w:rPr>
        <w:t>　　第二节 2022-2023年中国商档牛皮挂面箱纸板行业发展存在问题分析</w:t>
      </w:r>
      <w:r>
        <w:rPr>
          <w:rFonts w:hint="eastAsia"/>
        </w:rPr>
        <w:br/>
      </w:r>
      <w:r>
        <w:rPr>
          <w:rFonts w:hint="eastAsia"/>
        </w:rPr>
        <w:t>　　第三节 2022-2023年中国商档牛皮挂面箱纸板行业发展应对策略分析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2022-2023年中国商档牛皮挂面箱纸板行业供需分析</w:t>
      </w:r>
      <w:r>
        <w:rPr>
          <w:rFonts w:hint="eastAsia"/>
        </w:rPr>
        <w:br/>
      </w:r>
      <w:r>
        <w:rPr>
          <w:rFonts w:hint="eastAsia"/>
        </w:rPr>
        <w:t>　　第一节 中国商档牛皮挂面箱纸板行业供给分析</w:t>
      </w:r>
      <w:r>
        <w:rPr>
          <w:rFonts w:hint="eastAsia"/>
        </w:rPr>
        <w:br/>
      </w:r>
      <w:r>
        <w:rPr>
          <w:rFonts w:hint="eastAsia"/>
        </w:rPr>
        <w:t>　　　　一、商档牛皮挂面箱纸板行业总体产能规模</w:t>
      </w:r>
      <w:r>
        <w:rPr>
          <w:rFonts w:hint="eastAsia"/>
        </w:rPr>
        <w:br/>
      </w:r>
      <w:r>
        <w:rPr>
          <w:rFonts w:hint="eastAsia"/>
        </w:rPr>
        <w:t>　　　　二、商档牛皮挂面箱纸板行业生产区域分布</w:t>
      </w:r>
      <w:r>
        <w:rPr>
          <w:rFonts w:hint="eastAsia"/>
        </w:rPr>
        <w:br/>
      </w:r>
      <w:r>
        <w:rPr>
          <w:rFonts w:hint="eastAsia"/>
        </w:rPr>
        <w:t>　　　　三、中国商档牛皮挂面箱纸板细分产品市场分析</w:t>
      </w:r>
      <w:r>
        <w:rPr>
          <w:rFonts w:hint="eastAsia"/>
        </w:rPr>
        <w:br/>
      </w:r>
      <w:r>
        <w:rPr>
          <w:rFonts w:hint="eastAsia"/>
        </w:rPr>
        <w:t>　　第二节 中国商档牛皮挂面箱纸板行业市场需求分析</w:t>
      </w:r>
      <w:r>
        <w:rPr>
          <w:rFonts w:hint="eastAsia"/>
        </w:rPr>
        <w:br/>
      </w:r>
      <w:r>
        <w:rPr>
          <w:rFonts w:hint="eastAsia"/>
        </w:rPr>
        <w:t>　　　　一、2018-2023年中国商档牛皮挂面箱纸板行业市场需求量分析</w:t>
      </w:r>
      <w:r>
        <w:rPr>
          <w:rFonts w:hint="eastAsia"/>
        </w:rPr>
        <w:br/>
      </w:r>
      <w:r>
        <w:rPr>
          <w:rFonts w:hint="eastAsia"/>
        </w:rPr>
        <w:t>　　　　二、区域市场分布</w:t>
      </w:r>
      <w:r>
        <w:rPr>
          <w:rFonts w:hint="eastAsia"/>
        </w:rPr>
        <w:br/>
      </w:r>
      <w:r>
        <w:rPr>
          <w:rFonts w:hint="eastAsia"/>
        </w:rPr>
        <w:t>　　　　三、下游需求构成分析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2022-2023年中国商档牛皮挂面箱纸板行业经济运行情况分析</w:t>
      </w:r>
      <w:r>
        <w:rPr>
          <w:rFonts w:hint="eastAsia"/>
        </w:rPr>
        <w:br/>
      </w:r>
      <w:r>
        <w:rPr>
          <w:rFonts w:hint="eastAsia"/>
        </w:rPr>
        <w:t>　　第一节 商档牛皮挂面箱纸板所属行业规模情况分析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二、行业资产规模状况分析</w:t>
      </w:r>
      <w:r>
        <w:rPr>
          <w:rFonts w:hint="eastAsia"/>
        </w:rPr>
        <w:br/>
      </w:r>
      <w:r>
        <w:rPr>
          <w:rFonts w:hint="eastAsia"/>
        </w:rPr>
        <w:t>　　　　三、行业收入规模状况分析</w:t>
      </w:r>
      <w:r>
        <w:rPr>
          <w:rFonts w:hint="eastAsia"/>
        </w:rPr>
        <w:br/>
      </w:r>
      <w:r>
        <w:rPr>
          <w:rFonts w:hint="eastAsia"/>
        </w:rPr>
        <w:t>　　　　四、行业利润规模状况分析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商档牛皮挂面箱纸板所属行业结构和成本分析</w:t>
      </w:r>
      <w:r>
        <w:rPr>
          <w:rFonts w:hint="eastAsia"/>
        </w:rPr>
        <w:br/>
      </w:r>
      <w:r>
        <w:rPr>
          <w:rFonts w:hint="eastAsia"/>
        </w:rPr>
        <w:t>　　　　一、销售收入结构分析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二、成本和费用分析</w:t>
      </w:r>
      <w:r>
        <w:rPr>
          <w:rFonts w:hint="eastAsia"/>
        </w:rPr>
        <w:br/>
      </w:r>
      <w:r>
        <w:rPr>
          <w:rFonts w:hint="eastAsia"/>
        </w:rPr>
        <w:t>　　第三节 商档牛皮挂面箱纸板所属行业财务能力分析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2022-2023年中国商档牛皮挂面箱纸板产品进出口分析</w:t>
      </w:r>
      <w:r>
        <w:rPr>
          <w:rFonts w:hint="eastAsia"/>
        </w:rPr>
        <w:br/>
      </w:r>
      <w:r>
        <w:rPr>
          <w:rFonts w:hint="eastAsia"/>
        </w:rPr>
        <w:t>　　第一节 2022-2023年商档牛皮挂面箱纸板产品进口分析</w:t>
      </w:r>
      <w:r>
        <w:rPr>
          <w:rFonts w:hint="eastAsia"/>
        </w:rPr>
        <w:br/>
      </w:r>
      <w:r>
        <w:rPr>
          <w:rFonts w:hint="eastAsia"/>
        </w:rPr>
        <w:t>　　　　一、2022-2023年商档牛皮挂面箱纸板产品进口总额</w:t>
      </w:r>
      <w:r>
        <w:rPr>
          <w:rFonts w:hint="eastAsia"/>
        </w:rPr>
        <w:br/>
      </w:r>
      <w:r>
        <w:rPr>
          <w:rFonts w:hint="eastAsia"/>
        </w:rPr>
        <w:t>　　　　二、2022-2023年商档牛皮挂面箱纸板产品进口总量</w:t>
      </w:r>
      <w:r>
        <w:rPr>
          <w:rFonts w:hint="eastAsia"/>
        </w:rPr>
        <w:br/>
      </w:r>
      <w:r>
        <w:rPr>
          <w:rFonts w:hint="eastAsia"/>
        </w:rPr>
        <w:t>　　第二节 2022-2023年商档牛皮挂面箱纸板产品出口分析</w:t>
      </w:r>
      <w:r>
        <w:rPr>
          <w:rFonts w:hint="eastAsia"/>
        </w:rPr>
        <w:br/>
      </w:r>
      <w:r>
        <w:rPr>
          <w:rFonts w:hint="eastAsia"/>
        </w:rPr>
        <w:t>　　　　一、2022-2023年商档牛皮挂面箱纸板产品出口总额</w:t>
      </w:r>
      <w:r>
        <w:rPr>
          <w:rFonts w:hint="eastAsia"/>
        </w:rPr>
        <w:br/>
      </w:r>
      <w:r>
        <w:rPr>
          <w:rFonts w:hint="eastAsia"/>
        </w:rPr>
        <w:t>　　　　二、2022-2023年商档牛皮挂面箱纸板产品出口总量</w:t>
      </w:r>
      <w:r>
        <w:rPr>
          <w:rFonts w:hint="eastAsia"/>
        </w:rPr>
        <w:br/>
      </w:r>
      <w:r>
        <w:rPr>
          <w:rFonts w:hint="eastAsia"/>
        </w:rPr>
        <w:t>　　第三节 2022-2023年商档牛皮挂面箱纸板产品进出口格局分析</w:t>
      </w:r>
      <w:r>
        <w:rPr>
          <w:rFonts w:hint="eastAsia"/>
        </w:rPr>
        <w:br/>
      </w:r>
      <w:r>
        <w:rPr>
          <w:rFonts w:hint="eastAsia"/>
        </w:rPr>
        <w:t>　　　　一、2022-2023年商档牛皮挂面箱纸板产品出口格局</w:t>
      </w:r>
      <w:r>
        <w:rPr>
          <w:rFonts w:hint="eastAsia"/>
        </w:rPr>
        <w:br/>
      </w:r>
      <w:r>
        <w:rPr>
          <w:rFonts w:hint="eastAsia"/>
        </w:rPr>
        <w:t>　　　　二、2022-2023年商档牛皮挂面箱纸板产品进口格局</w:t>
      </w:r>
      <w:r>
        <w:rPr>
          <w:rFonts w:hint="eastAsia"/>
        </w:rPr>
        <w:br/>
      </w:r>
      <w:r>
        <w:rPr>
          <w:rFonts w:hint="eastAsia"/>
        </w:rPr>
        <w:t>　　第四节 2022-2023年商档牛皮挂面箱纸板产品进出口价格走势分析</w:t>
      </w:r>
      <w:r>
        <w:rPr>
          <w:rFonts w:hint="eastAsia"/>
        </w:rPr>
        <w:br/>
      </w:r>
      <w:r>
        <w:rPr>
          <w:rFonts w:hint="eastAsia"/>
        </w:rPr>
        <w:t>　　　　一、2022-2023年商档牛皮挂面箱纸板产品进口价格走势</w:t>
      </w:r>
      <w:r>
        <w:rPr>
          <w:rFonts w:hint="eastAsia"/>
        </w:rPr>
        <w:br/>
      </w:r>
      <w:r>
        <w:rPr>
          <w:rFonts w:hint="eastAsia"/>
        </w:rPr>
        <w:t>　　　　二、2022-2023年商档牛皮挂面箱纸板产品出口价格走势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2022-2023年商档牛皮挂面箱纸板技术发展分析</w:t>
      </w:r>
      <w:r>
        <w:rPr>
          <w:rFonts w:hint="eastAsia"/>
        </w:rPr>
        <w:br/>
      </w:r>
      <w:r>
        <w:rPr>
          <w:rFonts w:hint="eastAsia"/>
        </w:rPr>
        <w:t>　　第一节 国外商档牛皮挂面箱纸板技术发展趋势与水平分析</w:t>
      </w:r>
      <w:r>
        <w:rPr>
          <w:rFonts w:hint="eastAsia"/>
        </w:rPr>
        <w:br/>
      </w:r>
      <w:r>
        <w:rPr>
          <w:rFonts w:hint="eastAsia"/>
        </w:rPr>
        <w:t>　　第二节 中国商档牛皮挂面箱纸板技术发展分析</w:t>
      </w:r>
      <w:r>
        <w:rPr>
          <w:rFonts w:hint="eastAsia"/>
        </w:rPr>
        <w:br/>
      </w:r>
      <w:r>
        <w:rPr>
          <w:rFonts w:hint="eastAsia"/>
        </w:rPr>
        <w:t>　　　　一、商档牛皮挂面箱纸板的构造特点</w:t>
      </w:r>
      <w:r>
        <w:rPr>
          <w:rFonts w:hint="eastAsia"/>
        </w:rPr>
        <w:br/>
      </w:r>
      <w:r>
        <w:rPr>
          <w:rFonts w:hint="eastAsia"/>
        </w:rPr>
        <w:t>　　　　二、国内商档牛皮挂面箱纸板的技术水平</w:t>
      </w:r>
      <w:r>
        <w:rPr>
          <w:rFonts w:hint="eastAsia"/>
        </w:rPr>
        <w:br/>
      </w:r>
      <w:r>
        <w:rPr>
          <w:rFonts w:hint="eastAsia"/>
        </w:rPr>
        <w:t>　　第三节 中国商档牛皮挂面箱纸板技术发展趋势</w:t>
      </w:r>
      <w:r>
        <w:rPr>
          <w:rFonts w:hint="eastAsia"/>
        </w:rPr>
        <w:br/>
      </w:r>
      <w:r>
        <w:rPr>
          <w:rFonts w:hint="eastAsia"/>
        </w:rPr>
        <w:t>　　　　一、自主创新、提高我国商档牛皮挂面箱纸板技术水平</w:t>
      </w:r>
      <w:r>
        <w:rPr>
          <w:rFonts w:hint="eastAsia"/>
        </w:rPr>
        <w:br/>
      </w:r>
      <w:r>
        <w:rPr>
          <w:rFonts w:hint="eastAsia"/>
        </w:rPr>
        <w:t>　　　　二、我国商档牛皮挂面箱纸板技术未来发展之路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2022-2023年中国商档牛皮挂面箱纸板行业竞争状况分析</w:t>
      </w:r>
      <w:r>
        <w:rPr>
          <w:rFonts w:hint="eastAsia"/>
        </w:rPr>
        <w:br/>
      </w:r>
      <w:r>
        <w:rPr>
          <w:rFonts w:hint="eastAsia"/>
        </w:rPr>
        <w:t>　　第一节 2022-2023年中国商档牛皮挂面箱纸板行业竞争力分析</w:t>
      </w:r>
      <w:r>
        <w:rPr>
          <w:rFonts w:hint="eastAsia"/>
        </w:rPr>
        <w:br/>
      </w:r>
      <w:r>
        <w:rPr>
          <w:rFonts w:hint="eastAsia"/>
        </w:rPr>
        <w:t>　　　　一、中国商档牛皮挂面箱纸板行业要素成本分析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2022-2023年中国商档牛皮挂面箱纸板行业市场区域格局分析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一、重点生产区域竞争力分析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2022-2023年中国商档牛皮挂面箱纸板行业市场集中度分析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第四节 中国商档牛皮挂面箱纸板行业五力竞争分析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（1）行业内竞争</w:t>
      </w:r>
      <w:r>
        <w:rPr>
          <w:rFonts w:hint="eastAsia"/>
        </w:rPr>
        <w:br/>
      </w:r>
      <w:r>
        <w:rPr>
          <w:rFonts w:hint="eastAsia"/>
        </w:rPr>
        <w:t>　　　　（2）潜在进入者威胁</w:t>
      </w:r>
      <w:r>
        <w:rPr>
          <w:rFonts w:hint="eastAsia"/>
        </w:rPr>
        <w:br/>
      </w:r>
      <w:r>
        <w:rPr>
          <w:rFonts w:hint="eastAsia"/>
        </w:rPr>
        <w:t>　　　　（3）替代品威胁</w:t>
      </w:r>
      <w:r>
        <w:rPr>
          <w:rFonts w:hint="eastAsia"/>
        </w:rPr>
        <w:br/>
      </w:r>
      <w:r>
        <w:rPr>
          <w:rFonts w:hint="eastAsia"/>
        </w:rPr>
        <w:t>　　　　（4）供应商议价能力分析</w:t>
      </w:r>
      <w:r>
        <w:rPr>
          <w:rFonts w:hint="eastAsia"/>
        </w:rPr>
        <w:br/>
      </w:r>
      <w:r>
        <w:rPr>
          <w:rFonts w:hint="eastAsia"/>
        </w:rPr>
        <w:t>　　　　（5）买方侃价能力分析</w:t>
      </w:r>
      <w:r>
        <w:rPr>
          <w:rFonts w:hint="eastAsia"/>
        </w:rPr>
        <w:br/>
      </w:r>
      <w:r>
        <w:rPr>
          <w:rFonts w:hint="eastAsia"/>
        </w:rPr>
        <w:t>　　第五节 2022-2023年中国商档牛皮挂面箱纸板产业提升竞争力策略分析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2022-2023年中国商档牛皮挂面箱纸板行业区域市场分析</w:t>
      </w:r>
      <w:r>
        <w:rPr>
          <w:rFonts w:hint="eastAsia"/>
        </w:rPr>
        <w:br/>
      </w:r>
      <w:r>
        <w:rPr>
          <w:rFonts w:hint="eastAsia"/>
        </w:rPr>
        <w:t>　　第一节 2022-2023年中国商档牛皮挂面箱纸板行业区域市场结构分析</w:t>
      </w:r>
      <w:r>
        <w:rPr>
          <w:rFonts w:hint="eastAsia"/>
        </w:rPr>
        <w:br/>
      </w:r>
      <w:r>
        <w:rPr>
          <w:rFonts w:hint="eastAsia"/>
        </w:rPr>
        <w:t>　　第二节 2022-2023年中国商档牛皮挂面箱纸板行业区域市场发展情况分析</w:t>
      </w:r>
      <w:r>
        <w:rPr>
          <w:rFonts w:hint="eastAsia"/>
        </w:rPr>
        <w:br/>
      </w:r>
      <w:r>
        <w:rPr>
          <w:rFonts w:hint="eastAsia"/>
        </w:rPr>
        <w:t>　　　　一、华北地区</w:t>
      </w:r>
      <w:r>
        <w:rPr>
          <w:rFonts w:hint="eastAsia"/>
        </w:rPr>
        <w:br/>
      </w:r>
      <w:r>
        <w:rPr>
          <w:rFonts w:hint="eastAsia"/>
        </w:rPr>
        <w:t>　　　　二、东北地区</w:t>
      </w:r>
      <w:r>
        <w:rPr>
          <w:rFonts w:hint="eastAsia"/>
        </w:rPr>
        <w:br/>
      </w:r>
      <w:r>
        <w:rPr>
          <w:rFonts w:hint="eastAsia"/>
        </w:rPr>
        <w:t>　　　　三、华东地区</w:t>
      </w:r>
      <w:r>
        <w:rPr>
          <w:rFonts w:hint="eastAsia"/>
        </w:rPr>
        <w:br/>
      </w:r>
      <w:r>
        <w:rPr>
          <w:rFonts w:hint="eastAsia"/>
        </w:rPr>
        <w:t>　　　　四、中南地区</w:t>
      </w:r>
      <w:r>
        <w:rPr>
          <w:rFonts w:hint="eastAsia"/>
        </w:rPr>
        <w:br/>
      </w:r>
      <w:r>
        <w:rPr>
          <w:rFonts w:hint="eastAsia"/>
        </w:rPr>
        <w:t>　　　　五、西南地区</w:t>
      </w:r>
      <w:r>
        <w:rPr>
          <w:rFonts w:hint="eastAsia"/>
        </w:rPr>
        <w:br/>
      </w:r>
      <w:r>
        <w:rPr>
          <w:rFonts w:hint="eastAsia"/>
        </w:rPr>
        <w:t>　　　　六、西北地区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商档牛皮挂面箱纸板行业产业链分析</w:t>
      </w:r>
      <w:r>
        <w:rPr>
          <w:rFonts w:hint="eastAsia"/>
        </w:rPr>
        <w:br/>
      </w:r>
      <w:r>
        <w:rPr>
          <w:rFonts w:hint="eastAsia"/>
        </w:rPr>
        <w:t>第一章 2022-2023年中国商档牛皮挂面箱纸板上游行业研究分析</w:t>
      </w:r>
      <w:r>
        <w:rPr>
          <w:rFonts w:hint="eastAsia"/>
        </w:rPr>
        <w:br/>
      </w:r>
      <w:r>
        <w:rPr>
          <w:rFonts w:hint="eastAsia"/>
        </w:rPr>
        <w:t>　　第一节 2022-2023年中国商档牛皮挂面箱纸板上游行业市场状况分析</w:t>
      </w:r>
      <w:r>
        <w:rPr>
          <w:rFonts w:hint="eastAsia"/>
        </w:rPr>
        <w:br/>
      </w:r>
      <w:r>
        <w:rPr>
          <w:rFonts w:hint="eastAsia"/>
        </w:rPr>
        <w:t>　　第二节 2022-2023年商档牛皮挂面箱纸板上游行业供应情况分析</w:t>
      </w:r>
      <w:r>
        <w:rPr>
          <w:rFonts w:hint="eastAsia"/>
        </w:rPr>
        <w:br/>
      </w:r>
      <w:r>
        <w:rPr>
          <w:rFonts w:hint="eastAsia"/>
        </w:rPr>
        <w:t>　　第三节 2023-2029年中国商档牛皮挂面箱纸板上游行业发展趋势分析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2022-2023年中国商档牛皮挂面箱纸板下游需求情况分析</w:t>
      </w:r>
      <w:r>
        <w:rPr>
          <w:rFonts w:hint="eastAsia"/>
        </w:rPr>
        <w:br/>
      </w:r>
      <w:r>
        <w:rPr>
          <w:rFonts w:hint="eastAsia"/>
        </w:rPr>
        <w:t>　　第一节 2022-2023年中国商档牛皮挂面箱纸板下游行业市场分析</w:t>
      </w:r>
      <w:r>
        <w:rPr>
          <w:rFonts w:hint="eastAsia"/>
        </w:rPr>
        <w:br/>
      </w:r>
      <w:r>
        <w:rPr>
          <w:rFonts w:hint="eastAsia"/>
        </w:rPr>
        <w:t>　　第二节 2022-2023年中国商档牛皮挂面箱纸板下游行业需求情况分析</w:t>
      </w:r>
      <w:r>
        <w:rPr>
          <w:rFonts w:hint="eastAsia"/>
        </w:rPr>
        <w:br/>
      </w:r>
      <w:r>
        <w:rPr>
          <w:rFonts w:hint="eastAsia"/>
        </w:rPr>
        <w:t>　　第三节 2023-2029年中国商档牛皮挂面箱纸板下游行业市场发展趋势分析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商档牛皮挂面箱纸板行业企业竞争力分析</w:t>
      </w:r>
      <w:r>
        <w:rPr>
          <w:rFonts w:hint="eastAsia"/>
        </w:rPr>
        <w:br/>
      </w:r>
      <w:r>
        <w:rPr>
          <w:rFonts w:hint="eastAsia"/>
        </w:rPr>
        <w:t>第一章 2022-2023年我国商档牛皮挂面箱纸板主要企业分析</w:t>
      </w:r>
      <w:r>
        <w:rPr>
          <w:rFonts w:hint="eastAsia"/>
        </w:rPr>
        <w:br/>
      </w:r>
      <w:r>
        <w:rPr>
          <w:rFonts w:hint="eastAsia"/>
        </w:rPr>
        <w:t>　　第一节 江门振隆造纸厂有限公司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第二节 重点企业二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第三节 重点企业三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第四节 重点企业四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第五节 重点企业五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商档牛皮挂面箱纸板行业未来市场前景展望、投资策略研究</w:t>
      </w:r>
      <w:r>
        <w:rPr>
          <w:rFonts w:hint="eastAsia"/>
        </w:rPr>
        <w:br/>
      </w:r>
      <w:r>
        <w:rPr>
          <w:rFonts w:hint="eastAsia"/>
        </w:rPr>
        <w:t>第一章 2023-2029年中国商档牛皮挂面箱纸板行业发展趋势预测分析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2023-2029年中国商档牛皮挂面箱纸板行业前景展望</w:t>
      </w:r>
      <w:r>
        <w:rPr>
          <w:rFonts w:hint="eastAsia"/>
        </w:rPr>
        <w:br/>
      </w:r>
      <w:r>
        <w:rPr>
          <w:rFonts w:hint="eastAsia"/>
        </w:rPr>
        <w:t>　　　　一、商档牛皮挂面箱纸板的研究进展及趋势分析</w:t>
      </w:r>
      <w:r>
        <w:rPr>
          <w:rFonts w:hint="eastAsia"/>
        </w:rPr>
        <w:br/>
      </w:r>
      <w:r>
        <w:rPr>
          <w:rFonts w:hint="eastAsia"/>
        </w:rPr>
        <w:t>　　　　二、商档牛皮挂面箱纸板价格趋势分析</w:t>
      </w:r>
      <w:r>
        <w:rPr>
          <w:rFonts w:hint="eastAsia"/>
        </w:rPr>
        <w:br/>
      </w:r>
      <w:r>
        <w:rPr>
          <w:rFonts w:hint="eastAsia"/>
        </w:rPr>
        <w:t>　　第二节 2023-2029年中国商档牛皮挂面箱纸板行业市场预测分析</w:t>
      </w:r>
      <w:r>
        <w:rPr>
          <w:rFonts w:hint="eastAsia"/>
        </w:rPr>
        <w:br/>
      </w:r>
      <w:r>
        <w:rPr>
          <w:rFonts w:hint="eastAsia"/>
        </w:rPr>
        <w:t>　　　　一、商档牛皮挂面箱纸板市场供给预测分析</w:t>
      </w:r>
      <w:r>
        <w:rPr>
          <w:rFonts w:hint="eastAsia"/>
        </w:rPr>
        <w:br/>
      </w:r>
      <w:r>
        <w:rPr>
          <w:rFonts w:hint="eastAsia"/>
        </w:rPr>
        <w:t>　　　　二、商档牛皮挂面箱纸板需求预测分析</w:t>
      </w:r>
      <w:r>
        <w:rPr>
          <w:rFonts w:hint="eastAsia"/>
        </w:rPr>
        <w:br/>
      </w:r>
      <w:r>
        <w:rPr>
          <w:rFonts w:hint="eastAsia"/>
        </w:rPr>
        <w:t>　　　　三、商档牛皮挂面箱纸板竞争格局预测分析</w:t>
      </w:r>
      <w:r>
        <w:rPr>
          <w:rFonts w:hint="eastAsia"/>
        </w:rPr>
        <w:br/>
      </w:r>
      <w:r>
        <w:rPr>
          <w:rFonts w:hint="eastAsia"/>
        </w:rPr>
        <w:t>　　第三节 2023-2029年中国商档牛皮挂面箱纸板行业市场盈利预测分析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2023-2029年中国商档牛皮挂面箱纸板行业投资和风险预警分析</w:t>
      </w:r>
      <w:r>
        <w:rPr>
          <w:rFonts w:hint="eastAsia"/>
        </w:rPr>
        <w:br/>
      </w:r>
      <w:r>
        <w:rPr>
          <w:rFonts w:hint="eastAsia"/>
        </w:rPr>
        <w:t>　　第一节 2023-2029年商档牛皮挂面箱纸板行业发展环境分析</w:t>
      </w:r>
      <w:r>
        <w:rPr>
          <w:rFonts w:hint="eastAsia"/>
        </w:rPr>
        <w:br/>
      </w:r>
      <w:r>
        <w:rPr>
          <w:rFonts w:hint="eastAsia"/>
        </w:rPr>
        <w:t>　　第二节 2023-2029年商档牛皮挂面箱纸板行业投资特性分析</w:t>
      </w:r>
      <w:r>
        <w:rPr>
          <w:rFonts w:hint="eastAsia"/>
        </w:rPr>
        <w:br/>
      </w:r>
      <w:r>
        <w:rPr>
          <w:rFonts w:hint="eastAsia"/>
        </w:rPr>
        <w:t>　　　　一、2023-2029年中国商档牛皮挂面箱纸板行业进入壁垒</w:t>
      </w:r>
      <w:r>
        <w:rPr>
          <w:rFonts w:hint="eastAsia"/>
        </w:rPr>
        <w:br/>
      </w:r>
      <w:r>
        <w:rPr>
          <w:rFonts w:hint="eastAsia"/>
        </w:rPr>
        <w:t>　　　　二、2023-2029年中国商档牛皮挂面箱纸板行业盈利模式</w:t>
      </w:r>
      <w:r>
        <w:rPr>
          <w:rFonts w:hint="eastAsia"/>
        </w:rPr>
        <w:br/>
      </w:r>
      <w:r>
        <w:rPr>
          <w:rFonts w:hint="eastAsia"/>
        </w:rPr>
        <w:t>　　　　三、2023-2029年中国商档牛皮挂面箱纸板行业盈利因素</w:t>
      </w:r>
      <w:r>
        <w:rPr>
          <w:rFonts w:hint="eastAsia"/>
        </w:rPr>
        <w:br/>
      </w:r>
      <w:r>
        <w:rPr>
          <w:rFonts w:hint="eastAsia"/>
        </w:rPr>
        <w:t>　　第三节 2023-2029年商档牛皮挂面箱纸板行业投资风险分析</w:t>
      </w:r>
      <w:r>
        <w:rPr>
          <w:rFonts w:hint="eastAsia"/>
        </w:rPr>
        <w:br/>
      </w:r>
      <w:r>
        <w:rPr>
          <w:rFonts w:hint="eastAsia"/>
        </w:rPr>
        <w:t>　　　　一、2023-2029年中国商档牛皮挂面箱纸板行业政策风险</w:t>
      </w:r>
      <w:r>
        <w:rPr>
          <w:rFonts w:hint="eastAsia"/>
        </w:rPr>
        <w:br/>
      </w:r>
      <w:r>
        <w:rPr>
          <w:rFonts w:hint="eastAsia"/>
        </w:rPr>
        <w:t>　　　　二、2023-2029年中国商档牛皮挂面箱纸板行业技术风险</w:t>
      </w:r>
      <w:r>
        <w:rPr>
          <w:rFonts w:hint="eastAsia"/>
        </w:rPr>
        <w:br/>
      </w:r>
      <w:r>
        <w:rPr>
          <w:rFonts w:hint="eastAsia"/>
        </w:rPr>
        <w:t>　　　　三、2023-2029年中国商档牛皮挂面箱纸板行业供求风险</w:t>
      </w:r>
      <w:r>
        <w:rPr>
          <w:rFonts w:hint="eastAsia"/>
        </w:rPr>
        <w:br/>
      </w:r>
      <w:r>
        <w:rPr>
          <w:rFonts w:hint="eastAsia"/>
        </w:rPr>
        <w:t>　　　　四、2023-2029年中国商档牛皮挂面箱纸板行业其它风险</w:t>
      </w:r>
      <w:r>
        <w:rPr>
          <w:rFonts w:hint="eastAsia"/>
        </w:rPr>
        <w:br/>
      </w:r>
      <w:r>
        <w:rPr>
          <w:rFonts w:hint="eastAsia"/>
        </w:rPr>
        <w:t>　　第四节 2023-2029年中国商档牛皮挂面箱纸板行业投资机会</w:t>
      </w:r>
      <w:r>
        <w:rPr>
          <w:rFonts w:hint="eastAsia"/>
        </w:rPr>
        <w:br/>
      </w:r>
      <w:r>
        <w:rPr>
          <w:rFonts w:hint="eastAsia"/>
        </w:rPr>
        <w:t>　　　　一、2023-2029年中国商档牛皮挂面箱纸板行业最新投资动向</w:t>
      </w:r>
      <w:r>
        <w:rPr>
          <w:rFonts w:hint="eastAsia"/>
        </w:rPr>
        <w:br/>
      </w:r>
      <w:r>
        <w:rPr>
          <w:rFonts w:hint="eastAsia"/>
        </w:rPr>
        <w:t>　　　　二、2023-2029年中国商档牛皮挂面箱纸板行业投资机会分析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2023-2029年中国商档牛皮挂面箱纸板行业发展策略及投资建议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商档牛皮挂面箱纸板行业发展策略分析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中:智:林:－济研：商档牛皮挂面箱纸板行业市场的重点客户战略实施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2023-2029年商档牛皮挂面箱纸板行业投资建议</w:t>
      </w:r>
      <w:r>
        <w:rPr>
          <w:rFonts w:hint="eastAsia"/>
        </w:rPr>
        <w:br/>
      </w:r>
      <w:r>
        <w:rPr>
          <w:rFonts w:hint="eastAsia"/>
        </w:rPr>
        <w:t>　　主要图表：（部分）</w:t>
      </w:r>
      <w:r>
        <w:rPr>
          <w:rFonts w:hint="eastAsia"/>
        </w:rPr>
        <w:br/>
      </w:r>
      <w:r>
        <w:rPr>
          <w:rFonts w:hint="eastAsia"/>
        </w:rPr>
        <w:t>　　图表 2018-2023年我国国内生产总值及增长速度分析</w:t>
      </w:r>
      <w:r>
        <w:rPr>
          <w:rFonts w:hint="eastAsia"/>
        </w:rPr>
        <w:br/>
      </w:r>
      <w:r>
        <w:rPr>
          <w:rFonts w:hint="eastAsia"/>
        </w:rPr>
        <w:t>　　图表 2018-2023年全部工业增加值及其增长速度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2023年主要工业产品产量及其增长速度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2023年规模以上工业企业实现利润及其增长速度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2018-2023年建筑业增加值及其增长速度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2018-2023年粮食产量及其增长速度</w:t>
      </w:r>
      <w:r>
        <w:rPr>
          <w:rFonts w:hint="eastAsia"/>
        </w:rPr>
        <w:br/>
      </w:r>
      <w:r>
        <w:rPr>
          <w:rFonts w:hint="eastAsia"/>
        </w:rPr>
        <w:t>　　图表 2018-2023年全社会固定资产投资及增长速度</w:t>
      </w:r>
      <w:r>
        <w:rPr>
          <w:rFonts w:hint="eastAsia"/>
        </w:rPr>
        <w:br/>
      </w:r>
      <w:r>
        <w:rPr>
          <w:rFonts w:hint="eastAsia"/>
        </w:rPr>
        <w:t>　　图表 2023年分行业固定资产投资（不含农户）及其增长速度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2018-2023年社会消费品零售总额及其实际增长速度</w:t>
      </w:r>
      <w:r>
        <w:rPr>
          <w:rFonts w:hint="eastAsia"/>
        </w:rPr>
        <w:br/>
      </w:r>
      <w:r>
        <w:rPr>
          <w:rFonts w:hint="eastAsia"/>
        </w:rPr>
        <w:t>　　图表 2023年货物进出口总额及其增长速度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2023年主要商品进口数量、金额及其增长速度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2018-2023年全国货物进出口总额</w:t>
      </w:r>
      <w:r>
        <w:rPr>
          <w:rFonts w:hint="eastAsia"/>
        </w:rPr>
        <w:br/>
      </w:r>
      <w:r>
        <w:rPr>
          <w:rFonts w:hint="eastAsia"/>
        </w:rPr>
        <w:t>　　图表 2022年末人口数及其构成</w:t>
      </w:r>
      <w:r>
        <w:rPr>
          <w:rFonts w:hint="eastAsia"/>
        </w:rPr>
        <w:br/>
      </w:r>
      <w:r>
        <w:rPr>
          <w:rFonts w:hint="eastAsia"/>
        </w:rPr>
        <w:t>　　图表 2018-2023年我国人口数量变化图</w:t>
      </w:r>
      <w:r>
        <w:rPr>
          <w:rFonts w:hint="eastAsia"/>
        </w:rPr>
        <w:br/>
      </w:r>
      <w:r>
        <w:rPr>
          <w:rFonts w:hint="eastAsia"/>
        </w:rPr>
        <w:t>　　图表 2018-2023年普通高等教育、中等职业教育及普通高中招生人数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2018-2023年中国研究与试验发展（r&amp;amp；d）经费支出走势图</w:t>
      </w:r>
      <w:r>
        <w:rPr>
          <w:rFonts w:hint="eastAsia"/>
        </w:rPr>
        <w:br/>
      </w:r>
      <w:r>
        <w:rPr>
          <w:rFonts w:hint="eastAsia"/>
        </w:rPr>
        <w:t>　　图表 2018-2023年中国广播和电视节目综合人口覆盖率走势图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2018-2023年中国城镇化率走势图</w:t>
      </w:r>
      <w:r>
        <w:rPr>
          <w:rFonts w:hint="eastAsia"/>
        </w:rPr>
        <w:br/>
      </w:r>
      <w:r>
        <w:rPr>
          <w:rFonts w:hint="eastAsia"/>
        </w:rPr>
        <w:t>　　图表 2022-2023年中国商档牛皮挂面箱纸板所属行业资产变化情况分析</w:t>
      </w:r>
      <w:r>
        <w:rPr>
          <w:rFonts w:hint="eastAsia"/>
        </w:rPr>
        <w:br/>
      </w:r>
      <w:r>
        <w:rPr>
          <w:rFonts w:hint="eastAsia"/>
        </w:rPr>
        <w:t>　　图表 2022-2023年中国商档牛皮挂面箱纸板所属行业资产变化趋势图</w:t>
      </w:r>
      <w:r>
        <w:rPr>
          <w:rFonts w:hint="eastAsia"/>
        </w:rPr>
        <w:br/>
      </w:r>
      <w:r>
        <w:rPr>
          <w:rFonts w:hint="eastAsia"/>
        </w:rPr>
        <w:t>　　图表 2022-2023年中国商档牛皮挂面箱纸板所属行业数量总体情况分析</w:t>
      </w:r>
      <w:r>
        <w:rPr>
          <w:rFonts w:hint="eastAsia"/>
        </w:rPr>
        <w:br/>
      </w:r>
      <w:r>
        <w:rPr>
          <w:rFonts w:hint="eastAsia"/>
        </w:rPr>
        <w:t>　　图表 2022-2023年中国商档牛皮挂面箱纸板所属行业销售收入总体情况分析</w:t>
      </w:r>
      <w:r>
        <w:rPr>
          <w:rFonts w:hint="eastAsia"/>
        </w:rPr>
        <w:br/>
      </w:r>
      <w:r>
        <w:rPr>
          <w:rFonts w:hint="eastAsia"/>
        </w:rPr>
        <w:t>　　图表 2022-2023年中国商档牛皮挂面箱纸板所属行业销售收入总体变化趋势图</w:t>
      </w:r>
      <w:r>
        <w:rPr>
          <w:rFonts w:hint="eastAsia"/>
        </w:rPr>
        <w:br/>
      </w:r>
      <w:r>
        <w:rPr>
          <w:rFonts w:hint="eastAsia"/>
        </w:rPr>
        <w:t>　　图表 2022-2023年中国商档牛皮挂面箱纸板所属行业利润总额分总体情况分析</w:t>
      </w:r>
      <w:r>
        <w:rPr>
          <w:rFonts w:hint="eastAsia"/>
        </w:rPr>
        <w:br/>
      </w:r>
      <w:r>
        <w:rPr>
          <w:rFonts w:hint="eastAsia"/>
        </w:rPr>
        <w:t>　　图表 2022-2023年中国商档牛皮挂面箱纸板所属行业利润总额总体变化趋势图</w:t>
      </w:r>
      <w:r>
        <w:rPr>
          <w:rFonts w:hint="eastAsia"/>
        </w:rPr>
        <w:br/>
      </w:r>
      <w:r>
        <w:rPr>
          <w:rFonts w:hint="eastAsia"/>
        </w:rPr>
        <w:t>　　图表 2022-2023年中国商档牛皮挂面箱纸板所属行业盈利能力分析</w:t>
      </w:r>
      <w:r>
        <w:rPr>
          <w:rFonts w:hint="eastAsia"/>
        </w:rPr>
        <w:br/>
      </w:r>
      <w:r>
        <w:rPr>
          <w:rFonts w:hint="eastAsia"/>
        </w:rPr>
        <w:t>　　图表 2022-2023年中国商档牛皮挂面箱纸板所属行业运营能力分析</w:t>
      </w:r>
      <w:r>
        <w:rPr>
          <w:rFonts w:hint="eastAsia"/>
        </w:rPr>
        <w:br/>
      </w:r>
      <w:r>
        <w:rPr>
          <w:rFonts w:hint="eastAsia"/>
        </w:rPr>
        <w:t>　　图表 2022-2023年中国商档牛皮挂面箱纸板所属行业偿债能力分析</w:t>
      </w:r>
      <w:r>
        <w:rPr>
          <w:rFonts w:hint="eastAsia"/>
        </w:rPr>
        <w:br/>
      </w:r>
      <w:r>
        <w:rPr>
          <w:rFonts w:hint="eastAsia"/>
        </w:rPr>
        <w:t>　　图表 2022-2023年中国商档牛皮挂面箱纸板所属行业发展能力分析</w:t>
      </w:r>
      <w:r>
        <w:rPr>
          <w:rFonts w:hint="eastAsia"/>
        </w:rPr>
        <w:br/>
      </w:r>
      <w:r>
        <w:rPr>
          <w:rFonts w:hint="eastAsia"/>
        </w:rPr>
        <w:t>　　图表 2022-2023年我国商档牛皮挂面箱纸板产品进口数量分析</w:t>
      </w:r>
      <w:r>
        <w:rPr>
          <w:rFonts w:hint="eastAsia"/>
        </w:rPr>
        <w:br/>
      </w:r>
      <w:r>
        <w:rPr>
          <w:rFonts w:hint="eastAsia"/>
        </w:rPr>
        <w:t>　　图表 2022-2023年我国商档牛皮挂面箱纸板产品进口金额分析</w:t>
      </w:r>
      <w:r>
        <w:rPr>
          <w:rFonts w:hint="eastAsia"/>
        </w:rPr>
        <w:br/>
      </w:r>
      <w:r>
        <w:rPr>
          <w:rFonts w:hint="eastAsia"/>
        </w:rPr>
        <w:t>　　图表 2022-2023年我国商档牛皮挂面箱纸板产品出口数量分析</w:t>
      </w:r>
      <w:r>
        <w:rPr>
          <w:rFonts w:hint="eastAsia"/>
        </w:rPr>
        <w:br/>
      </w:r>
      <w:r>
        <w:rPr>
          <w:rFonts w:hint="eastAsia"/>
        </w:rPr>
        <w:t>　　图表 2022-2023年我国商档牛皮挂面箱纸板产品出口金额分析</w:t>
      </w:r>
      <w:r>
        <w:rPr>
          <w:rFonts w:hint="eastAsia"/>
        </w:rPr>
        <w:br/>
      </w:r>
      <w:r>
        <w:rPr>
          <w:rFonts w:hint="eastAsia"/>
        </w:rPr>
        <w:t>　　图表 2022-2023年我国商档牛皮挂面箱纸板产品出口价格分析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2022-2023年我国商档牛皮挂面箱纸板产品进口来源分析</w:t>
      </w:r>
      <w:r>
        <w:rPr>
          <w:rFonts w:hint="eastAsia"/>
        </w:rPr>
        <w:br/>
      </w:r>
      <w:r>
        <w:rPr>
          <w:rFonts w:hint="eastAsia"/>
        </w:rPr>
        <w:t>　　图表 2022-2023年我国商档牛皮挂面箱纸板产品出口流向分析</w:t>
      </w:r>
      <w:r>
        <w:rPr>
          <w:rFonts w:hint="eastAsia"/>
        </w:rPr>
        <w:br/>
      </w:r>
      <w:r>
        <w:rPr>
          <w:rFonts w:hint="eastAsia"/>
        </w:rPr>
        <w:t>　　图表 江门振隆造纸厂有限公司主要经济指标</w:t>
      </w:r>
      <w:r>
        <w:rPr>
          <w:rFonts w:hint="eastAsia"/>
        </w:rPr>
        <w:br/>
      </w:r>
      <w:r>
        <w:rPr>
          <w:rFonts w:hint="eastAsia"/>
        </w:rPr>
        <w:t>　　图表 江门振隆造纸厂有限公司销售收入变化趋势图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江门振隆造纸厂有限公司盈利指标分析</w:t>
      </w:r>
      <w:r>
        <w:rPr>
          <w:rFonts w:hint="eastAsia"/>
        </w:rPr>
        <w:br/>
      </w:r>
      <w:r>
        <w:rPr>
          <w:rFonts w:hint="eastAsia"/>
        </w:rPr>
        <w:t>　　图表 江门振隆造纸厂有限公司盈利能力分析</w:t>
      </w:r>
      <w:r>
        <w:rPr>
          <w:rFonts w:hint="eastAsia"/>
        </w:rPr>
        <w:br/>
      </w:r>
      <w:r>
        <w:rPr>
          <w:rFonts w:hint="eastAsia"/>
        </w:rPr>
        <w:t>　　图表 江门振隆造纸厂有限公司偿债能力分析</w:t>
      </w:r>
      <w:r>
        <w:rPr>
          <w:rFonts w:hint="eastAsia"/>
        </w:rPr>
        <w:br/>
      </w:r>
      <w:r>
        <w:rPr>
          <w:rFonts w:hint="eastAsia"/>
        </w:rPr>
        <w:t>　　图表 江门振隆造纸厂有限公司经营能力分析</w:t>
      </w:r>
      <w:r>
        <w:rPr>
          <w:rFonts w:hint="eastAsia"/>
        </w:rPr>
        <w:br/>
      </w:r>
      <w:r>
        <w:rPr>
          <w:rFonts w:hint="eastAsia"/>
        </w:rPr>
        <w:t>　　图表 江门振隆造纸厂有限公司成长能力分析</w:t>
      </w:r>
      <w:r>
        <w:rPr>
          <w:rFonts w:hint="eastAsia"/>
        </w:rPr>
        <w:br/>
      </w:r>
      <w:r>
        <w:rPr>
          <w:rFonts w:hint="eastAsia"/>
        </w:rPr>
        <w:t>　　图表 重点企业二主要经济指标</w:t>
      </w:r>
      <w:r>
        <w:rPr>
          <w:rFonts w:hint="eastAsia"/>
        </w:rPr>
        <w:br/>
      </w:r>
      <w:r>
        <w:rPr>
          <w:rFonts w:hint="eastAsia"/>
        </w:rPr>
        <w:t>　　图表 重点企业二销售收入变化趋势图</w:t>
      </w:r>
      <w:r>
        <w:rPr>
          <w:rFonts w:hint="eastAsia"/>
        </w:rPr>
        <w:br/>
      </w:r>
      <w:r>
        <w:rPr>
          <w:rFonts w:hint="eastAsia"/>
        </w:rPr>
        <w:t>　　图表 重点企业二盈利指标分析</w:t>
      </w:r>
      <w:r>
        <w:rPr>
          <w:rFonts w:hint="eastAsia"/>
        </w:rPr>
        <w:br/>
      </w:r>
      <w:r>
        <w:rPr>
          <w:rFonts w:hint="eastAsia"/>
        </w:rPr>
        <w:t>　　图表 重点企业二盈利能力分析</w:t>
      </w:r>
      <w:r>
        <w:rPr>
          <w:rFonts w:hint="eastAsia"/>
        </w:rPr>
        <w:br/>
      </w:r>
      <w:r>
        <w:rPr>
          <w:rFonts w:hint="eastAsia"/>
        </w:rPr>
        <w:t>　　图表 重点企业二偿债能力分析</w:t>
      </w:r>
      <w:r>
        <w:rPr>
          <w:rFonts w:hint="eastAsia"/>
        </w:rPr>
        <w:br/>
      </w:r>
      <w:r>
        <w:rPr>
          <w:rFonts w:hint="eastAsia"/>
        </w:rPr>
        <w:t>　　图表 重点企业二经营能力分析</w:t>
      </w:r>
      <w:r>
        <w:rPr>
          <w:rFonts w:hint="eastAsia"/>
        </w:rPr>
        <w:br/>
      </w:r>
      <w:r>
        <w:rPr>
          <w:rFonts w:hint="eastAsia"/>
        </w:rPr>
        <w:t>　　图表 重点企业二成长能力分析</w:t>
      </w:r>
      <w:r>
        <w:rPr>
          <w:rFonts w:hint="eastAsia"/>
        </w:rPr>
        <w:br/>
      </w:r>
      <w:r>
        <w:rPr>
          <w:rFonts w:hint="eastAsia"/>
        </w:rPr>
        <w:t>　　图表 重点企业三主要经济指标</w:t>
      </w:r>
      <w:r>
        <w:rPr>
          <w:rFonts w:hint="eastAsia"/>
        </w:rPr>
        <w:br/>
      </w:r>
      <w:r>
        <w:rPr>
          <w:rFonts w:hint="eastAsia"/>
        </w:rPr>
        <w:t>　　图表 重点企业三销售收入变化趋势图</w:t>
      </w:r>
      <w:r>
        <w:rPr>
          <w:rFonts w:hint="eastAsia"/>
        </w:rPr>
        <w:br/>
      </w:r>
      <w:r>
        <w:rPr>
          <w:rFonts w:hint="eastAsia"/>
        </w:rPr>
        <w:t>　　图表 重点企业三盈利指标分析</w:t>
      </w:r>
      <w:r>
        <w:rPr>
          <w:rFonts w:hint="eastAsia"/>
        </w:rPr>
        <w:br/>
      </w:r>
      <w:r>
        <w:rPr>
          <w:rFonts w:hint="eastAsia"/>
        </w:rPr>
        <w:t>　　图表 重点企业三盈利能力分析</w:t>
      </w:r>
      <w:r>
        <w:rPr>
          <w:rFonts w:hint="eastAsia"/>
        </w:rPr>
        <w:br/>
      </w:r>
      <w:r>
        <w:rPr>
          <w:rFonts w:hint="eastAsia"/>
        </w:rPr>
        <w:t>　　图表 重点企业三偿债能力分析</w:t>
      </w:r>
      <w:r>
        <w:rPr>
          <w:rFonts w:hint="eastAsia"/>
        </w:rPr>
        <w:br/>
      </w:r>
      <w:r>
        <w:rPr>
          <w:rFonts w:hint="eastAsia"/>
        </w:rPr>
        <w:t>　　图表 重点企业三经营能力分析</w:t>
      </w:r>
      <w:r>
        <w:rPr>
          <w:rFonts w:hint="eastAsia"/>
        </w:rPr>
        <w:br/>
      </w:r>
      <w:r>
        <w:rPr>
          <w:rFonts w:hint="eastAsia"/>
        </w:rPr>
        <w:t>　　图表 重点企业三成长能力分析</w:t>
      </w:r>
      <w:r>
        <w:rPr>
          <w:rFonts w:hint="eastAsia"/>
        </w:rPr>
        <w:br/>
      </w:r>
      <w:r>
        <w:rPr>
          <w:rFonts w:hint="eastAsia"/>
        </w:rPr>
        <w:t>　　图表 重点企业四主要经济指标</w:t>
      </w:r>
      <w:r>
        <w:rPr>
          <w:rFonts w:hint="eastAsia"/>
        </w:rPr>
        <w:br/>
      </w:r>
      <w:r>
        <w:rPr>
          <w:rFonts w:hint="eastAsia"/>
        </w:rPr>
        <w:t>　　图表 重点企业四销售收入变化趋势图</w:t>
      </w:r>
      <w:r>
        <w:rPr>
          <w:rFonts w:hint="eastAsia"/>
        </w:rPr>
        <w:br/>
      </w:r>
      <w:r>
        <w:rPr>
          <w:rFonts w:hint="eastAsia"/>
        </w:rPr>
        <w:t>　　图表 重点企业四盈利指标分析</w:t>
      </w:r>
      <w:r>
        <w:rPr>
          <w:rFonts w:hint="eastAsia"/>
        </w:rPr>
        <w:br/>
      </w:r>
      <w:r>
        <w:rPr>
          <w:rFonts w:hint="eastAsia"/>
        </w:rPr>
        <w:t>　　图表 重点企业四盈利能力分析</w:t>
      </w:r>
      <w:r>
        <w:rPr>
          <w:rFonts w:hint="eastAsia"/>
        </w:rPr>
        <w:br/>
      </w:r>
      <w:r>
        <w:rPr>
          <w:rFonts w:hint="eastAsia"/>
        </w:rPr>
        <w:t>　　图表 重点企业四偿债能力分析</w:t>
      </w:r>
      <w:r>
        <w:rPr>
          <w:rFonts w:hint="eastAsia"/>
        </w:rPr>
        <w:br/>
      </w:r>
      <w:r>
        <w:rPr>
          <w:rFonts w:hint="eastAsia"/>
        </w:rPr>
        <w:t>　　图表 重点企业四经营能力分析</w:t>
      </w:r>
      <w:r>
        <w:rPr>
          <w:rFonts w:hint="eastAsia"/>
        </w:rPr>
        <w:br/>
      </w:r>
      <w:r>
        <w:rPr>
          <w:rFonts w:hint="eastAsia"/>
        </w:rPr>
        <w:t>　　图表 重点企业四成长能力分析</w:t>
      </w:r>
      <w:r>
        <w:rPr>
          <w:rFonts w:hint="eastAsia"/>
        </w:rPr>
        <w:br/>
      </w:r>
      <w:r>
        <w:rPr>
          <w:rFonts w:hint="eastAsia"/>
        </w:rPr>
        <w:t>　　图表 重点企业五主要经济指标</w:t>
      </w:r>
      <w:r>
        <w:rPr>
          <w:rFonts w:hint="eastAsia"/>
        </w:rPr>
        <w:br/>
      </w:r>
      <w:r>
        <w:rPr>
          <w:rFonts w:hint="eastAsia"/>
        </w:rPr>
        <w:t>　　图表 重点企业五销售收入变化趋势图</w:t>
      </w:r>
      <w:r>
        <w:rPr>
          <w:rFonts w:hint="eastAsia"/>
        </w:rPr>
        <w:br/>
      </w:r>
      <w:r>
        <w:rPr>
          <w:rFonts w:hint="eastAsia"/>
        </w:rPr>
        <w:t>　　图表 重点企业五盈利指标分析</w:t>
      </w:r>
      <w:r>
        <w:rPr>
          <w:rFonts w:hint="eastAsia"/>
        </w:rPr>
        <w:br/>
      </w:r>
      <w:r>
        <w:rPr>
          <w:rFonts w:hint="eastAsia"/>
        </w:rPr>
        <w:t>　　图表 重点企业五盈利能力分析</w:t>
      </w:r>
      <w:r>
        <w:rPr>
          <w:rFonts w:hint="eastAsia"/>
        </w:rPr>
        <w:br/>
      </w:r>
      <w:r>
        <w:rPr>
          <w:rFonts w:hint="eastAsia"/>
        </w:rPr>
        <w:t>　　图表 重点企业五偿债能力分析</w:t>
      </w:r>
      <w:r>
        <w:rPr>
          <w:rFonts w:hint="eastAsia"/>
        </w:rPr>
        <w:br/>
      </w:r>
      <w:r>
        <w:rPr>
          <w:rFonts w:hint="eastAsia"/>
        </w:rPr>
        <w:t>　　图表 重点企业五经营能力分析</w:t>
      </w:r>
      <w:r>
        <w:rPr>
          <w:rFonts w:hint="eastAsia"/>
        </w:rPr>
        <w:br/>
      </w:r>
      <w:r>
        <w:rPr>
          <w:rFonts w:hint="eastAsia"/>
        </w:rPr>
        <w:t>　　图表 重点企业五成长能力分析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75feb358bb4a17" w:history="1">
        <w:r>
          <w:rPr>
            <w:rStyle w:val="Hyperlink"/>
          </w:rPr>
          <w:t>2023-2029年商档牛皮挂面箱纸板行业发展调研与市场前景预测报告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1A21371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475feb358bb4a17" w:history="1">
        <w:r>
          <w:rPr>
            <w:rStyle w:val="Hyperlink"/>
          </w:rPr>
          <w:t>https://www.20087.com/1/37/ShangDangNiuPiGuaMianXiangZhiBanHangYeFenXiBaoGao.html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23a952329f487e" w:history="1">
      <w:r>
        <w:rPr>
          <w:rStyle w:val="Hyperlink"/>
        </w:rPr>
        <w:t>2023-2029年商档牛皮挂面箱纸板行业发展调研与市场前景预测报告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7/ShangDangNiuPiGuaMianXiangZhiBanHangYeFenXiBaoGao.html" TargetMode="External" Id="R3475feb358bb4a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7/ShangDangNiuPiGuaMianXiangZhiBanHangYeFenXiBaoGao.html" TargetMode="External" Id="R0223a952329f48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2023-01-26T06:18:00Z</dcterms:created>
  <dcterms:modified xsi:type="dcterms:W3CDTF">2023-01-26T07:18:00Z</dcterms:modified>
  <dc:subject>2023-2029年商档牛皮挂面箱纸板行业发展调研与市场前景预测报告</dc:subject>
  <dc:title>2023-2029年商档牛皮挂面箱纸板行业发展调研与市场前景预测报告</dc:title>
  <cp:keywords>2023-2029年商档牛皮挂面箱纸板行业发展调研与市场前景预测报告</cp:keywords>
  <dc:description>2023-2029年商档牛皮挂面箱纸板行业发展调研与市场前景预测报告</dc:description>
</cp:coreProperties>
</file>