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89aeb69943a8" w:history="1">
              <w:r>
                <w:rPr>
                  <w:rStyle w:val="Hyperlink"/>
                </w:rPr>
                <w:t>中国暖宝宝行业现状调研分析及市场前景预测报告（2025版）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89aeb69943a8" w:history="1">
              <w:r>
                <w:rPr>
                  <w:rStyle w:val="Hyperlink"/>
                </w:rPr>
                <w:t>中国暖宝宝行业现状调研分析及市场前景预测报告（2025版）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589aeb69943a8" w:history="1">
                <w:r>
                  <w:rPr>
                    <w:rStyle w:val="Hyperlink"/>
                  </w:rPr>
                  <w:t>https://www.20087.com/M_QingGongRiHua/71/NuanBaoBaoDeFaZhanQuShi.html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是一种便携式、一次性发热产品，近年来在冬季保暖、户外活动和缓解肌肉疼痛方面获得了广泛应用。随着技术进步，暖宝宝的发热时间延长，温度控制更加精确，同时，其包装和设计也更加环保和人性化。市场上的暖宝宝种类繁多，包括贴片式、袜子式和手套式等，满足不同场景下的保暖需求。</w:t>
      </w:r>
      <w:r>
        <w:rPr>
          <w:rFonts w:hint="eastAsia"/>
        </w:rPr>
        <w:br/>
      </w:r>
      <w:r>
        <w:rPr>
          <w:rFonts w:hint="eastAsia"/>
        </w:rPr>
        <w:t>　　未来，暖宝宝将朝着更安全、更智能的方向发展。安全方面，暖宝宝将采用更稳定的发热材料，避免过热风险，同时，产品设计将更加注重透气性和舒适度，减少皮肤刺激。智能方面，可能会出现可调节温度的暖宝宝，通过蓝牙连接智能手机，让用户根据个人喜好设定发热强度和时长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589aeb69943a8" w:history="1">
        <w:r>
          <w:rPr>
            <w:rStyle w:val="Hyperlink"/>
          </w:rPr>
          <w:t>中国暖宝宝行业现状调研分析及市场前景预测报告（2025版）</w:t>
        </w:r>
      </w:hyperlink>
      <w:r>
        <w:rPr>
          <w:rFonts w:hint="eastAsia"/>
        </w:rPr>
        <w:t>》基于多年市场监测与行业研究，全面分析了暖宝宝行业的现状、市场需求及市场规模，详细解读了暖宝宝产业链结构、价格趋势及细分市场特点。报告科学预测了行业前景与发展方向，重点剖析了品牌竞争格局、市场集中度及主要企业的经营表现，并通过SWOT分析揭示了暖宝宝行业机遇与风险。为投资者和决策者提供专业、客观的战略建议，是把握暖宝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中国暖宝宝行业政策环境分析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中国暖宝宝行业技术环境分析</w:t>
      </w:r>
      <w:r>
        <w:rPr>
          <w:rFonts w:hint="eastAsia"/>
        </w:rPr>
        <w:br/>
      </w:r>
      <w:r>
        <w:rPr>
          <w:rFonts w:hint="eastAsia"/>
        </w:rPr>
        <w:t>　　　　一、暖宝宝技术发展概况</w:t>
      </w:r>
      <w:r>
        <w:rPr>
          <w:rFonts w:hint="eastAsia"/>
        </w:rPr>
        <w:br/>
      </w:r>
      <w:r>
        <w:rPr>
          <w:rFonts w:hint="eastAsia"/>
        </w:rPr>
        <w:t>　　　　二、暖宝宝技术工艺流程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2020-2025年中国暖宝宝市场供需分析</w:t>
      </w:r>
      <w:r>
        <w:rPr>
          <w:rFonts w:hint="eastAsia"/>
        </w:rPr>
        <w:br/>
      </w:r>
      <w:r>
        <w:rPr>
          <w:rFonts w:hint="eastAsia"/>
        </w:rPr>
        <w:t>　　第一节 中国暖宝宝市场供给状况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二、2025-2031年中国暖宝宝产量预测</w:t>
      </w:r>
      <w:r>
        <w:rPr>
          <w:rFonts w:hint="eastAsia"/>
        </w:rPr>
        <w:br/>
      </w:r>
      <w:r>
        <w:rPr>
          <w:rFonts w:hint="eastAsia"/>
        </w:rPr>
        <w:t>　　第二节 中国暖宝宝市场需求状况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二、2025-2031年中国暖宝宝需求预测</w:t>
      </w:r>
      <w:r>
        <w:rPr>
          <w:rFonts w:hint="eastAsia"/>
        </w:rPr>
        <w:br/>
      </w:r>
      <w:r>
        <w:rPr>
          <w:rFonts w:hint="eastAsia"/>
        </w:rPr>
        <w:t>　　第三节 中国暖宝宝市场价格状况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2025年暖宝宝区域市场需求分析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2020-2025年暖宝宝行业相关产业分析</w:t>
      </w:r>
      <w:r>
        <w:rPr>
          <w:rFonts w:hint="eastAsia"/>
        </w:rPr>
        <w:br/>
      </w:r>
      <w:r>
        <w:rPr>
          <w:rFonts w:hint="eastAsia"/>
        </w:rPr>
        <w:t>　　第一节 暖宝宝行业产业链概述</w:t>
      </w:r>
      <w:r>
        <w:rPr>
          <w:rFonts w:hint="eastAsia"/>
        </w:rPr>
        <w:br/>
      </w:r>
      <w:r>
        <w:rPr>
          <w:rFonts w:hint="eastAsia"/>
        </w:rPr>
        <w:t>　　第二节 暖宝宝上游产业发展状况分析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暖宝宝下游产业发展情况分析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2020-2025年暖宝宝进出口数据分析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2020-2025年暖宝宝进口分析</w:t>
      </w:r>
      <w:r>
        <w:rPr>
          <w:rFonts w:hint="eastAsia"/>
        </w:rPr>
        <w:br/>
      </w:r>
      <w:r>
        <w:rPr>
          <w:rFonts w:hint="eastAsia"/>
        </w:rPr>
        <w:t>　　　　一、暖宝宝进口数量情况</w:t>
      </w:r>
      <w:r>
        <w:rPr>
          <w:rFonts w:hint="eastAsia"/>
        </w:rPr>
        <w:br/>
      </w:r>
      <w:r>
        <w:rPr>
          <w:rFonts w:hint="eastAsia"/>
        </w:rPr>
        <w:t>　　　　二、暖宝宝进口金额分析</w:t>
      </w:r>
      <w:r>
        <w:rPr>
          <w:rFonts w:hint="eastAsia"/>
        </w:rPr>
        <w:br/>
      </w:r>
      <w:r>
        <w:rPr>
          <w:rFonts w:hint="eastAsia"/>
        </w:rPr>
        <w:t>　　　　三、暖宝宝进口来源分析</w:t>
      </w:r>
      <w:r>
        <w:rPr>
          <w:rFonts w:hint="eastAsia"/>
        </w:rPr>
        <w:br/>
      </w:r>
      <w:r>
        <w:rPr>
          <w:rFonts w:hint="eastAsia"/>
        </w:rPr>
        <w:t>　　　　四、暖宝宝进口价格分析</w:t>
      </w:r>
      <w:r>
        <w:rPr>
          <w:rFonts w:hint="eastAsia"/>
        </w:rPr>
        <w:br/>
      </w:r>
      <w:r>
        <w:rPr>
          <w:rFonts w:hint="eastAsia"/>
        </w:rPr>
        <w:t>　　第二节 2020-2025年暖宝宝出口分析</w:t>
      </w:r>
      <w:r>
        <w:rPr>
          <w:rFonts w:hint="eastAsia"/>
        </w:rPr>
        <w:br/>
      </w:r>
      <w:r>
        <w:rPr>
          <w:rFonts w:hint="eastAsia"/>
        </w:rPr>
        <w:t>　　　　一、暖宝宝出口数量情况</w:t>
      </w:r>
      <w:r>
        <w:rPr>
          <w:rFonts w:hint="eastAsia"/>
        </w:rPr>
        <w:br/>
      </w:r>
      <w:r>
        <w:rPr>
          <w:rFonts w:hint="eastAsia"/>
        </w:rPr>
        <w:t>　　　　二、暖宝宝出口金额分析</w:t>
      </w:r>
      <w:r>
        <w:rPr>
          <w:rFonts w:hint="eastAsia"/>
        </w:rPr>
        <w:br/>
      </w:r>
      <w:r>
        <w:rPr>
          <w:rFonts w:hint="eastAsia"/>
        </w:rPr>
        <w:t>　　　　三、暖宝宝出口流向分析</w:t>
      </w:r>
      <w:r>
        <w:rPr>
          <w:rFonts w:hint="eastAsia"/>
        </w:rPr>
        <w:br/>
      </w:r>
      <w:r>
        <w:rPr>
          <w:rFonts w:hint="eastAsia"/>
        </w:rPr>
        <w:t>　　　　四、暖宝宝出口价格分析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暖宝宝主要生产厂商竞争力分析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天津康乐产业有限公司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信阳核工业恒达实业公司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珠海国佳高分子新材料有限公司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2025-2031年中国暖宝宝行业发展趋势与前景分析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2025-2031年中国暖宝宝行业投资环境分析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2025-2031年中国暖宝宝行业投资前景分析</w:t>
      </w:r>
      <w:r>
        <w:rPr>
          <w:rFonts w:hint="eastAsia"/>
        </w:rPr>
        <w:br/>
      </w:r>
      <w:r>
        <w:rPr>
          <w:rFonts w:hint="eastAsia"/>
        </w:rPr>
        <w:t>　　　　一、暖宝宝行业发展前景</w:t>
      </w:r>
      <w:r>
        <w:rPr>
          <w:rFonts w:hint="eastAsia"/>
        </w:rPr>
        <w:br/>
      </w:r>
      <w:r>
        <w:rPr>
          <w:rFonts w:hint="eastAsia"/>
        </w:rPr>
        <w:t>　　　　二、暖宝宝发展趋势分析</w:t>
      </w:r>
      <w:r>
        <w:rPr>
          <w:rFonts w:hint="eastAsia"/>
        </w:rPr>
        <w:br/>
      </w:r>
      <w:r>
        <w:rPr>
          <w:rFonts w:hint="eastAsia"/>
        </w:rPr>
        <w:t>　　　　三、暖宝宝市场前景分析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2025-2031年中国暖宝宝行业投资风险分析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2025-2031年暖宝宝行业投资策略及建议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暖宝宝企业投融资战略规划分析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暖宝宝企业发展战略规划背景意义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暖宝宝企业发展战略规划的制定原则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暖宝宝企业战略规划制定依据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中.智林.　暖宝宝企业战略规划策略分析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暖宝宝产品用途</w:t>
      </w:r>
      <w:r>
        <w:rPr>
          <w:rFonts w:hint="eastAsia"/>
        </w:rPr>
        <w:br/>
      </w:r>
      <w:r>
        <w:rPr>
          <w:rFonts w:hint="eastAsia"/>
        </w:rPr>
        <w:t>　　图表 2 行业生命周期阶段及其特点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2020-2025年我国出口退税政策调整一览表</w:t>
      </w:r>
      <w:r>
        <w:rPr>
          <w:rFonts w:hint="eastAsia"/>
        </w:rPr>
        <w:br/>
      </w:r>
      <w:r>
        <w:rPr>
          <w:rFonts w:hint="eastAsia"/>
        </w:rPr>
        <w:t>　　图表 10 2020-2025年中国暖宝宝产量分析</w:t>
      </w:r>
      <w:r>
        <w:rPr>
          <w:rFonts w:hint="eastAsia"/>
        </w:rPr>
        <w:br/>
      </w:r>
      <w:r>
        <w:rPr>
          <w:rFonts w:hint="eastAsia"/>
        </w:rPr>
        <w:t>　　图表 11 2025-2031年中国暖宝宝产量预测</w:t>
      </w:r>
      <w:r>
        <w:rPr>
          <w:rFonts w:hint="eastAsia"/>
        </w:rPr>
        <w:br/>
      </w:r>
      <w:r>
        <w:rPr>
          <w:rFonts w:hint="eastAsia"/>
        </w:rPr>
        <w:t>　　图表 12 2020-2025年中国暖宝宝需求分析</w:t>
      </w:r>
      <w:r>
        <w:rPr>
          <w:rFonts w:hint="eastAsia"/>
        </w:rPr>
        <w:br/>
      </w:r>
      <w:r>
        <w:rPr>
          <w:rFonts w:hint="eastAsia"/>
        </w:rPr>
        <w:t>　　图表 13 2025-2031年中国暖宝宝需求预测</w:t>
      </w:r>
      <w:r>
        <w:rPr>
          <w:rFonts w:hint="eastAsia"/>
        </w:rPr>
        <w:br/>
      </w:r>
      <w:r>
        <w:rPr>
          <w:rFonts w:hint="eastAsia"/>
        </w:rPr>
        <w:t>　　图表 14 2020-2025年中国暖宝宝价格分析</w:t>
      </w:r>
      <w:r>
        <w:rPr>
          <w:rFonts w:hint="eastAsia"/>
        </w:rPr>
        <w:br/>
      </w:r>
      <w:r>
        <w:rPr>
          <w:rFonts w:hint="eastAsia"/>
        </w:rPr>
        <w:t>　　图表 15 2025-2031年中国暖宝宝价格预测</w:t>
      </w:r>
      <w:r>
        <w:rPr>
          <w:rFonts w:hint="eastAsia"/>
        </w:rPr>
        <w:br/>
      </w:r>
      <w:r>
        <w:rPr>
          <w:rFonts w:hint="eastAsia"/>
        </w:rPr>
        <w:t>　　图表 16 华东地区其他日用化学产品制造分析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17 华东地区人口结构情况</w:t>
      </w:r>
      <w:r>
        <w:rPr>
          <w:rFonts w:hint="eastAsia"/>
        </w:rPr>
        <w:br/>
      </w:r>
      <w:r>
        <w:rPr>
          <w:rFonts w:hint="eastAsia"/>
        </w:rPr>
        <w:t>　　图表 18 华北地区其他日用化学产品制造分析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19 华北地区人口结构情况</w:t>
      </w:r>
      <w:r>
        <w:rPr>
          <w:rFonts w:hint="eastAsia"/>
        </w:rPr>
        <w:br/>
      </w:r>
      <w:r>
        <w:rPr>
          <w:rFonts w:hint="eastAsia"/>
        </w:rPr>
        <w:t>　　图表 20 东北地区其他日用化学产品制造分析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21 东北地区人口结构情况</w:t>
      </w:r>
      <w:r>
        <w:rPr>
          <w:rFonts w:hint="eastAsia"/>
        </w:rPr>
        <w:br/>
      </w:r>
      <w:r>
        <w:rPr>
          <w:rFonts w:hint="eastAsia"/>
        </w:rPr>
        <w:t>　　图表 22 华南地区其他日用化学产品制造分析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23 华南地区人口结构情况</w:t>
      </w:r>
      <w:r>
        <w:rPr>
          <w:rFonts w:hint="eastAsia"/>
        </w:rPr>
        <w:br/>
      </w:r>
      <w:r>
        <w:rPr>
          <w:rFonts w:hint="eastAsia"/>
        </w:rPr>
        <w:t>　　图表 24 华中地区其他日用化学产品制造分析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25 华中地区人口分布情况</w:t>
      </w:r>
      <w:r>
        <w:rPr>
          <w:rFonts w:hint="eastAsia"/>
        </w:rPr>
        <w:br/>
      </w:r>
      <w:r>
        <w:rPr>
          <w:rFonts w:hint="eastAsia"/>
        </w:rPr>
        <w:t>　　图表 26 西部地区其他日用化学产品制造分析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27 西部地区人口分布情况</w:t>
      </w:r>
      <w:r>
        <w:rPr>
          <w:rFonts w:hint="eastAsia"/>
        </w:rPr>
        <w:br/>
      </w:r>
      <w:r>
        <w:rPr>
          <w:rFonts w:hint="eastAsia"/>
        </w:rPr>
        <w:t>　　图表 28 暖宝宝原材料品质判别标准</w:t>
      </w:r>
      <w:r>
        <w:rPr>
          <w:rFonts w:hint="eastAsia"/>
        </w:rPr>
        <w:br/>
      </w:r>
      <w:r>
        <w:rPr>
          <w:rFonts w:hint="eastAsia"/>
        </w:rPr>
        <w:t>　　图表 29 2025年日还原铁粉价格情况</w:t>
      </w:r>
      <w:r>
        <w:rPr>
          <w:rFonts w:hint="eastAsia"/>
        </w:rPr>
        <w:br/>
      </w:r>
      <w:r>
        <w:rPr>
          <w:rFonts w:hint="eastAsia"/>
        </w:rPr>
        <w:t>　　图表 30 2020-2025年蛭石的出厂价</w:t>
      </w:r>
      <w:r>
        <w:rPr>
          <w:rFonts w:hint="eastAsia"/>
        </w:rPr>
        <w:br/>
      </w:r>
      <w:r>
        <w:rPr>
          <w:rFonts w:hint="eastAsia"/>
        </w:rPr>
        <w:t>　　图表 31 2020-2025年中国未列名胶粘敷料及其他有胶粘涂层的物品的进口量统计</w:t>
      </w:r>
      <w:r>
        <w:rPr>
          <w:rFonts w:hint="eastAsia"/>
        </w:rPr>
        <w:br/>
      </w:r>
      <w:r>
        <w:rPr>
          <w:rFonts w:hint="eastAsia"/>
        </w:rPr>
        <w:t>　　图表 32 2020-2025年中国未列名胶粘敷料及其他有胶粘涂层的物品的进口量走势</w:t>
      </w:r>
      <w:r>
        <w:rPr>
          <w:rFonts w:hint="eastAsia"/>
        </w:rPr>
        <w:br/>
      </w:r>
      <w:r>
        <w:rPr>
          <w:rFonts w:hint="eastAsia"/>
        </w:rPr>
        <w:t>　　图表 33 2020-2025年中国未列名胶粘敷料及其他有胶粘涂层的物品的进口金额统计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2020-2025年中国未列名胶粘敷料及其他有胶粘涂层的物品的进口金额走势</w:t>
      </w:r>
      <w:r>
        <w:rPr>
          <w:rFonts w:hint="eastAsia"/>
        </w:rPr>
        <w:br/>
      </w:r>
      <w:r>
        <w:rPr>
          <w:rFonts w:hint="eastAsia"/>
        </w:rPr>
        <w:t>　　图表 35 2025年中国未列名胶粘敷料及其他有胶粘涂层的物品进口来源国统计</w:t>
      </w:r>
      <w:r>
        <w:rPr>
          <w:rFonts w:hint="eastAsia"/>
        </w:rPr>
        <w:br/>
      </w:r>
      <w:r>
        <w:rPr>
          <w:rFonts w:hint="eastAsia"/>
        </w:rPr>
        <w:t>　　图表 36 2020-2025年中国未列名胶粘敷料及其他有胶粘涂层的物品的平均价格走势</w:t>
      </w:r>
      <w:r>
        <w:rPr>
          <w:rFonts w:hint="eastAsia"/>
        </w:rPr>
        <w:br/>
      </w:r>
      <w:r>
        <w:rPr>
          <w:rFonts w:hint="eastAsia"/>
        </w:rPr>
        <w:t>　　图表 37 2020-2025年中国未列名胶粘敷料及其他有胶粘涂层的物品的出口量统计</w:t>
      </w:r>
      <w:r>
        <w:rPr>
          <w:rFonts w:hint="eastAsia"/>
        </w:rPr>
        <w:br/>
      </w:r>
      <w:r>
        <w:rPr>
          <w:rFonts w:hint="eastAsia"/>
        </w:rPr>
        <w:t>　　图表 38 2020-2025年中国未列名胶粘敷料及其他有胶粘涂层的物品的出口量走势</w:t>
      </w:r>
      <w:r>
        <w:rPr>
          <w:rFonts w:hint="eastAsia"/>
        </w:rPr>
        <w:br/>
      </w:r>
      <w:r>
        <w:rPr>
          <w:rFonts w:hint="eastAsia"/>
        </w:rPr>
        <w:t>　　图表 39 2020-2025年中国未列名胶粘敷料及其他有胶粘涂层的物品的出口金额统计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2020-2025年中国未列名胶粘敷料及其他有胶粘涂层的物品的出口金额走势</w:t>
      </w:r>
      <w:r>
        <w:rPr>
          <w:rFonts w:hint="eastAsia"/>
        </w:rPr>
        <w:br/>
      </w:r>
      <w:r>
        <w:rPr>
          <w:rFonts w:hint="eastAsia"/>
        </w:rPr>
        <w:t>　　图表 41 2025年中国未列名胶粘敷料及其他有胶粘涂层的物品出口流向国别统计</w:t>
      </w:r>
      <w:r>
        <w:rPr>
          <w:rFonts w:hint="eastAsia"/>
        </w:rPr>
        <w:br/>
      </w:r>
      <w:r>
        <w:rPr>
          <w:rFonts w:hint="eastAsia"/>
        </w:rPr>
        <w:t>　　图表 42 2020-2025年中国未列名胶粘敷料及其他有胶粘涂层的物品平均出口价格走势</w:t>
      </w:r>
      <w:r>
        <w:rPr>
          <w:rFonts w:hint="eastAsia"/>
        </w:rPr>
        <w:br/>
      </w:r>
      <w:r>
        <w:rPr>
          <w:rFonts w:hint="eastAsia"/>
        </w:rPr>
        <w:t>　　图表 43 大连爱丽思生活用品有限公司资产及负债统计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 大连爱丽思生活用品有限公司收入及利润统计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大连爱丽思生活用品有限公司偿债能力统计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 大连爱丽思生活用品有限公司盈利能力统计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47 大连爱丽思生活用品有限公司运营能力统计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48 上海小林日化有限公司发展概况</w:t>
      </w:r>
      <w:r>
        <w:rPr>
          <w:rFonts w:hint="eastAsia"/>
        </w:rPr>
        <w:br/>
      </w:r>
      <w:r>
        <w:rPr>
          <w:rFonts w:hint="eastAsia"/>
        </w:rPr>
        <w:t>　　图表 49 上海小林日化有限公司资产及负债统计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上海小林日化有限公司收入及利润统计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上海小林日化有限公司偿债能力统计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52 上海小林日化有限公司盈利能力统计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53 上海小林日化有限公司运营能力统计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54 天津康乐产业有限公司资产及负债统计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天津康乐产业有限公司收入及利润统计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天津康乐产业有限公司偿债能力统计</w:t>
      </w:r>
      <w:r>
        <w:rPr>
          <w:rFonts w:hint="eastAsia"/>
        </w:rPr>
        <w:br/>
      </w:r>
      <w:r>
        <w:rPr>
          <w:rFonts w:hint="eastAsia"/>
        </w:rPr>
        <w:t>　　图表 57 天津康乐产业有限公司盈利能力统计</w:t>
      </w:r>
      <w:r>
        <w:rPr>
          <w:rFonts w:hint="eastAsia"/>
        </w:rPr>
        <w:br/>
      </w:r>
      <w:r>
        <w:rPr>
          <w:rFonts w:hint="eastAsia"/>
        </w:rPr>
        <w:t>　　图表 58 天津康乐产业有限公司运营能力统计</w:t>
      </w:r>
      <w:r>
        <w:rPr>
          <w:rFonts w:hint="eastAsia"/>
        </w:rPr>
        <w:br/>
      </w:r>
      <w:r>
        <w:rPr>
          <w:rFonts w:hint="eastAsia"/>
        </w:rPr>
        <w:t>　　图表 59 信阳核工业恒达实业公司资产及负债统计</w:t>
      </w:r>
      <w:r>
        <w:rPr>
          <w:rFonts w:hint="eastAsia"/>
        </w:rPr>
        <w:br/>
      </w:r>
      <w:r>
        <w:rPr>
          <w:rFonts w:hint="eastAsia"/>
        </w:rPr>
        <w:t>　　图表 60 信阳核工业恒达实业公司收入及利润统计</w:t>
      </w:r>
      <w:r>
        <w:rPr>
          <w:rFonts w:hint="eastAsia"/>
        </w:rPr>
        <w:br/>
      </w:r>
      <w:r>
        <w:rPr>
          <w:rFonts w:hint="eastAsia"/>
        </w:rPr>
        <w:t>　　图表 61 信阳核工业恒达实业公司偿债能力统计</w:t>
      </w:r>
      <w:r>
        <w:rPr>
          <w:rFonts w:hint="eastAsia"/>
        </w:rPr>
        <w:br/>
      </w:r>
      <w:r>
        <w:rPr>
          <w:rFonts w:hint="eastAsia"/>
        </w:rPr>
        <w:t>　　图表 62 信阳核工业恒达实业公司盈利能力统计</w:t>
      </w:r>
      <w:r>
        <w:rPr>
          <w:rFonts w:hint="eastAsia"/>
        </w:rPr>
        <w:br/>
      </w:r>
      <w:r>
        <w:rPr>
          <w:rFonts w:hint="eastAsia"/>
        </w:rPr>
        <w:t>　　图表 63 信阳核工业恒达实业公司运营能力统计</w:t>
      </w:r>
      <w:r>
        <w:rPr>
          <w:rFonts w:hint="eastAsia"/>
        </w:rPr>
        <w:br/>
      </w:r>
      <w:r>
        <w:rPr>
          <w:rFonts w:hint="eastAsia"/>
        </w:rPr>
        <w:t>　　图表 64 源达日化（天津）有限公司资产及负债统计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源达日化（天津）有限公司收入及利润统计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源达日化（天津）有限公司偿债能力统计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67 源达日化（天津）有限公司盈利能力统计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68 源达日化（天津）有限公司运营能力统计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69 珠海国佳高分子新材料有限公司资产及负债统计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珠海国佳高分子新材料有限公司收入及利润统计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珠海国佳高分子新材料有限公司偿债能力统计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72 珠海国佳高分子新材料有限公司盈利能力统计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73 珠海国佳高分子新材料有限公司运营能力统计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74 暖宝宝行业投资策略及建议</w:t>
      </w:r>
      <w:r>
        <w:rPr>
          <w:rFonts w:hint="eastAsia"/>
        </w:rPr>
        <w:br/>
      </w:r>
      <w:r>
        <w:rPr>
          <w:rFonts w:hint="eastAsia"/>
        </w:rPr>
        <w:t>　　图表 75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89aeb69943a8" w:history="1">
        <w:r>
          <w:rPr>
            <w:rStyle w:val="Hyperlink"/>
          </w:rPr>
          <w:t>中国暖宝宝行业现状调研分析及市场前景预测报告（2025版）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589aeb69943a8" w:history="1">
        <w:r>
          <w:rPr>
            <w:rStyle w:val="Hyperlink"/>
          </w:rPr>
          <w:t>https://www.20087.com/M_QingGongRiHua/71/NuanBaoBaoDeFaZhanQuShi.html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4f6050a764006" w:history="1">
      <w:r>
        <w:rPr>
          <w:rStyle w:val="Hyperlink"/>
        </w:rPr>
        <w:t>中国暖宝宝行业现状调研分析及市场前景预测报告（2025版）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NuanBaoBaoDeFaZhanQuShi.html" TargetMode="External" Id="R0ec589aeb699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NuanBaoBaoDeFaZhanQuShi.html" TargetMode="External" Id="R69c4f6050a76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2025-01-24T04:13:00Z</dcterms:created>
  <dcterms:modified xsi:type="dcterms:W3CDTF">2025-01-24T05:13:00Z</dcterms:modified>
  <dc:subject>中国暖宝宝行业现状调研分析及市场前景预测报告（2025版）</dc:subject>
  <dc:title>中国暖宝宝行业现状调研分析及市场前景预测报告（2025版）</dc:title>
  <cp:keywords>中国暖宝宝行业现状调研分析及市场前景预测报告（2025版）</cp:keywords>
  <dc:description>中国暖宝宝行业现状调研分析及市场前景预测报告（2025版）</dc:description>
</cp:coreProperties>
</file>