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50a863b14a4ab7" w:history="1">
              <w:r>
                <w:rPr>
                  <w:rStyle w:val="Hyperlink"/>
                </w:rPr>
                <w:t>2024-2030年全球与中国治疗发油行业研究分析及发展前景报告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50a863b14a4ab7" w:history="1">
              <w:r>
                <w:rPr>
                  <w:rStyle w:val="Hyperlink"/>
                </w:rPr>
                <w:t>2024-2030年全球与中国治疗发油行业研究分析及发展前景报告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3791671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50a863b14a4ab7" w:history="1">
                <w:r>
                  <w:rPr>
                    <w:rStyle w:val="Hyperlink"/>
                  </w:rPr>
                  <w:t>https://www.20087.com/1/67/ZhiLiaoFaYouDeQianJing.html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疗发油是指用于解决脱发、头皮健康问题及改善头发质地的一类护发产品，现时市面上的产品大多含有天然植物提取物、生发活性成分以及维生素、矿物质等营养素，旨在刺激毛囊活力、滋养头皮和头发。部分高端产品还结合了现代生物科技，研制出针对特定脱发原因的靶向治疗配方。</w:t>
      </w:r>
      <w:r>
        <w:rPr>
          <w:rFonts w:hint="eastAsia"/>
        </w:rPr>
        <w:br/>
      </w:r>
      <w:r>
        <w:rPr>
          <w:rFonts w:hint="eastAsia"/>
        </w:rPr>
        <w:t>　　未来治疗发油的研发趋势将更深入地结合基因组学、皮肤生理学以及纳米药物传递系统，开发出更具针对性、疗效显著的个性化护理方案。预期会出现更多经临床验证、能有效对抗遗传性脱发、化疗后脱发或其他医学性脱发病因的产品。此外，环保包装、可持续原料来源以及对人体和环境友好将是此类产品开发的另一重要考量，从而满足消费者对健康、环保与美的综合需求。</w:t>
      </w:r>
      <w:r>
        <w:rPr>
          <w:rFonts w:hint="eastAsia"/>
        </w:rPr>
        <w:br/>
      </w:r>
      <w:r>
        <w:rPr>
          <w:rFonts w:hint="eastAsia"/>
        </w:rPr>
        <w:t>　　《</w:t>
      </w:r>
      <w:hyperlink r:id="Rf950a863b14a4ab7" w:history="1">
        <w:r>
          <w:rPr>
            <w:rStyle w:val="Hyperlink"/>
          </w:rPr>
          <w:t>2024-2030年全球与中国治疗发油行业研究分析及发展前景报告</w:t>
        </w:r>
      </w:hyperlink>
      <w:r>
        <w:rPr>
          <w:rFonts w:hint="eastAsia"/>
        </w:rPr>
        <w:t>》在多年治疗发油行业研究的基础上，结合全球及中国治疗发油行业市场的发展现状，通过资深研究团队对治疗发油市场资料进行整理，并依托国家权威数据资源和长期市场监测的数据库，对治疗发油行业进行了全面、细致的调研分析。</w:t>
      </w:r>
      <w:r>
        <w:rPr>
          <w:rFonts w:hint="eastAsia"/>
        </w:rPr>
        <w:br/>
      </w:r>
      <w:r>
        <w:rPr>
          <w:rFonts w:hint="eastAsia"/>
        </w:rPr>
        <w:t>　　市场调研网发布的《</w:t>
      </w:r>
      <w:hyperlink r:id="Rf950a863b14a4ab7" w:history="1">
        <w:r>
          <w:rPr>
            <w:rStyle w:val="Hyperlink"/>
          </w:rPr>
          <w:t>2024-2030年全球与中国治疗发油行业研究分析及发展前景报告</w:t>
        </w:r>
      </w:hyperlink>
      <w:r>
        <w:rPr>
          <w:rFonts w:hint="eastAsia"/>
        </w:rPr>
        <w:t>》可以帮助投资者准确把握治疗发油行业的市场现状，为投资者进行投资作出治疗发油行业前景预判，挖掘治疗发油行业投资价值，同时提出治疗发油行业投资策略、营销策略等方面的建议。</w:t>
      </w:r>
      <w:r>
        <w:rPr>
          <w:rFonts w:hint="eastAsia"/>
        </w:rPr>
        <w:br/>
      </w:r>
      <w:r>
        <w:rPr>
          <w:rFonts w:hint="eastAsia"/>
        </w:rPr>
        <w:br/>
      </w:r>
      <w:r>
        <w:rPr>
          <w:rFonts w:hint="eastAsia"/>
        </w:rPr>
        <w:t>第一章 中国治疗发油概述</w:t>
      </w:r>
      <w:r>
        <w:rPr>
          <w:rFonts w:hint="eastAsia"/>
        </w:rPr>
        <w:br/>
      </w:r>
      <w:r>
        <w:rPr>
          <w:rFonts w:hint="eastAsia"/>
        </w:rPr>
        <w:t>　　第一节 治疗发油行业定义</w:t>
      </w:r>
      <w:r>
        <w:rPr>
          <w:rFonts w:hint="eastAsia"/>
        </w:rPr>
        <w:br/>
      </w:r>
      <w:r>
        <w:rPr>
          <w:rFonts w:hint="eastAsia"/>
        </w:rPr>
        <w:t>　　第二节 治疗发油行业发展特性</w:t>
      </w:r>
      <w:r>
        <w:rPr>
          <w:rFonts w:hint="eastAsia"/>
        </w:rPr>
        <w:br/>
      </w:r>
      <w:r>
        <w:rPr>
          <w:rFonts w:hint="eastAsia"/>
        </w:rPr>
        <w:t>　　第三节 治疗发油产业链分析</w:t>
      </w:r>
      <w:r>
        <w:rPr>
          <w:rFonts w:hint="eastAsia"/>
        </w:rPr>
        <w:br/>
      </w:r>
      <w:r>
        <w:rPr>
          <w:rFonts w:hint="eastAsia"/>
        </w:rPr>
        <w:t>　　第四节 治疗发油行业生命周期分析</w:t>
      </w:r>
      <w:r>
        <w:rPr>
          <w:rFonts w:hint="eastAsia"/>
        </w:rPr>
        <w:br/>
      </w:r>
      <w:r>
        <w:rPr>
          <w:rFonts w:hint="eastAsia"/>
        </w:rPr>
        <w:br/>
      </w:r>
      <w:r>
        <w:rPr>
          <w:rFonts w:hint="eastAsia"/>
        </w:rPr>
        <w:t>第二章 国外治疗发油市场发展概况</w:t>
      </w:r>
      <w:r>
        <w:rPr>
          <w:rFonts w:hint="eastAsia"/>
        </w:rPr>
        <w:br/>
      </w:r>
      <w:r>
        <w:rPr>
          <w:rFonts w:hint="eastAsia"/>
        </w:rPr>
        <w:t>　　第一节 全球治疗发油市场发展分析</w:t>
      </w:r>
      <w:r>
        <w:rPr>
          <w:rFonts w:hint="eastAsia"/>
        </w:rPr>
        <w:br/>
      </w:r>
      <w:r>
        <w:rPr>
          <w:rFonts w:hint="eastAsia"/>
        </w:rPr>
        <w:t>　　第二节 北美地区主要国家治疗发油市场概况</w:t>
      </w:r>
      <w:r>
        <w:rPr>
          <w:rFonts w:hint="eastAsia"/>
        </w:rPr>
        <w:br/>
      </w:r>
      <w:r>
        <w:rPr>
          <w:rFonts w:hint="eastAsia"/>
        </w:rPr>
        <w:t>　　第三节 欧洲地区主要国家治疗发油市场概况</w:t>
      </w:r>
      <w:r>
        <w:rPr>
          <w:rFonts w:hint="eastAsia"/>
        </w:rPr>
        <w:br/>
      </w:r>
      <w:r>
        <w:rPr>
          <w:rFonts w:hint="eastAsia"/>
        </w:rPr>
        <w:t>　　第四节 亚洲地区主要国家治疗发油市场概况</w:t>
      </w:r>
      <w:r>
        <w:rPr>
          <w:rFonts w:hint="eastAsia"/>
        </w:rPr>
        <w:br/>
      </w:r>
      <w:r>
        <w:rPr>
          <w:rFonts w:hint="eastAsia"/>
        </w:rPr>
        <w:t>　　第五节 全球治疗发油市场发展预测</w:t>
      </w:r>
      <w:r>
        <w:rPr>
          <w:rFonts w:hint="eastAsia"/>
        </w:rPr>
        <w:br/>
      </w:r>
      <w:r>
        <w:rPr>
          <w:rFonts w:hint="eastAsia"/>
        </w:rPr>
        <w:br/>
      </w:r>
      <w:r>
        <w:rPr>
          <w:rFonts w:hint="eastAsia"/>
        </w:rPr>
        <w:t>第三章 中国治疗发油发展环境分析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治疗发油行业相关政策、标准</w:t>
      </w:r>
      <w:r>
        <w:rPr>
          <w:rFonts w:hint="eastAsia"/>
        </w:rPr>
        <w:br/>
      </w:r>
      <w:r>
        <w:rPr>
          <w:rFonts w:hint="eastAsia"/>
        </w:rPr>
        <w:t>　　第三节 治疗发油行业相关发展规划</w:t>
      </w:r>
      <w:r>
        <w:rPr>
          <w:rFonts w:hint="eastAsia"/>
        </w:rPr>
        <w:br/>
      </w:r>
      <w:r>
        <w:rPr>
          <w:rFonts w:hint="eastAsia"/>
        </w:rPr>
        <w:br/>
      </w:r>
      <w:r>
        <w:rPr>
          <w:rFonts w:hint="eastAsia"/>
        </w:rPr>
        <w:t>第四章 中国治疗发油技术发展分析</w:t>
      </w:r>
      <w:r>
        <w:rPr>
          <w:rFonts w:hint="eastAsia"/>
        </w:rPr>
        <w:br/>
      </w:r>
      <w:r>
        <w:rPr>
          <w:rFonts w:hint="eastAsia"/>
        </w:rPr>
        <w:t>　　第一节 当前治疗发油技术发展现状分析</w:t>
      </w:r>
      <w:r>
        <w:rPr>
          <w:rFonts w:hint="eastAsia"/>
        </w:rPr>
        <w:br/>
      </w:r>
      <w:r>
        <w:rPr>
          <w:rFonts w:hint="eastAsia"/>
        </w:rPr>
        <w:t>　　第二节 治疗发油生产中需注意的问题</w:t>
      </w:r>
      <w:r>
        <w:rPr>
          <w:rFonts w:hint="eastAsia"/>
        </w:rPr>
        <w:br/>
      </w:r>
      <w:r>
        <w:rPr>
          <w:rFonts w:hint="eastAsia"/>
        </w:rPr>
        <w:t>　　第三节 治疗发油行业主要技术趋势</w:t>
      </w:r>
      <w:r>
        <w:rPr>
          <w:rFonts w:hint="eastAsia"/>
        </w:rPr>
        <w:br/>
      </w:r>
      <w:r>
        <w:rPr>
          <w:rFonts w:hint="eastAsia"/>
        </w:rPr>
        <w:br/>
      </w:r>
      <w:r>
        <w:rPr>
          <w:rFonts w:hint="eastAsia"/>
        </w:rPr>
        <w:t>第五章 治疗发油市场特性分析</w:t>
      </w:r>
      <w:r>
        <w:rPr>
          <w:rFonts w:hint="eastAsia"/>
        </w:rPr>
        <w:br/>
      </w:r>
      <w:r>
        <w:rPr>
          <w:rFonts w:hint="eastAsia"/>
        </w:rPr>
        <w:t>　　第一节 治疗发油行业集中度分析</w:t>
      </w:r>
      <w:r>
        <w:rPr>
          <w:rFonts w:hint="eastAsia"/>
        </w:rPr>
        <w:br/>
      </w:r>
      <w:r>
        <w:rPr>
          <w:rFonts w:hint="eastAsia"/>
        </w:rPr>
        <w:t>　　第二节 治疗发油行业SWOT分析</w:t>
      </w:r>
      <w:r>
        <w:rPr>
          <w:rFonts w:hint="eastAsia"/>
        </w:rPr>
        <w:br/>
      </w:r>
      <w:r>
        <w:rPr>
          <w:rFonts w:hint="eastAsia"/>
        </w:rPr>
        <w:t>　　　　一、治疗发油行业优势</w:t>
      </w:r>
      <w:r>
        <w:rPr>
          <w:rFonts w:hint="eastAsia"/>
        </w:rPr>
        <w:br/>
      </w:r>
      <w:r>
        <w:rPr>
          <w:rFonts w:hint="eastAsia"/>
        </w:rPr>
        <w:t>　　　　二、治疗发油行业劣势</w:t>
      </w:r>
      <w:r>
        <w:rPr>
          <w:rFonts w:hint="eastAsia"/>
        </w:rPr>
        <w:br/>
      </w:r>
      <w:r>
        <w:rPr>
          <w:rFonts w:hint="eastAsia"/>
        </w:rPr>
        <w:t>　　　　三、治疗发油行业机会</w:t>
      </w:r>
      <w:r>
        <w:rPr>
          <w:rFonts w:hint="eastAsia"/>
        </w:rPr>
        <w:br/>
      </w:r>
      <w:r>
        <w:rPr>
          <w:rFonts w:hint="eastAsia"/>
        </w:rPr>
        <w:t>　　　　四、治疗发油行业风险</w:t>
      </w:r>
      <w:r>
        <w:rPr>
          <w:rFonts w:hint="eastAsia"/>
        </w:rPr>
        <w:br/>
      </w:r>
      <w:r>
        <w:rPr>
          <w:rFonts w:hint="eastAsia"/>
        </w:rPr>
        <w:br/>
      </w:r>
      <w:r>
        <w:rPr>
          <w:rFonts w:hint="eastAsia"/>
        </w:rPr>
        <w:t>第六章 中国治疗发油发展现状</w:t>
      </w:r>
      <w:r>
        <w:rPr>
          <w:rFonts w:hint="eastAsia"/>
        </w:rPr>
        <w:br/>
      </w:r>
      <w:r>
        <w:rPr>
          <w:rFonts w:hint="eastAsia"/>
        </w:rPr>
        <w:t>　　第一节 中国治疗发油市场现状分析</w:t>
      </w:r>
      <w:r>
        <w:rPr>
          <w:rFonts w:hint="eastAsia"/>
        </w:rPr>
        <w:br/>
      </w:r>
      <w:r>
        <w:rPr>
          <w:rFonts w:hint="eastAsia"/>
        </w:rPr>
        <w:t>　　第二节 中国治疗发油产量分析及预测</w:t>
      </w:r>
      <w:r>
        <w:rPr>
          <w:rFonts w:hint="eastAsia"/>
        </w:rPr>
        <w:br/>
      </w:r>
      <w:r>
        <w:rPr>
          <w:rFonts w:hint="eastAsia"/>
        </w:rPr>
        <w:t>　　　　一、治疗发油总体产能规模</w:t>
      </w:r>
      <w:r>
        <w:rPr>
          <w:rFonts w:hint="eastAsia"/>
        </w:rPr>
        <w:br/>
      </w:r>
      <w:r>
        <w:rPr>
          <w:rFonts w:hint="eastAsia"/>
        </w:rPr>
        <w:t>　　　　二、治疗发油生产区域分布</w:t>
      </w:r>
      <w:r>
        <w:rPr>
          <w:rFonts w:hint="eastAsia"/>
        </w:rPr>
        <w:br/>
      </w:r>
      <w:r>
        <w:rPr>
          <w:rFonts w:hint="eastAsia"/>
        </w:rPr>
        <w:t>　　　　三、2018-2023年中国治疗发油产量统计</w:t>
      </w:r>
      <w:r>
        <w:rPr>
          <w:rFonts w:hint="eastAsia"/>
        </w:rPr>
        <w:br/>
      </w:r>
      <w:r>
        <w:rPr>
          <w:rFonts w:hint="eastAsia"/>
        </w:rPr>
        <w:t>　　　　三、2024-2030年中国治疗发油产量预测</w:t>
      </w:r>
      <w:r>
        <w:rPr>
          <w:rFonts w:hint="eastAsia"/>
        </w:rPr>
        <w:br/>
      </w:r>
      <w:r>
        <w:rPr>
          <w:rFonts w:hint="eastAsia"/>
        </w:rPr>
        <w:t>　　第三节 中国治疗发油市场需求分析及预测</w:t>
      </w:r>
      <w:r>
        <w:rPr>
          <w:rFonts w:hint="eastAsia"/>
        </w:rPr>
        <w:br/>
      </w:r>
      <w:r>
        <w:rPr>
          <w:rFonts w:hint="eastAsia"/>
        </w:rPr>
        <w:t>　　　　一、中国治疗发油市场需求特点</w:t>
      </w:r>
      <w:r>
        <w:rPr>
          <w:rFonts w:hint="eastAsia"/>
        </w:rPr>
        <w:br/>
      </w:r>
      <w:r>
        <w:rPr>
          <w:rFonts w:hint="eastAsia"/>
        </w:rPr>
        <w:t>　　　　二、2018-2023年中国治疗发油市场需求量统计</w:t>
      </w:r>
      <w:r>
        <w:rPr>
          <w:rFonts w:hint="eastAsia"/>
        </w:rPr>
        <w:br/>
      </w:r>
      <w:r>
        <w:rPr>
          <w:rFonts w:hint="eastAsia"/>
        </w:rPr>
        <w:t>　　　　三、2024-2030年中国治疗发油市场需求量预测</w:t>
      </w:r>
      <w:r>
        <w:rPr>
          <w:rFonts w:hint="eastAsia"/>
        </w:rPr>
        <w:br/>
      </w:r>
      <w:r>
        <w:rPr>
          <w:rFonts w:hint="eastAsia"/>
        </w:rPr>
        <w:t>　　第四节 中国治疗发油价格趋势分析</w:t>
      </w:r>
      <w:r>
        <w:rPr>
          <w:rFonts w:hint="eastAsia"/>
        </w:rPr>
        <w:br/>
      </w:r>
      <w:r>
        <w:rPr>
          <w:rFonts w:hint="eastAsia"/>
        </w:rPr>
        <w:t>　　　　一、2018-2023年中国治疗发油市场价格趋势</w:t>
      </w:r>
      <w:r>
        <w:rPr>
          <w:rFonts w:hint="eastAsia"/>
        </w:rPr>
        <w:br/>
      </w:r>
      <w:r>
        <w:rPr>
          <w:rFonts w:hint="eastAsia"/>
        </w:rPr>
        <w:t>　　　　二、2024-2030年中国治疗发油市场价格走势预测</w:t>
      </w:r>
      <w:r>
        <w:rPr>
          <w:rFonts w:hint="eastAsia"/>
        </w:rPr>
        <w:br/>
      </w:r>
      <w:r>
        <w:rPr>
          <w:rFonts w:hint="eastAsia"/>
        </w:rPr>
        <w:br/>
      </w:r>
      <w:r>
        <w:rPr>
          <w:rFonts w:hint="eastAsia"/>
        </w:rPr>
        <w:t>第七章 2018-2023年治疗发油行业经济运行</w:t>
      </w:r>
      <w:r>
        <w:rPr>
          <w:rFonts w:hint="eastAsia"/>
        </w:rPr>
        <w:br/>
      </w:r>
      <w:r>
        <w:rPr>
          <w:rFonts w:hint="eastAsia"/>
        </w:rPr>
        <w:t>　　第一节 2018-2023年中国治疗发油行业盈利能力分析</w:t>
      </w:r>
      <w:r>
        <w:rPr>
          <w:rFonts w:hint="eastAsia"/>
        </w:rPr>
        <w:br/>
      </w:r>
      <w:r>
        <w:rPr>
          <w:rFonts w:hint="eastAsia"/>
        </w:rPr>
        <w:t>　　第二节 2018-2023年中国治疗发油行业发展能力分析</w:t>
      </w:r>
      <w:r>
        <w:rPr>
          <w:rFonts w:hint="eastAsia"/>
        </w:rPr>
        <w:br/>
      </w:r>
      <w:r>
        <w:rPr>
          <w:rFonts w:hint="eastAsia"/>
        </w:rPr>
        <w:t>　　第三节 2018-2023年治疗发油行业偿债能力分析</w:t>
      </w:r>
      <w:r>
        <w:rPr>
          <w:rFonts w:hint="eastAsia"/>
        </w:rPr>
        <w:br/>
      </w:r>
      <w:r>
        <w:rPr>
          <w:rFonts w:hint="eastAsia"/>
        </w:rPr>
        <w:t>　　第四节 2018-2023年治疗发油制造企业数量分析</w:t>
      </w:r>
      <w:r>
        <w:rPr>
          <w:rFonts w:hint="eastAsia"/>
        </w:rPr>
        <w:br/>
      </w:r>
      <w:r>
        <w:rPr>
          <w:rFonts w:hint="eastAsia"/>
        </w:rPr>
        <w:br/>
      </w:r>
      <w:r>
        <w:rPr>
          <w:rFonts w:hint="eastAsia"/>
        </w:rPr>
        <w:t>第八章 中国治疗发油行业重点地区发展分析</w:t>
      </w:r>
      <w:r>
        <w:rPr>
          <w:rFonts w:hint="eastAsia"/>
        </w:rPr>
        <w:br/>
      </w:r>
      <w:r>
        <w:rPr>
          <w:rFonts w:hint="eastAsia"/>
        </w:rPr>
        <w:t>　　第一节 区域市场分布总体情况</w:t>
      </w:r>
      <w:r>
        <w:rPr>
          <w:rFonts w:hint="eastAsia"/>
        </w:rPr>
        <w:br/>
      </w:r>
      <w:r>
        <w:rPr>
          <w:rFonts w:hint="eastAsia"/>
        </w:rPr>
        <w:t>　　第二节 **地区治疗发油市场发展分析</w:t>
      </w:r>
      <w:r>
        <w:rPr>
          <w:rFonts w:hint="eastAsia"/>
        </w:rPr>
        <w:br/>
      </w:r>
      <w:r>
        <w:rPr>
          <w:rFonts w:hint="eastAsia"/>
        </w:rPr>
        <w:t>　　第三节 **地区治疗发油市场发展分析</w:t>
      </w:r>
      <w:r>
        <w:rPr>
          <w:rFonts w:hint="eastAsia"/>
        </w:rPr>
        <w:br/>
      </w:r>
      <w:r>
        <w:rPr>
          <w:rFonts w:hint="eastAsia"/>
        </w:rPr>
        <w:t>　　第四节 **地区治疗发油市场发展分析</w:t>
      </w:r>
      <w:r>
        <w:rPr>
          <w:rFonts w:hint="eastAsia"/>
        </w:rPr>
        <w:br/>
      </w:r>
      <w:r>
        <w:rPr>
          <w:rFonts w:hint="eastAsia"/>
        </w:rPr>
        <w:t>　　第五节 **地区治疗发油市场发展分析</w:t>
      </w:r>
      <w:r>
        <w:rPr>
          <w:rFonts w:hint="eastAsia"/>
        </w:rPr>
        <w:br/>
      </w:r>
      <w:r>
        <w:rPr>
          <w:rFonts w:hint="eastAsia"/>
        </w:rPr>
        <w:t>　　第六节 **地区治疗发油市场发展分析</w:t>
      </w:r>
      <w:r>
        <w:rPr>
          <w:rFonts w:hint="eastAsia"/>
        </w:rPr>
        <w:br/>
      </w:r>
      <w:r>
        <w:rPr>
          <w:rFonts w:hint="eastAsia"/>
        </w:rPr>
        <w:t>　　……</w:t>
      </w:r>
      <w:r>
        <w:rPr>
          <w:rFonts w:hint="eastAsia"/>
        </w:rPr>
        <w:br/>
      </w:r>
      <w:r>
        <w:rPr>
          <w:rFonts w:hint="eastAsia"/>
        </w:rPr>
        <w:br/>
      </w:r>
      <w:r>
        <w:rPr>
          <w:rFonts w:hint="eastAsia"/>
        </w:rPr>
        <w:t>第九章 2018-2023年中国治疗发油进出口分析</w:t>
      </w:r>
      <w:r>
        <w:rPr>
          <w:rFonts w:hint="eastAsia"/>
        </w:rPr>
        <w:br/>
      </w:r>
      <w:r>
        <w:rPr>
          <w:rFonts w:hint="eastAsia"/>
        </w:rPr>
        <w:t>　　第一节 治疗发油进口情况分析</w:t>
      </w:r>
      <w:r>
        <w:rPr>
          <w:rFonts w:hint="eastAsia"/>
        </w:rPr>
        <w:br/>
      </w:r>
      <w:r>
        <w:rPr>
          <w:rFonts w:hint="eastAsia"/>
        </w:rPr>
        <w:t>　　第二节 治疗发油出口情况分析</w:t>
      </w:r>
      <w:r>
        <w:rPr>
          <w:rFonts w:hint="eastAsia"/>
        </w:rPr>
        <w:br/>
      </w:r>
      <w:r>
        <w:rPr>
          <w:rFonts w:hint="eastAsia"/>
        </w:rPr>
        <w:t>　　第三节 影响治疗发油进出口因素分析</w:t>
      </w:r>
      <w:r>
        <w:rPr>
          <w:rFonts w:hint="eastAsia"/>
        </w:rPr>
        <w:br/>
      </w:r>
      <w:r>
        <w:rPr>
          <w:rFonts w:hint="eastAsia"/>
        </w:rPr>
        <w:br/>
      </w:r>
      <w:r>
        <w:rPr>
          <w:rFonts w:hint="eastAsia"/>
        </w:rPr>
        <w:t>第十章 主要治疗发油生产企业及竞争格局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三、企业治疗发油经营状况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三、企业治疗发油经营状况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三、企业治疗发油经营状况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三、企业治疗发油经营状况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三、企业治疗发油经营状况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三、企业治疗发油经营状况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治疗发油行业投资战略研究</w:t>
      </w:r>
      <w:r>
        <w:rPr>
          <w:rFonts w:hint="eastAsia"/>
        </w:rPr>
        <w:br/>
      </w:r>
      <w:r>
        <w:rPr>
          <w:rFonts w:hint="eastAsia"/>
        </w:rPr>
        <w:t>　　第一节 治疗发油行业发展战略研究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对我国治疗发油品牌的战略思考</w:t>
      </w:r>
      <w:r>
        <w:rPr>
          <w:rFonts w:hint="eastAsia"/>
        </w:rPr>
        <w:br/>
      </w:r>
      <w:r>
        <w:rPr>
          <w:rFonts w:hint="eastAsia"/>
        </w:rPr>
        <w:t>　　　　一、治疗发油品牌的重要性</w:t>
      </w:r>
      <w:r>
        <w:rPr>
          <w:rFonts w:hint="eastAsia"/>
        </w:rPr>
        <w:br/>
      </w:r>
      <w:r>
        <w:rPr>
          <w:rFonts w:hint="eastAsia"/>
        </w:rPr>
        <w:t>　　　　二、治疗发油实施品牌战略的意义</w:t>
      </w:r>
      <w:r>
        <w:rPr>
          <w:rFonts w:hint="eastAsia"/>
        </w:rPr>
        <w:br/>
      </w:r>
      <w:r>
        <w:rPr>
          <w:rFonts w:hint="eastAsia"/>
        </w:rPr>
        <w:t>　　　　三、治疗发油企业品牌的现状分析</w:t>
      </w:r>
      <w:r>
        <w:rPr>
          <w:rFonts w:hint="eastAsia"/>
        </w:rPr>
        <w:br/>
      </w:r>
      <w:r>
        <w:rPr>
          <w:rFonts w:hint="eastAsia"/>
        </w:rPr>
        <w:t>　　　　四、我国治疗发油企业的品牌战略</w:t>
      </w:r>
      <w:r>
        <w:rPr>
          <w:rFonts w:hint="eastAsia"/>
        </w:rPr>
        <w:br/>
      </w:r>
      <w:r>
        <w:rPr>
          <w:rFonts w:hint="eastAsia"/>
        </w:rPr>
        <w:t>　　　　五、治疗发油品牌战略管理的策略</w:t>
      </w:r>
      <w:r>
        <w:rPr>
          <w:rFonts w:hint="eastAsia"/>
        </w:rPr>
        <w:br/>
      </w:r>
      <w:r>
        <w:rPr>
          <w:rFonts w:hint="eastAsia"/>
        </w:rPr>
        <w:t>　　第三节 治疗发油经营策略分析</w:t>
      </w:r>
      <w:r>
        <w:rPr>
          <w:rFonts w:hint="eastAsia"/>
        </w:rPr>
        <w:br/>
      </w:r>
      <w:r>
        <w:rPr>
          <w:rFonts w:hint="eastAsia"/>
        </w:rPr>
        <w:t>　　　　一、治疗发油市场细分策略</w:t>
      </w:r>
      <w:r>
        <w:rPr>
          <w:rFonts w:hint="eastAsia"/>
        </w:rPr>
        <w:br/>
      </w:r>
      <w:r>
        <w:rPr>
          <w:rFonts w:hint="eastAsia"/>
        </w:rPr>
        <w:t>　　　　二、治疗发油市场创新策略</w:t>
      </w:r>
      <w:r>
        <w:rPr>
          <w:rFonts w:hint="eastAsia"/>
        </w:rPr>
        <w:br/>
      </w:r>
      <w:r>
        <w:rPr>
          <w:rFonts w:hint="eastAsia"/>
        </w:rPr>
        <w:t>　　　　三、品牌定位与品类规划</w:t>
      </w:r>
      <w:r>
        <w:rPr>
          <w:rFonts w:hint="eastAsia"/>
        </w:rPr>
        <w:br/>
      </w:r>
      <w:r>
        <w:rPr>
          <w:rFonts w:hint="eastAsia"/>
        </w:rPr>
        <w:t>　　　　四、治疗发油新产品差异化战略</w:t>
      </w:r>
      <w:r>
        <w:rPr>
          <w:rFonts w:hint="eastAsia"/>
        </w:rPr>
        <w:br/>
      </w:r>
      <w:r>
        <w:rPr>
          <w:rFonts w:hint="eastAsia"/>
        </w:rPr>
        <w:br/>
      </w:r>
      <w:r>
        <w:rPr>
          <w:rFonts w:hint="eastAsia"/>
        </w:rPr>
        <w:t>第十二章 2024-2030年中国治疗发油发展趋势预测及投资风险</w:t>
      </w:r>
      <w:r>
        <w:rPr>
          <w:rFonts w:hint="eastAsia"/>
        </w:rPr>
        <w:br/>
      </w:r>
      <w:r>
        <w:rPr>
          <w:rFonts w:hint="eastAsia"/>
        </w:rPr>
        <w:t>　　第一节 2024年治疗发油市场前景分析</w:t>
      </w:r>
      <w:r>
        <w:rPr>
          <w:rFonts w:hint="eastAsia"/>
        </w:rPr>
        <w:br/>
      </w:r>
      <w:r>
        <w:rPr>
          <w:rFonts w:hint="eastAsia"/>
        </w:rPr>
        <w:t>　　第二节 2024年治疗发油行业发展趋势预测</w:t>
      </w:r>
      <w:r>
        <w:rPr>
          <w:rFonts w:hint="eastAsia"/>
        </w:rPr>
        <w:br/>
      </w:r>
      <w:r>
        <w:rPr>
          <w:rFonts w:hint="eastAsia"/>
        </w:rPr>
        <w:t>　　第三节 治疗发油行业投资风险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治疗发油投资建议</w:t>
      </w:r>
      <w:r>
        <w:rPr>
          <w:rFonts w:hint="eastAsia"/>
        </w:rPr>
        <w:br/>
      </w:r>
      <w:r>
        <w:rPr>
          <w:rFonts w:hint="eastAsia"/>
        </w:rPr>
        <w:t>　　第一节 治疗发油行业投资环境分析</w:t>
      </w:r>
      <w:r>
        <w:rPr>
          <w:rFonts w:hint="eastAsia"/>
        </w:rPr>
        <w:br/>
      </w:r>
      <w:r>
        <w:rPr>
          <w:rFonts w:hint="eastAsia"/>
        </w:rPr>
        <w:t>　　第二节 治疗发油行业投资进入壁垒分析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2018-2023年中国治疗发油市场规模及增长情况</w:t>
      </w:r>
      <w:r>
        <w:rPr>
          <w:rFonts w:hint="eastAsia"/>
        </w:rPr>
        <w:br/>
      </w:r>
      <w:r>
        <w:rPr>
          <w:rFonts w:hint="eastAsia"/>
        </w:rPr>
        <w:t>　　图表 2018-2023年中国治疗发油行业产量及增长趋势</w:t>
      </w:r>
      <w:r>
        <w:rPr>
          <w:rFonts w:hint="eastAsia"/>
        </w:rPr>
        <w:br/>
      </w:r>
      <w:r>
        <w:rPr>
          <w:rFonts w:hint="eastAsia"/>
        </w:rPr>
        <w:t>　　图表 2024-2030年中国治疗发油行业产量预测</w:t>
      </w:r>
      <w:r>
        <w:rPr>
          <w:rFonts w:hint="eastAsia"/>
        </w:rPr>
        <w:br/>
      </w:r>
      <w:r>
        <w:rPr>
          <w:rFonts w:hint="eastAsia"/>
        </w:rPr>
        <w:t>　　图表 2018-2023年中国治疗发油行业市场需求及增长情况</w:t>
      </w:r>
      <w:r>
        <w:rPr>
          <w:rFonts w:hint="eastAsia"/>
        </w:rPr>
        <w:br/>
      </w:r>
      <w:r>
        <w:rPr>
          <w:rFonts w:hint="eastAsia"/>
        </w:rPr>
        <w:t>　　图表 2024-2030年中国治疗发油行业市场需求预测</w:t>
      </w:r>
      <w:r>
        <w:rPr>
          <w:rFonts w:hint="eastAsia"/>
        </w:rPr>
        <w:br/>
      </w:r>
      <w:r>
        <w:rPr>
          <w:rFonts w:hint="eastAsia"/>
        </w:rPr>
        <w:t>　　图表 **地区治疗发油市场规模及增长情况</w:t>
      </w:r>
      <w:r>
        <w:rPr>
          <w:rFonts w:hint="eastAsia"/>
        </w:rPr>
        <w:br/>
      </w:r>
      <w:r>
        <w:rPr>
          <w:rFonts w:hint="eastAsia"/>
        </w:rPr>
        <w:t>　　图表 **地区治疗发油行业市场需求情况</w:t>
      </w:r>
      <w:r>
        <w:rPr>
          <w:rFonts w:hint="eastAsia"/>
        </w:rPr>
        <w:br/>
      </w:r>
      <w:r>
        <w:rPr>
          <w:rFonts w:hint="eastAsia"/>
        </w:rPr>
        <w:t>　　……</w:t>
      </w:r>
      <w:r>
        <w:rPr>
          <w:rFonts w:hint="eastAsia"/>
        </w:rPr>
        <w:br/>
      </w:r>
      <w:r>
        <w:rPr>
          <w:rFonts w:hint="eastAsia"/>
        </w:rPr>
        <w:t>　　图表 **地区治疗发油市场规模及增长情况</w:t>
      </w:r>
      <w:r>
        <w:rPr>
          <w:rFonts w:hint="eastAsia"/>
        </w:rPr>
        <w:br/>
      </w:r>
      <w:r>
        <w:rPr>
          <w:rFonts w:hint="eastAsia"/>
        </w:rPr>
        <w:t>　　图表 **地区治疗发油行业市场需求情况</w:t>
      </w:r>
      <w:r>
        <w:rPr>
          <w:rFonts w:hint="eastAsia"/>
        </w:rPr>
        <w:br/>
      </w:r>
      <w:r>
        <w:rPr>
          <w:rFonts w:hint="eastAsia"/>
        </w:rPr>
        <w:t>　　图表 2018-2023年中国治疗发油行业出口情况分析</w:t>
      </w:r>
      <w:r>
        <w:rPr>
          <w:rFonts w:hint="eastAsia"/>
        </w:rPr>
        <w:br/>
      </w:r>
      <w:r>
        <w:rPr>
          <w:rFonts w:hint="eastAsia"/>
        </w:rPr>
        <w:t>　　……</w:t>
      </w:r>
      <w:r>
        <w:rPr>
          <w:rFonts w:hint="eastAsia"/>
        </w:rPr>
        <w:br/>
      </w:r>
      <w:r>
        <w:rPr>
          <w:rFonts w:hint="eastAsia"/>
        </w:rPr>
        <w:t>　　图表 治疗发油重点企业经营情况分析</w:t>
      </w:r>
      <w:r>
        <w:rPr>
          <w:rFonts w:hint="eastAsia"/>
        </w:rPr>
        <w:br/>
      </w:r>
      <w:r>
        <w:rPr>
          <w:rFonts w:hint="eastAsia"/>
        </w:rPr>
        <w:t>　　……</w:t>
      </w:r>
      <w:r>
        <w:rPr>
          <w:rFonts w:hint="eastAsia"/>
        </w:rPr>
        <w:br/>
      </w:r>
      <w:r>
        <w:rPr>
          <w:rFonts w:hint="eastAsia"/>
        </w:rPr>
        <w:t>　　图表 2024年治疗发油行业壁垒</w:t>
      </w:r>
      <w:r>
        <w:rPr>
          <w:rFonts w:hint="eastAsia"/>
        </w:rPr>
        <w:br/>
      </w:r>
      <w:r>
        <w:rPr>
          <w:rFonts w:hint="eastAsia"/>
        </w:rPr>
        <w:t>　　图表 2024年治疗发油市场前景分析</w:t>
      </w:r>
      <w:r>
        <w:rPr>
          <w:rFonts w:hint="eastAsia"/>
        </w:rPr>
        <w:br/>
      </w:r>
      <w:r>
        <w:rPr>
          <w:rFonts w:hint="eastAsia"/>
        </w:rPr>
        <w:t>　　图表 2024-2030年中国治疗发油市场规模预测</w:t>
      </w:r>
      <w:r>
        <w:rPr>
          <w:rFonts w:hint="eastAsia"/>
        </w:rPr>
        <w:br/>
      </w:r>
      <w:r>
        <w:rPr>
          <w:rFonts w:hint="eastAsia"/>
        </w:rPr>
        <w:t>　　图表 2024年治疗发油发展趋势预测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50a863b14a4ab7" w:history="1">
        <w:r>
          <w:rPr>
            <w:rStyle w:val="Hyperlink"/>
          </w:rPr>
          <w:t>2024-2030年全球与中国治疗发油行业研究分析及发展前景报告</w:t>
        </w:r>
      </w:hyperlink>
      <w:r>
        <w:rPr>
          <w:color w:val="C00000"/>
        </w:rPr>
        <w:t>》，报告编号：</w:t>
      </w:r>
      <w:r>
        <w:rPr>
          <w:rFonts w:hint="eastAsia"/>
          <w:color w:val="C00000"/>
        </w:rPr>
        <w:t>3791671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50a863b14a4ab7" w:history="1">
        <w:r>
          <w:rPr>
            <w:rStyle w:val="Hyperlink"/>
          </w:rPr>
          <w:t>https://www.20087.com/1/67/ZhiLiaoFaYouDeQianJing.html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c3727604554110" w:history="1">
      <w:r>
        <w:rPr>
          <w:rStyle w:val="Hyperlink"/>
        </w:rPr>
        <w:t>2024-2030年全球与中国治疗发油行业研究分析及发展前景报告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ZhiLiaoFaYouDeQianJing.html" TargetMode="External" Id="Rf950a863b14a4ab7" /></Relationships>
</file>

<file path=word/_rels/header2.xml.rels>&#65279;<?xml version="1.0" encoding="utf-8"?><Relationships xmlns="http://schemas.openxmlformats.org/package/2006/relationships"><Relationship Type="http://schemas.openxmlformats.org/officeDocument/2006/relationships/hyperlink" Target="https://www.20087.com/1/67/ZhiLiaoFaYouDeQianJing.html" TargetMode="External" Id="R30c37276045541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2024-01-18T07:28:42Z</dcterms:created>
  <dcterms:modified xsi:type="dcterms:W3CDTF">2024-01-18T08:28:42Z</dcterms:modified>
  <dc:subject>2024-2030年全球与中国治疗发油行业研究分析及发展前景报告</dc:subject>
  <dc:title>2024-2030年全球与中国治疗发油行业研究分析及发展前景报告</dc:title>
  <cp:keywords>2024-2030年全球与中国治疗发油行业研究分析及发展前景报告</cp:keywords>
  <dc:description>2024-2030年全球与中国治疗发油行业研究分析及发展前景报告</dc:description>
</cp:coreProperties>
</file>