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5da8ae4634d98" w:history="1">
              <w:r>
                <w:rPr>
                  <w:rStyle w:val="Hyperlink"/>
                </w:rPr>
                <w:t>2025-2031年中国专业摄像机市场调查研究与发展前景报告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5da8ae4634d98" w:history="1">
              <w:r>
                <w:rPr>
                  <w:rStyle w:val="Hyperlink"/>
                </w:rPr>
                <w:t>2025-2031年中国专业摄像机市场调查研究与发展前景报告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5da8ae4634d98" w:history="1">
                <w:r>
                  <w:rPr>
                    <w:rStyle w:val="Hyperlink"/>
                  </w:rPr>
                  <w:t>https://www.20087.com/1/17/ZhuanYeSheXiangJiShiChangXianZhuangHeQianJing.html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摄像机是影视制作、新闻报道、体育赛事直播等领域的核心装备，近年来随着高清、超高清视频技术的发展，市场需求持续扩大。专业摄像机以其高画质、稳定性强、操作灵活等特点，满足了专业人士对影像质量的严格要求。目前，专业摄像机行业正面临技术创新、应用场景拓展、成本控制等挑战，推动企业加大研发投入，如4K/8K超高清、HDR高动态范围、无线传输技术，同时简化操作流程，降低成本。</w:t>
      </w:r>
      <w:r>
        <w:rPr>
          <w:rFonts w:hint="eastAsia"/>
        </w:rPr>
        <w:br/>
      </w:r>
      <w:r>
        <w:rPr>
          <w:rFonts w:hint="eastAsia"/>
        </w:rPr>
        <w:t>　　未来，专业摄像机行业的发展趋势将更加聚焦于技术前沿、便携性和智能化。一方面，随着5G、云计算技术的成熟，专业摄像机将实现更快速的数据传输和远程控制，如云台控制、远程直播，满足实时性要求高的场景需求。另一方面，结合AI技术，摄像机将具备智能识别、自动追踪、场景分析等功能，提升拍摄效率和影像质量，如人脸识别、目标跟踪、自动构图。此外，随着消费者对高质量视频内容需求的增加，专业摄像机市场将更加细分，针对特定场景和用户群体推出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5da8ae4634d98" w:history="1">
        <w:r>
          <w:rPr>
            <w:rStyle w:val="Hyperlink"/>
          </w:rPr>
          <w:t>2025-2031年中国专业摄像机市场调查研究与发展前景报告</w:t>
        </w:r>
      </w:hyperlink>
      <w:r>
        <w:rPr>
          <w:rFonts w:hint="eastAsia"/>
        </w:rPr>
        <w:t>》基于多年专业摄像机行业研究积累，结合专业摄像机行业市场现状，通过资深研究团队对专业摄像机市场资讯的系统整理与分析，依托权威数据资源及长期市场监测数据库，对专业摄像机行业进行了全面调研。报告详细分析了专业摄像机市场规模、市场前景、技术现状及未来发展方向，重点评估了专业摄像机行业内企业的竞争格局及经营表现，并通过SWOT分析揭示了专业摄像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f5da8ae4634d98" w:history="1">
        <w:r>
          <w:rPr>
            <w:rStyle w:val="Hyperlink"/>
          </w:rPr>
          <w:t>2025-2031年中国专业摄像机市场调查研究与发展前景报告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》为投资者提供了准确的市场现状分析及前景预判，帮助挖掘行业投资价值，并提出投资策略与营销策略建议，是把握专业摄像机行业动态、优化决策的重要工具。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专业摄像机行业界定</w:t>
      </w:r>
      <w:r>
        <w:rPr>
          <w:rFonts w:hint="eastAsia"/>
        </w:rPr>
        <w:br/>
      </w:r>
      <w:r>
        <w:rPr>
          <w:rFonts w:hint="eastAsia"/>
        </w:rPr>
        <w:t>　　第一节 专业摄像机行业定义</w:t>
      </w:r>
      <w:r>
        <w:rPr>
          <w:rFonts w:hint="eastAsia"/>
        </w:rPr>
        <w:br/>
      </w:r>
      <w:r>
        <w:rPr>
          <w:rFonts w:hint="eastAsia"/>
        </w:rPr>
        <w:t>　　第二节 专业摄像机行业特点分析</w:t>
      </w:r>
      <w:r>
        <w:rPr>
          <w:rFonts w:hint="eastAsia"/>
        </w:rPr>
        <w:br/>
      </w:r>
      <w:r>
        <w:rPr>
          <w:rFonts w:hint="eastAsia"/>
        </w:rPr>
        <w:t>　　第三节 专业摄像机行业发展历程</w:t>
      </w:r>
      <w:r>
        <w:rPr>
          <w:rFonts w:hint="eastAsia"/>
        </w:rPr>
        <w:br/>
      </w:r>
      <w:r>
        <w:rPr>
          <w:rFonts w:hint="eastAsia"/>
        </w:rPr>
        <w:t>　　第四节 专业摄像机产业链分析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2024-2025年全球专业摄像机行业发展态势分析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全球专业摄像机行业总体情况</w:t>
      </w:r>
      <w:r>
        <w:rPr>
          <w:rFonts w:hint="eastAsia"/>
        </w:rPr>
        <w:br/>
      </w:r>
      <w:r>
        <w:rPr>
          <w:rFonts w:hint="eastAsia"/>
        </w:rPr>
        <w:t>　　第二节 专业摄像机行业重点国家、地区市场分析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全球专业摄像机行业发展前景预测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2024-2025年中国专业摄像机行业发展环境分析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专业摄像机行业经济环境分析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专业摄像机行业政策环境分析</w:t>
      </w:r>
      <w:r>
        <w:rPr>
          <w:rFonts w:hint="eastAsia"/>
        </w:rPr>
        <w:br/>
      </w:r>
      <w:r>
        <w:rPr>
          <w:rFonts w:hint="eastAsia"/>
        </w:rPr>
        <w:t>　　　　一、专业摄像机行业相关政策</w:t>
      </w:r>
      <w:r>
        <w:rPr>
          <w:rFonts w:hint="eastAsia"/>
        </w:rPr>
        <w:br/>
      </w:r>
      <w:r>
        <w:rPr>
          <w:rFonts w:hint="eastAsia"/>
        </w:rPr>
        <w:t>　　　　二、专业摄像机行业相关标准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专业摄像机行业技术发展现状及趋势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当前我国专业摄像机技术发展现状</w:t>
      </w:r>
      <w:r>
        <w:rPr>
          <w:rFonts w:hint="eastAsia"/>
        </w:rPr>
        <w:br/>
      </w:r>
      <w:r>
        <w:rPr>
          <w:rFonts w:hint="eastAsia"/>
        </w:rPr>
        <w:t>　　第二节 中外专业摄像机技术差距及产生差距的主要原因分析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提高我国专业摄像机技术的对策</w:t>
      </w:r>
      <w:r>
        <w:rPr>
          <w:rFonts w:hint="eastAsia"/>
        </w:rPr>
        <w:br/>
      </w:r>
      <w:r>
        <w:rPr>
          <w:rFonts w:hint="eastAsia"/>
        </w:rPr>
        <w:t>　　第四节 我国专业摄像机研发、设计发展趋势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中国专业摄像机行业市场供需状况分析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中国专业摄像机行业市场规模情况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中国专业摄像机行业市场需求状况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一、2019-2024年专业摄像机行业市场需求情况</w:t>
      </w:r>
      <w:r>
        <w:rPr>
          <w:rFonts w:hint="eastAsia"/>
        </w:rPr>
        <w:br/>
      </w:r>
      <w:r>
        <w:rPr>
          <w:rFonts w:hint="eastAsia"/>
        </w:rPr>
        <w:t>　　　　二、专业摄像机行业市场需求特点分析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三、2025-2031年专业摄像机行业市场需求预测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中国专业摄像机行业产量情况分析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一、2019-2024年专业摄像机行业产量统计</w:t>
      </w:r>
      <w:r>
        <w:rPr>
          <w:rFonts w:hint="eastAsia"/>
        </w:rPr>
        <w:br/>
      </w:r>
      <w:r>
        <w:rPr>
          <w:rFonts w:hint="eastAsia"/>
        </w:rPr>
        <w:t>　　　　二、专业摄像机行业市场供给特点分析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三、2025-2031年专业摄像机行业产量预测</w:t>
      </w:r>
      <w:r>
        <w:rPr>
          <w:rFonts w:hint="eastAsia"/>
        </w:rPr>
        <w:br/>
      </w:r>
      <w:r>
        <w:rPr>
          <w:rFonts w:hint="eastAsia"/>
        </w:rPr>
        <w:t>　　第四节 专业摄像机行业市场供需平衡状况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专业摄像机行业出口情况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一、2019-2024年专业摄像机行业出口情况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三、2025-2031年专业摄像机行业出口情况预测</w:t>
      </w:r>
      <w:r>
        <w:rPr>
          <w:rFonts w:hint="eastAsia"/>
        </w:rPr>
        <w:br/>
      </w:r>
      <w:r>
        <w:rPr>
          <w:rFonts w:hint="eastAsia"/>
        </w:rPr>
        <w:t>　　第二节 专业摄像机行业进口情况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一、2019-2024年专业摄像机行业进口情况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三、2025-2031年专业摄像机行业进口情况预测</w:t>
      </w:r>
      <w:r>
        <w:rPr>
          <w:rFonts w:hint="eastAsia"/>
        </w:rPr>
        <w:br/>
      </w:r>
      <w:r>
        <w:rPr>
          <w:rFonts w:hint="eastAsia"/>
        </w:rPr>
        <w:t>　　第三节 专业摄像机行业进出口面临的挑战及对策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中国专业摄像机行业产品价格监测</w:t>
      </w:r>
      <w:r>
        <w:rPr>
          <w:rFonts w:hint="eastAsia"/>
        </w:rPr>
        <w:br/>
      </w:r>
      <w:r>
        <w:rPr>
          <w:rFonts w:hint="eastAsia"/>
        </w:rPr>
        <w:t>　　　　一、专业摄像机市场价格特征</w:t>
      </w:r>
      <w:r>
        <w:rPr>
          <w:rFonts w:hint="eastAsia"/>
        </w:rPr>
        <w:br/>
      </w:r>
      <w:r>
        <w:rPr>
          <w:rFonts w:hint="eastAsia"/>
        </w:rPr>
        <w:t>　　　　二、当前专业摄像机市场价格评述</w:t>
      </w:r>
      <w:r>
        <w:rPr>
          <w:rFonts w:hint="eastAsia"/>
        </w:rPr>
        <w:br/>
      </w:r>
      <w:r>
        <w:rPr>
          <w:rFonts w:hint="eastAsia"/>
        </w:rPr>
        <w:t>　　　　三、影响专业摄像机市场价格因素分析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四、未来专业摄像机市场价格走势预测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中国专业摄像机行业重点区域市场分析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专业摄像机行业区域市场分布情况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专业摄像机行业细分市场调研分析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专业摄像机细分产品（一）市场调研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专业摄像机细分产品（二）市场调研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专业摄像机行业上、下游市场分析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专业摄像机行业上游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专业摄像机行业下游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专业摄像机重点企业（一）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专业摄像机重点企业（二）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专业摄像机重点企业（三）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专业摄像机重点企业（四）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专业摄像机重点企业（五）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专业摄像机重点企业（六）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专业摄像机行业风险及对策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2025-2031年专业摄像机行业发展环境分析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2025-2031年专业摄像机行业投资特性分析</w:t>
      </w:r>
      <w:r>
        <w:rPr>
          <w:rFonts w:hint="eastAsia"/>
        </w:rPr>
        <w:br/>
      </w:r>
      <w:r>
        <w:rPr>
          <w:rFonts w:hint="eastAsia"/>
        </w:rPr>
        <w:t>　　　　一、专业摄像机行业进入壁垒</w:t>
      </w:r>
      <w:r>
        <w:rPr>
          <w:rFonts w:hint="eastAsia"/>
        </w:rPr>
        <w:br/>
      </w:r>
      <w:r>
        <w:rPr>
          <w:rFonts w:hint="eastAsia"/>
        </w:rPr>
        <w:t>　　　　二、专业摄像机行业盈利模式</w:t>
      </w:r>
      <w:r>
        <w:rPr>
          <w:rFonts w:hint="eastAsia"/>
        </w:rPr>
        <w:br/>
      </w:r>
      <w:r>
        <w:rPr>
          <w:rFonts w:hint="eastAsia"/>
        </w:rPr>
        <w:t>　　　　三、专业摄像机行业盈利因素</w:t>
      </w:r>
      <w:r>
        <w:rPr>
          <w:rFonts w:hint="eastAsia"/>
        </w:rPr>
        <w:br/>
      </w:r>
      <w:r>
        <w:rPr>
          <w:rFonts w:hint="eastAsia"/>
        </w:rPr>
        <w:t>　　第三节 专业摄像机行业“波特五力模型”分析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2025-2031年专业摄像机行业风险及对策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专业摄像机企业竞争策略分析</w:t>
      </w:r>
      <w:r>
        <w:rPr>
          <w:rFonts w:hint="eastAsia"/>
        </w:rPr>
        <w:br/>
      </w:r>
      <w:r>
        <w:rPr>
          <w:rFonts w:hint="eastAsia"/>
        </w:rPr>
        <w:t>　　第一节 专业摄像机市场竞争策略分析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一、2025-2031年中国专业摄像机市场增长潜力分析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二、2025-2031年中国专业摄像机主要潜力品种分析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三、现有专业摄像机产品竞争策略分析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四、潜力专业摄像机品种竞争策略选择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2025-2031年中国专业摄像机企业竞争策略分析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一、2025-2031年我国专业摄像机市场竞争趋势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二、2025-2031年专业摄像机行业竞争格局展望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三、2025-2031年专业摄像机行业竞争策略分析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四、2025-2031年专业摄像机企业竞争策略分析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2025-2031年中国专业摄像机行业发展趋势分析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一、2025-2031年专业摄像机技术发展趋势分析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二、2025-2031年专业摄像机产品发展趋势分析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三、2025-2031年专业摄像机行业竞争格局展望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2025-2031年中国专业摄像机市场趋势分析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一、2025-2031年专业摄像机发展趋势预测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二、2025-2031年专业摄像机市场前景分析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三、2025-2031年专业摄像机产业政策趋向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2025-2031年专业摄像机行业投资价值评估分析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专业摄像机行业发展建议分析</w:t>
      </w:r>
      <w:r>
        <w:rPr>
          <w:rFonts w:hint="eastAsia"/>
        </w:rPr>
        <w:br/>
      </w:r>
      <w:r>
        <w:rPr>
          <w:rFonts w:hint="eastAsia"/>
        </w:rPr>
        <w:t>　　第一节 专业摄像机行业研究结论及建议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专业摄像机细分行业研究结论及建议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(中:智林)专业摄像机行业竞争策略总结及建议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2019-2024年中国专业摄像机市场规模及增长情况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2019-2024年中国专业摄像机行业产量及增长趋势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2025-2031年中国专业摄像机行业产量预测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2019-2024年中国专业摄像机行业市场需求及增长情况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2025-2031年中国专业摄像机行业市场需求预测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2019-2024年中国专业摄像机行业利润及增长情况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**地区专业摄像机市场规模及增长情况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**地区专业摄像机行业市场需求情况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2019-2024年中国专业摄像机行业进口量及增速统计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2019-2024年中国专业摄像机行业出口量及增速统计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专业摄像机重点企业经营情况分析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2025年专业摄像机市场前景分析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2025-2031年中国专业摄像机市场需求预测</w:t>
      </w:r>
      <w:r>
        <w:rPr>
          <w:rFonts w:hint="eastAsia"/>
        </w:rPr>
        <w:br/>
      </w:r>
      <w:r>
        <w:rPr>
          <w:rFonts w:hint="eastAsia"/>
        </w:rPr>
        <w:t>　　图表 2025年专业摄像机发展趋势预测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5da8ae4634d98" w:history="1">
        <w:r>
          <w:rPr>
            <w:rStyle w:val="Hyperlink"/>
          </w:rPr>
          <w:t>2025-2031年中国专业摄像机市场调查研究与发展前景报告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5da8ae4634d98" w:history="1">
        <w:r>
          <w:rPr>
            <w:rStyle w:val="Hyperlink"/>
          </w:rPr>
          <w:t>https://www.20087.com/1/17/ZhuanYeSheXiangJiShiChangXianZhuangHeQianJing.html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热点：promovie专业摄像机安卓、专业摄像机promovie、十大顶级专业摄影机、专业摄像机和手机摄像有什么不同、免费下载照相机、专业摄像机三脚架品牌、摄影摄像、专业摄像机灯、专业电影级摄像机哪个最优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05ef5b4ea4a8c" w:history="1">
      <w:r>
        <w:rPr>
          <w:rStyle w:val="Hyperlink"/>
        </w:rPr>
        <w:t>2025-2031年中国专业摄像机市场调查研究与发展前景报告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ZhuanYeSheXiangJiShiChangXianZhuangHeQianJing.html" TargetMode="External" Id="R52f5da8ae463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ZhuanYeSheXiangJiShiChangXianZhuangHeQianJing.html" TargetMode="External" Id="R71f05ef5b4ea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2025-01-30T01:59:00Z</dcterms:created>
  <dcterms:modified xsi:type="dcterms:W3CDTF">2025-01-30T02:59:00Z</dcterms:modified>
  <dc:subject>2025-2031年中国专业摄像机市场调查研究与发展前景报告</dc:subject>
  <dc:title>2025-2031年中国专业摄像机市场调查研究与发展前景报告</dc:title>
  <cp:keywords>2025-2031年中国专业摄像机市场调查研究与发展前景报告</cp:keywords>
  <dc:description>2025-2031年中国专业摄像机市场调查研究与发展前景报告</dc:description>
</cp:coreProperties>
</file>