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8cddb4ffe414e" w:history="1">
              <w:r>
                <w:rPr>
                  <w:rStyle w:val="Hyperlink"/>
                </w:rPr>
                <w:t>2025-2031年中国个人护理品市场研究与发展趋势预测报告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8cddb4ffe414e" w:history="1">
              <w:r>
                <w:rPr>
                  <w:rStyle w:val="Hyperlink"/>
                </w:rPr>
                <w:t>2025-2031年中国个人护理品市场研究与发展趋势预测报告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8cddb4ffe414e" w:history="1">
                <w:r>
                  <w:rPr>
                    <w:rStyle w:val="Hyperlink"/>
                  </w:rPr>
                  <w:t>https://www.20087.com/1/77/GeRenHuLiPinHangYeQuShi.html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品市场呈现出多元化、细分化的发展趋势，产品种类包括护肤品、彩妆、洗浴用品、口腔护理、头发护理等。在消费升级的大背景下，消费者对个人护理品的需求从基础功能向更深层次的健康、环保、个性化转变，导致市场对高端、天然、无刺激、定制化产品的需求不断增加。同时，行业在包装设计、产品成分透明化、线上线下融合销售等方面也展现出诸多创新。</w:t>
      </w:r>
      <w:r>
        <w:rPr>
          <w:rFonts w:hint="eastAsia"/>
        </w:rPr>
        <w:br/>
      </w:r>
      <w:r>
        <w:rPr>
          <w:rFonts w:hint="eastAsia"/>
        </w:rPr>
        <w:t>　　个人护理品行业将更加注重产品的科技含量与绿色可持续性，生物技术、纳米技术等高新技术将在护肤品研发中得到广泛应用，推动产品功效提升和安全性的增强。同时，随着消费者对环保意识的提升，可降解包装材料、无动物实验产品等环保理念将贯穿于整个产业链。此外，个性化定制、智能美妆等创新模式将深刻影响个人护理品市场格局，大数据、AI等技术的应用将为消费者提供更精准、个性化的护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8cddb4ffe414e" w:history="1">
        <w:r>
          <w:rPr>
            <w:rStyle w:val="Hyperlink"/>
          </w:rPr>
          <w:t>2025-2031年中国个人护理品市场研究与发展趋势预测报告</w:t>
        </w:r>
      </w:hyperlink>
      <w:r>
        <w:rPr>
          <w:rFonts w:hint="eastAsia"/>
        </w:rPr>
        <w:t>》系统分析了个人护理品行业的现状，全面梳理了个人护理品市场需求、市场规模、产业链结构及价格体系，详细解读了个人护理品细分市场特点。报告结合权威数据，科学预测了个人护理品市场前景与发展趋势，客观分析了品牌竞争格局、市场集中度及重点企业的运营表现，并指出了个人护理品行业面临的机遇与风险。为个人护理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个人护理品行业相关概述</w:t>
      </w:r>
      <w:r>
        <w:rPr>
          <w:rFonts w:hint="eastAsia"/>
        </w:rPr>
        <w:br/>
      </w:r>
      <w:r>
        <w:rPr>
          <w:rFonts w:hint="eastAsia"/>
        </w:rPr>
        <w:t>　　　　一、个人护理品行业定义及特点</w:t>
      </w:r>
      <w:r>
        <w:rPr>
          <w:rFonts w:hint="eastAsia"/>
        </w:rPr>
        <w:br/>
      </w:r>
      <w:r>
        <w:rPr>
          <w:rFonts w:hint="eastAsia"/>
        </w:rPr>
        <w:t>　　　　　　1、个人护理品行业定义</w:t>
      </w:r>
      <w:r>
        <w:rPr>
          <w:rFonts w:hint="eastAsia"/>
        </w:rPr>
        <w:br/>
      </w:r>
      <w:r>
        <w:rPr>
          <w:rFonts w:hint="eastAsia"/>
        </w:rPr>
        <w:t>　　　　　　2、个人护理品行业特点</w:t>
      </w:r>
      <w:r>
        <w:rPr>
          <w:rFonts w:hint="eastAsia"/>
        </w:rPr>
        <w:br/>
      </w:r>
      <w:r>
        <w:rPr>
          <w:rFonts w:hint="eastAsia"/>
        </w:rPr>
        <w:t>　　　　二、个人护理品行业经营模式分析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1、个人护理品生产模式</w:t>
      </w:r>
      <w:r>
        <w:rPr>
          <w:rFonts w:hint="eastAsia"/>
        </w:rPr>
        <w:br/>
      </w:r>
      <w:r>
        <w:rPr>
          <w:rFonts w:hint="eastAsia"/>
        </w:rPr>
        <w:t>　　　　　　2、个人护理品采购模式</w:t>
      </w:r>
      <w:r>
        <w:rPr>
          <w:rFonts w:hint="eastAsia"/>
        </w:rPr>
        <w:br/>
      </w:r>
      <w:r>
        <w:rPr>
          <w:rFonts w:hint="eastAsia"/>
        </w:rPr>
        <w:t>　　　　　　3、个人护理品销售模式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2025年全球个人护理品行业市场运行形势分析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2025年全球个人护理品行业发展概况</w:t>
      </w:r>
      <w:r>
        <w:rPr>
          <w:rFonts w:hint="eastAsia"/>
        </w:rPr>
        <w:br/>
      </w:r>
      <w:r>
        <w:rPr>
          <w:rFonts w:hint="eastAsia"/>
        </w:rPr>
        <w:t>　　第二节 全球个人护理品行业发展走势</w:t>
      </w:r>
      <w:r>
        <w:rPr>
          <w:rFonts w:hint="eastAsia"/>
        </w:rPr>
        <w:br/>
      </w:r>
      <w:r>
        <w:rPr>
          <w:rFonts w:hint="eastAsia"/>
        </w:rPr>
        <w:t>　　　　一、全球个人护理品行业市场分布情况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二、全球个人护理品行业发展趋势分析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全球个人护理品行业重点国家和区域分析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2024-2025年中国个人护理品行业发展环境分析</w:t>
      </w:r>
      <w:r>
        <w:rPr>
          <w:rFonts w:hint="eastAsia"/>
        </w:rPr>
        <w:br/>
      </w:r>
      <w:r>
        <w:rPr>
          <w:rFonts w:hint="eastAsia"/>
        </w:rPr>
        <w:t>　　第一节 个人护理品行业经济环境分析</w:t>
      </w:r>
      <w:r>
        <w:rPr>
          <w:rFonts w:hint="eastAsia"/>
        </w:rPr>
        <w:br/>
      </w:r>
      <w:r>
        <w:rPr>
          <w:rFonts w:hint="eastAsia"/>
        </w:rPr>
        <w:t>　　第二节 个人护理品行业政策环境分析</w:t>
      </w:r>
      <w:r>
        <w:rPr>
          <w:rFonts w:hint="eastAsia"/>
        </w:rPr>
        <w:br/>
      </w:r>
      <w:r>
        <w:rPr>
          <w:rFonts w:hint="eastAsia"/>
        </w:rPr>
        <w:t>　　　　一、个人护理品行业政策影响分析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二、相关个人护理品行业标准分析</w:t>
      </w:r>
      <w:r>
        <w:rPr>
          <w:rFonts w:hint="eastAsia"/>
        </w:rPr>
        <w:br/>
      </w:r>
      <w:r>
        <w:rPr>
          <w:rFonts w:hint="eastAsia"/>
        </w:rPr>
        <w:t>　　第三节 个人护理品行业社会环境分析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2024-2025年个人护理品行业技术发展现状及趋势分析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个人护理品行业技术发展现状分析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国内外个人护理品行业技术差异与原因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个人护理品行业技术发展方向、趋势预测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提升个人护理品行业技术能力策略建议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中国个人护理品行业市场供需状况分析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中国个人护理品行业市场规模情况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中国个人护理品行业盈利情况分析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中国个人护理品行业市场需求状况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一、2019-2024年个人护理品行业市场需求情况</w:t>
      </w:r>
      <w:r>
        <w:rPr>
          <w:rFonts w:hint="eastAsia"/>
        </w:rPr>
        <w:br/>
      </w:r>
      <w:r>
        <w:rPr>
          <w:rFonts w:hint="eastAsia"/>
        </w:rPr>
        <w:t>　　　　二、个人护理品行业市场需求特点分析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三、2025-2031年个人护理品行业市场需求预测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中国个人护理品行业产量情况分析与预测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一、2019-2024年个人护理品行业产量统计分析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二、2025年个人护理品行业产量特点分析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三、2025-2031年个人护理品行业产量预测分析</w:t>
      </w:r>
      <w:r>
        <w:rPr>
          <w:rFonts w:hint="eastAsia"/>
        </w:rPr>
        <w:br/>
      </w:r>
      <w:r>
        <w:rPr>
          <w:rFonts w:hint="eastAsia"/>
        </w:rPr>
        <w:t>　　第五节 个人护理品行业市场供需平衡状况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个人护理品行业细分产品市场调研分析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中国个人护理品行业进出口情况分析预测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2019-2024年中国个人护理品行业进出口情况分析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一、2019-2024年中国个人护理品行业进口分析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二、2019-2024年中国个人护理品行业出口分析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2025-2031年中国个人护理品行业进出口情况预测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一、2025-2031年中国个人护理品行业进口预测分析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二、2025-2031年中国个人护理品行业出口预测分析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影响个人护理品行业进出口变化的主要原因分析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2019-2024年中国个人护理品行业区域市场分析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中国个人护理品行业区域市场结构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重点地区个人护理品行业调研分析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一、重点地区（一）个人护理品市场分析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二、重点地区（二）个人护理品市场分析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三、重点地区（三）个人护理品市场分析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四、重点地区（四）个人护理品市场分析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五、重点地区（五）个人护理品市场分析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中国个人护理品行业市场行情分析预测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个人护理品价格影响因素分析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2019-2024年中国个人护理品市场价格趋向分析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2025-2031年中国个人护理品市场价格趋向预测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个人护理品行业上、下游市场分析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个人护理品行业上游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个人护理品行业下游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个人护理品行业竞争格局分析</w:t>
      </w:r>
      <w:r>
        <w:rPr>
          <w:rFonts w:hint="eastAsia"/>
        </w:rPr>
        <w:br/>
      </w:r>
      <w:r>
        <w:rPr>
          <w:rFonts w:hint="eastAsia"/>
        </w:rPr>
        <w:t>　　第一节 个人护理品行业集中度分析</w:t>
      </w:r>
      <w:r>
        <w:rPr>
          <w:rFonts w:hint="eastAsia"/>
        </w:rPr>
        <w:br/>
      </w:r>
      <w:r>
        <w:rPr>
          <w:rFonts w:hint="eastAsia"/>
        </w:rPr>
        <w:t>　　　　一、个人护理品市场集中度分析</w:t>
      </w:r>
      <w:r>
        <w:rPr>
          <w:rFonts w:hint="eastAsia"/>
        </w:rPr>
        <w:br/>
      </w:r>
      <w:r>
        <w:rPr>
          <w:rFonts w:hint="eastAsia"/>
        </w:rPr>
        <w:t>　　　　二、个人护理品企业集中度分析</w:t>
      </w:r>
      <w:r>
        <w:rPr>
          <w:rFonts w:hint="eastAsia"/>
        </w:rPr>
        <w:br/>
      </w:r>
      <w:r>
        <w:rPr>
          <w:rFonts w:hint="eastAsia"/>
        </w:rPr>
        <w:t>　　　　三、个人护理品区域集中度分析</w:t>
      </w:r>
      <w:r>
        <w:rPr>
          <w:rFonts w:hint="eastAsia"/>
        </w:rPr>
        <w:br/>
      </w:r>
      <w:r>
        <w:rPr>
          <w:rFonts w:hint="eastAsia"/>
        </w:rPr>
        <w:t>　　第二节 个人护理品行业竞争格局分析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一、2025年个人护理品行业竞争分析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二、2025年中外个人护理品产品竞争分析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三、2019-2024年中国个人护理品市场竞争分析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四、2025-2031年国内主要个人护理品企业动向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个人护理品行业重点企业发展调研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个人护理品重点企业（一）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个人护理品重点企业（二）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个人护理品重点企业（三）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个人护理品重点企业（四）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个人护理品重点企业（五）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个人护理品重点企业（六）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个人护理品企业发展策略分析</w:t>
      </w:r>
      <w:r>
        <w:rPr>
          <w:rFonts w:hint="eastAsia"/>
        </w:rPr>
        <w:br/>
      </w:r>
      <w:r>
        <w:rPr>
          <w:rFonts w:hint="eastAsia"/>
        </w:rPr>
        <w:t>　　第一节 个人护理品市场策略分析</w:t>
      </w:r>
      <w:r>
        <w:rPr>
          <w:rFonts w:hint="eastAsia"/>
        </w:rPr>
        <w:br/>
      </w:r>
      <w:r>
        <w:rPr>
          <w:rFonts w:hint="eastAsia"/>
        </w:rPr>
        <w:t>　　　　一、个人护理品价格策略分析</w:t>
      </w:r>
      <w:r>
        <w:rPr>
          <w:rFonts w:hint="eastAsia"/>
        </w:rPr>
        <w:br/>
      </w:r>
      <w:r>
        <w:rPr>
          <w:rFonts w:hint="eastAsia"/>
        </w:rPr>
        <w:t>　　　　二、个人护理品渠道策略分析</w:t>
      </w:r>
      <w:r>
        <w:rPr>
          <w:rFonts w:hint="eastAsia"/>
        </w:rPr>
        <w:br/>
      </w:r>
      <w:r>
        <w:rPr>
          <w:rFonts w:hint="eastAsia"/>
        </w:rPr>
        <w:t>　　第二节 个人护理品销售策略分析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提高个人护理品企业竞争力的策略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一、提高中国个人护理品企业核心竞争力的对策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二、个人护理品企业提升竞争力的主要方向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三、影响个人护理品企业核心竞争力的因素及提升途径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四、提高个人护理品企业竞争力的策略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对我国个人护理品品牌的战略思考</w:t>
      </w:r>
      <w:r>
        <w:rPr>
          <w:rFonts w:hint="eastAsia"/>
        </w:rPr>
        <w:br/>
      </w:r>
      <w:r>
        <w:rPr>
          <w:rFonts w:hint="eastAsia"/>
        </w:rPr>
        <w:t>　　　　一、个人护理品实施品牌战略的意义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二、个人护理品企业品牌的现状分析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三、我国个人护理品企业的品牌战略</w:t>
      </w:r>
      <w:r>
        <w:rPr>
          <w:rFonts w:hint="eastAsia"/>
        </w:rPr>
        <w:br/>
      </w:r>
      <w:r>
        <w:rPr>
          <w:rFonts w:hint="eastAsia"/>
        </w:rPr>
        <w:t>　　　　四、个人护理品品牌战略管理的策略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中国个人护理品行业营销策略分析</w:t>
      </w:r>
      <w:r>
        <w:rPr>
          <w:rFonts w:hint="eastAsia"/>
        </w:rPr>
        <w:br/>
      </w:r>
      <w:r>
        <w:rPr>
          <w:rFonts w:hint="eastAsia"/>
        </w:rPr>
        <w:t>　　第一节 个人护理品市场推广策略研究分析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一、做好个人护理品产品导入</w:t>
      </w:r>
      <w:r>
        <w:rPr>
          <w:rFonts w:hint="eastAsia"/>
        </w:rPr>
        <w:br/>
      </w:r>
      <w:r>
        <w:rPr>
          <w:rFonts w:hint="eastAsia"/>
        </w:rPr>
        <w:t>　　　　二、做好个人护理品产品组合和产品线决策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三、个人护理品行业城市市场推广策略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个人护理品行业渠道营销研究分析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一、个人护理品行业营销环境分析</w:t>
      </w:r>
      <w:r>
        <w:rPr>
          <w:rFonts w:hint="eastAsia"/>
        </w:rPr>
        <w:br/>
      </w:r>
      <w:r>
        <w:rPr>
          <w:rFonts w:hint="eastAsia"/>
        </w:rPr>
        <w:t>　　　　二、个人护理品行业现存的营销渠道分析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三、个人护理品行业终端市场营销管理策略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个人护理品行业营销战略研究分析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一、中国个人护理品行业有效整合营销策略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二、建立个人护理品行业厂商的双嬴模式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2025-2031年中国个人护理品行业前景与风险预测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2025年个人护理品市场前景分析</w:t>
      </w:r>
      <w:r>
        <w:rPr>
          <w:rFonts w:hint="eastAsia"/>
        </w:rPr>
        <w:br/>
      </w:r>
      <w:r>
        <w:rPr>
          <w:rFonts w:hint="eastAsia"/>
        </w:rPr>
        <w:t>　　第二节 2025年个人护理品发展趋势预测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2025-2031年中国个人护理品行业投资特性分析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一、2025-2031年中国个人护理品行业进入壁垒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二、2025-2031年中国个人护理品行业盈利模式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三、2025-2031年中国个人护理品行业盈利因素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2025-2031年中国个人护理品行业投资机会分析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一、2025-2031年中国个人护理品细分市场投资机会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二、2025-2031年中国个人护理品行业区域市场投资潜力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2025-2031年中国个人护理品行业投资风险分析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一、2025-2031年中国个人护理品行业市场竞争风险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二、2025-2031年中国个人护理品行业技术风险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三、2025-2031年中国个人护理品行业政策风险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四、2025-2031年中国个人护理品行业进入退出风险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2025-2031年中国个人护理品行业盈利模式与投资策略分析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国外个人护理品行业投资现状及经营模式分析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一、境外个人护理品行业成长情况调查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中国个人护理品行业商业模式探讨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中国个人护理品行业投资国际化发展战略分析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中国个人护理品行业投资策略分析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中国个人护理品行业资本运作战略选择方案研究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(中:智:林)中国个人护理品行业多元化经营战略的可行性分析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2019-2024年中国个人护理品市场规模及增长情况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2025-2031年中国个人护理品行业产量预测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2025-2031年中国个人护理品行业市场需求预测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2025-2031年中国个人护理品行业产品市场价格走势预测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个人护理品重点企业经营情况分析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2025-2031年中国个人护理品市场规模预测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2025-2031年中国个人护理品行业利润预测</w:t>
      </w:r>
      <w:r>
        <w:rPr>
          <w:rFonts w:hint="eastAsia"/>
        </w:rPr>
        <w:br/>
      </w:r>
      <w:r>
        <w:rPr>
          <w:rFonts w:hint="eastAsia"/>
        </w:rPr>
        <w:t>　　图表 2025年个人护理品行业壁垒</w:t>
      </w:r>
      <w:r>
        <w:rPr>
          <w:rFonts w:hint="eastAsia"/>
        </w:rPr>
        <w:br/>
      </w:r>
      <w:r>
        <w:rPr>
          <w:rFonts w:hint="eastAsia"/>
        </w:rPr>
        <w:t>　　图表 2025年个人护理品市场前景分析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2025-2031年中国个人护理品市场需求预测</w:t>
      </w:r>
      <w:r>
        <w:rPr>
          <w:rFonts w:hint="eastAsia"/>
        </w:rPr>
        <w:br/>
      </w:r>
      <w:r>
        <w:rPr>
          <w:rFonts w:hint="eastAsia"/>
        </w:rPr>
        <w:t>　　图表 2025年个人护理品发展趋势预测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8cddb4ffe414e" w:history="1">
        <w:r>
          <w:rPr>
            <w:rStyle w:val="Hyperlink"/>
          </w:rPr>
          <w:t>2025-2031年中国个人护理品市场研究与发展趋势预测报告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8cddb4ffe414e" w:history="1">
        <w:r>
          <w:rPr>
            <w:rStyle w:val="Hyperlink"/>
          </w:rPr>
          <w:t>https://www.20087.com/1/77/GeRenHuLiPinHangYeQuShi.html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护类目包括哪些、个人护理品分类、个人洗护清洁用具有哪些、个人护理品设计化妆品课作业、个人护理产品属于什么类目、个人护理品设计、个人护理用品包括哪些、个人护理品技术高峰论坛、个人护理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be752904441e8" w:history="1">
      <w:r>
        <w:rPr>
          <w:rStyle w:val="Hyperlink"/>
        </w:rPr>
        <w:t>2025-2031年中国个人护理品市场研究与发展趋势预测报告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eRenHuLiPinHangYeQuShi.html" TargetMode="External" Id="R48a8cddb4ffe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eRenHuLiPinHangYeQuShi.html" TargetMode="External" Id="R185be7529044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2024-09-13T23:47:00Z</dcterms:created>
  <dcterms:modified xsi:type="dcterms:W3CDTF">2024-09-14T00:47:00Z</dcterms:modified>
  <dc:subject>2025-2031年中国个人护理品市场研究与发展趋势预测报告</dc:subject>
  <dc:title>2025-2031年中国个人护理品市场研究与发展趋势预测报告</dc:title>
  <cp:keywords>2025-2031年中国个人护理品市场研究与发展趋势预测报告</cp:keywords>
  <dc:description>2025-2031年中国个人护理品市场研究与发展趋势预测报告</dc:description>
</cp:coreProperties>
</file>