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6b0a883ee4f88" w:history="1">
              <w:r>
                <w:rPr>
                  <w:rStyle w:val="Hyperlink"/>
                </w:rPr>
                <w:t>2025-2031年中国击剑鞋发展现状分析与前景趋势预测报告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6b0a883ee4f88" w:history="1">
              <w:r>
                <w:rPr>
                  <w:rStyle w:val="Hyperlink"/>
                </w:rPr>
                <w:t>2025-2031年中国击剑鞋发展现状分析与前景趋势预测报告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6b0a883ee4f88" w:history="1">
                <w:r>
                  <w:rPr>
                    <w:rStyle w:val="Hyperlink"/>
                  </w:rPr>
                  <w:t>https://www.20087.com/1/87/JiJianXieHangYeQuShi.html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击剑鞋是专为击剑运动设计的专业运动鞋，具有轻质、抓地力强和灵活性高的特点，旨在减少运动员脚踝受伤的风险，同时提供足够的支撑和敏捷性。随着材料科技的进步，现代击剑鞋采用了更轻、更透气的材料，以及更先进的缓冲和防滑技术，提高了运动员的舒适度和表现。此外，鞋底的设计经过优化，以适应击剑动作中快速的起停和侧向移动。</w:t>
      </w:r>
      <w:r>
        <w:rPr>
          <w:rFonts w:hint="eastAsia"/>
        </w:rPr>
        <w:br/>
      </w:r>
      <w:r>
        <w:rPr>
          <w:rFonts w:hint="eastAsia"/>
        </w:rPr>
        <w:t>　　未来的击剑鞋将更加注重运动员的个性化需求和运动分析。鞋内可能集成传感器，用于监测步态、跳跃力和疲劳水平，帮助教练和运动员进行更精确的技术调整和训练规划。同时，使用可回收材料和可定制设计，将满足运动员对可持续性和个性表达的需求。鞋款设计也将更加时尚，吸引年轻一代的兴趣，促进击剑运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6b0a883ee4f88" w:history="1">
        <w:r>
          <w:rPr>
            <w:rStyle w:val="Hyperlink"/>
          </w:rPr>
          <w:t>2025-2031年中国击剑鞋发展现状分析与前景趋势预测报告</w:t>
        </w:r>
      </w:hyperlink>
      <w:r>
        <w:rPr>
          <w:rFonts w:hint="eastAsia"/>
        </w:rPr>
        <w:t>》系统研究了击剑鞋行业，内容涵盖击剑鞋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击剑鞋行业界定及应用</w:t>
      </w:r>
      <w:r>
        <w:rPr>
          <w:rFonts w:hint="eastAsia"/>
        </w:rPr>
        <w:br/>
      </w:r>
      <w:r>
        <w:rPr>
          <w:rFonts w:hint="eastAsia"/>
        </w:rPr>
        <w:t>　　第一节 击剑鞋行业定义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击剑鞋主要应用领域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2024-2025年中国击剑鞋行业发展环境分析</w:t>
      </w:r>
      <w:r>
        <w:rPr>
          <w:rFonts w:hint="eastAsia"/>
        </w:rPr>
        <w:br/>
      </w:r>
      <w:r>
        <w:rPr>
          <w:rFonts w:hint="eastAsia"/>
        </w:rPr>
        <w:t>　　第一节 击剑鞋行业经济环境分析</w:t>
      </w:r>
      <w:r>
        <w:rPr>
          <w:rFonts w:hint="eastAsia"/>
        </w:rPr>
        <w:br/>
      </w:r>
      <w:r>
        <w:rPr>
          <w:rFonts w:hint="eastAsia"/>
        </w:rPr>
        <w:t>　　第二节 击剑鞋行业政策环境分析</w:t>
      </w:r>
      <w:r>
        <w:rPr>
          <w:rFonts w:hint="eastAsia"/>
        </w:rPr>
        <w:br/>
      </w:r>
      <w:r>
        <w:rPr>
          <w:rFonts w:hint="eastAsia"/>
        </w:rPr>
        <w:t>　　　　一、击剑鞋行业政策影响分析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二、相关击剑鞋行业标准分析</w:t>
      </w:r>
      <w:r>
        <w:rPr>
          <w:rFonts w:hint="eastAsia"/>
        </w:rPr>
        <w:br/>
      </w:r>
      <w:r>
        <w:rPr>
          <w:rFonts w:hint="eastAsia"/>
        </w:rPr>
        <w:t>　　第三节 击剑鞋行业社会环境分析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2024-2025年击剑鞋行业技术发展现状及趋势分析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击剑鞋行业技术发展现状分析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国内外击剑鞋行业技术差异与原因</w:t>
      </w:r>
      <w:r>
        <w:rPr>
          <w:rFonts w:hint="eastAsia"/>
        </w:rPr>
        <w:br/>
      </w:r>
      <w:r>
        <w:rPr>
          <w:rFonts w:hint="eastAsia"/>
        </w:rPr>
        <w:t>　　第三节 击剑鞋行业技术发展方向、趋势预测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提升击剑鞋行业技术能力策略建议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2024-2025年全球击剑鞋行业发展状况分析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2019-2024年全球击剑鞋行业运行概况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2019-2024年全球击剑鞋行业市场规模分析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全球主要地区击剑鞋行业运行情况分析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2025-2031年全球击剑鞋行业发展趋势预测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中国击剑鞋行业现状调研分析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中国击剑鞋行业发展现状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一、2024-2025年击剑鞋行业品牌发展现状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二、2024-2025年击剑鞋行业需求市场现状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三、2024-2025年击剑鞋市场需求层次分析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四、2024-2025年中国击剑鞋市场走向分析</w:t>
      </w:r>
      <w:r>
        <w:rPr>
          <w:rFonts w:hint="eastAsia"/>
        </w:rPr>
        <w:br/>
      </w:r>
      <w:r>
        <w:rPr>
          <w:rFonts w:hint="eastAsia"/>
        </w:rPr>
        <w:t>　　第二节 中国击剑鞋行业存在的问题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一、2024-2025年击剑鞋产品市场存在的主要问题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二、2024-2025年国内击剑鞋产品市场的三大瓶颈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三、2024-2025年击剑鞋产品市场遭遇的规模难题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对中国击剑鞋市场的分析及思考</w:t>
      </w:r>
      <w:r>
        <w:rPr>
          <w:rFonts w:hint="eastAsia"/>
        </w:rPr>
        <w:br/>
      </w:r>
      <w:r>
        <w:rPr>
          <w:rFonts w:hint="eastAsia"/>
        </w:rPr>
        <w:t>　　　　一、击剑鞋市场特点</w:t>
      </w:r>
      <w:r>
        <w:rPr>
          <w:rFonts w:hint="eastAsia"/>
        </w:rPr>
        <w:br/>
      </w:r>
      <w:r>
        <w:rPr>
          <w:rFonts w:hint="eastAsia"/>
        </w:rPr>
        <w:t>　　　　二、击剑鞋市场分析</w:t>
      </w:r>
      <w:r>
        <w:rPr>
          <w:rFonts w:hint="eastAsia"/>
        </w:rPr>
        <w:br/>
      </w:r>
      <w:r>
        <w:rPr>
          <w:rFonts w:hint="eastAsia"/>
        </w:rPr>
        <w:t>　　　　三、击剑鞋市场变化的方向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四、中国击剑鞋行业发展的新思路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五、对中国击剑鞋行业发展的思考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中国击剑鞋行业市场供需现状调研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中国击剑鞋市场现状分析</w:t>
      </w:r>
      <w:r>
        <w:rPr>
          <w:rFonts w:hint="eastAsia"/>
        </w:rPr>
        <w:br/>
      </w:r>
      <w:r>
        <w:rPr>
          <w:rFonts w:hint="eastAsia"/>
        </w:rPr>
        <w:t>　　第二节 中国击剑鞋行业产量情况分析及预测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一、击剑鞋总体产能规模</w:t>
      </w:r>
      <w:r>
        <w:rPr>
          <w:rFonts w:hint="eastAsia"/>
        </w:rPr>
        <w:br/>
      </w:r>
      <w:r>
        <w:rPr>
          <w:rFonts w:hint="eastAsia"/>
        </w:rPr>
        <w:t>　　　　二、击剑鞋生产区域分布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三、2019-2024年中国击剑鞋产量统计分析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四、2025-2031年中国击剑鞋产量预测分析</w:t>
      </w:r>
      <w:r>
        <w:rPr>
          <w:rFonts w:hint="eastAsia"/>
        </w:rPr>
        <w:br/>
      </w:r>
      <w:r>
        <w:rPr>
          <w:rFonts w:hint="eastAsia"/>
        </w:rPr>
        <w:t>　　第三节 中国击剑鞋市场需求分析及预测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一、中国击剑鞋市场需求特点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二、2019-2024年中国击剑鞋市场需求量统计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三、2025-2031年中国击剑鞋市场需求量预测</w:t>
      </w:r>
      <w:r>
        <w:rPr>
          <w:rFonts w:hint="eastAsia"/>
        </w:rPr>
        <w:br/>
      </w:r>
      <w:r>
        <w:rPr>
          <w:rFonts w:hint="eastAsia"/>
        </w:rPr>
        <w:t>　　第四节 中国击剑鞋价格趋势分析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一、2019-2024年中国击剑鞋市场价格趋势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二、2025-2031年中国击剑鞋市场价格走势预测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击剑鞋细分市场深度分析</w:t>
      </w:r>
      <w:r>
        <w:rPr>
          <w:rFonts w:hint="eastAsia"/>
        </w:rPr>
        <w:br/>
      </w:r>
      <w:r>
        <w:rPr>
          <w:rFonts w:hint="eastAsia"/>
        </w:rPr>
        <w:t>　　第一节 击剑鞋细分市场（一）发展研究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击剑鞋细分市场（二）发展研究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中国击剑鞋进出口分析</w:t>
      </w:r>
      <w:r>
        <w:rPr>
          <w:rFonts w:hint="eastAsia"/>
        </w:rPr>
        <w:br/>
      </w:r>
      <w:r>
        <w:rPr>
          <w:rFonts w:hint="eastAsia"/>
        </w:rPr>
        <w:t>　　第一节 击剑鞋进口情况分析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击剑鞋出口情况分析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影响击剑鞋进出口因素分析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中国击剑鞋行业主要指标监测分析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2019-2024年中国击剑鞋行业规模情况分析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2019-2024年中国击剑鞋行业财务能力分析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击剑鞋行业上下游发展情况分析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击剑鞋行业上游产业发展分析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击剑鞋行业下游产业发展分析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中国击剑鞋行业重点地区发展分析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击剑鞋行业重点区域市场结构调研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**地区击剑鞋市场容量分析</w:t>
      </w:r>
      <w:r>
        <w:rPr>
          <w:rFonts w:hint="eastAsia"/>
        </w:rPr>
        <w:br/>
      </w:r>
      <w:r>
        <w:rPr>
          <w:rFonts w:hint="eastAsia"/>
        </w:rPr>
        <w:t>　　第三节 **地区击剑鞋市场容量分析</w:t>
      </w:r>
      <w:r>
        <w:rPr>
          <w:rFonts w:hint="eastAsia"/>
        </w:rPr>
        <w:br/>
      </w:r>
      <w:r>
        <w:rPr>
          <w:rFonts w:hint="eastAsia"/>
        </w:rPr>
        <w:t>　　第四节 **地区击剑鞋市场容量分析</w:t>
      </w:r>
      <w:r>
        <w:rPr>
          <w:rFonts w:hint="eastAsia"/>
        </w:rPr>
        <w:br/>
      </w:r>
      <w:r>
        <w:rPr>
          <w:rFonts w:hint="eastAsia"/>
        </w:rPr>
        <w:t>　　第五节 **地区击剑鞋市场容量分析</w:t>
      </w:r>
      <w:r>
        <w:rPr>
          <w:rFonts w:hint="eastAsia"/>
        </w:rPr>
        <w:br/>
      </w:r>
      <w:r>
        <w:rPr>
          <w:rFonts w:hint="eastAsia"/>
        </w:rPr>
        <w:t>　　第六节 **地区击剑鞋市场容量分析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击剑鞋行业重点企业竞争力分析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击剑鞋行业企业经营策略研究分析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击剑鞋企业多样化经营策略分析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一、击剑鞋企业多样化经营情况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二、现行击剑鞋行业多样化经营的方向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大型击剑鞋企业集团未来发展策略分析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对中小击剑鞋企业生产经营的建议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击剑鞋行业前景及投资风险预警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2025年击剑鞋市场前景分析</w:t>
      </w:r>
      <w:r>
        <w:rPr>
          <w:rFonts w:hint="eastAsia"/>
        </w:rPr>
        <w:br/>
      </w:r>
      <w:r>
        <w:rPr>
          <w:rFonts w:hint="eastAsia"/>
        </w:rPr>
        <w:t>　　第二节 2025年击剑鞋行业发展趋势预测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影响击剑鞋行业发展的主要因素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一、2025年影响击剑鞋行业运行的有利因素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二、2025年影响击剑鞋行业运行的稳定因素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三、2025年影响击剑鞋行业运行的不利因素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四、2025年中国击剑鞋行业发展面临的挑战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五、2025年中国击剑鞋行业发展面临的机遇</w:t>
      </w:r>
      <w:r>
        <w:rPr>
          <w:rFonts w:hint="eastAsia"/>
        </w:rPr>
        <w:br/>
      </w:r>
      <w:r>
        <w:rPr>
          <w:rFonts w:hint="eastAsia"/>
        </w:rPr>
        <w:t>　　第四节 击剑鞋行业投资风险预警</w:t>
      </w:r>
      <w:r>
        <w:rPr>
          <w:rFonts w:hint="eastAsia"/>
        </w:rPr>
        <w:br/>
      </w:r>
      <w:r>
        <w:rPr>
          <w:rFonts w:hint="eastAsia"/>
        </w:rPr>
        <w:t>　　　　一、击剑鞋行业市场风险预测</w:t>
      </w:r>
      <w:r>
        <w:rPr>
          <w:rFonts w:hint="eastAsia"/>
        </w:rPr>
        <w:br/>
      </w:r>
      <w:r>
        <w:rPr>
          <w:rFonts w:hint="eastAsia"/>
        </w:rPr>
        <w:t>　　　　二、击剑鞋行业政策风险预测</w:t>
      </w:r>
      <w:r>
        <w:rPr>
          <w:rFonts w:hint="eastAsia"/>
        </w:rPr>
        <w:br/>
      </w:r>
      <w:r>
        <w:rPr>
          <w:rFonts w:hint="eastAsia"/>
        </w:rPr>
        <w:t>　　　　三、击剑鞋行业经营风险预测</w:t>
      </w:r>
      <w:r>
        <w:rPr>
          <w:rFonts w:hint="eastAsia"/>
        </w:rPr>
        <w:br/>
      </w:r>
      <w:r>
        <w:rPr>
          <w:rFonts w:hint="eastAsia"/>
        </w:rPr>
        <w:t>　　　　四、击剑鞋行业技术风险预测</w:t>
      </w:r>
      <w:r>
        <w:rPr>
          <w:rFonts w:hint="eastAsia"/>
        </w:rPr>
        <w:br/>
      </w:r>
      <w:r>
        <w:rPr>
          <w:rFonts w:hint="eastAsia"/>
        </w:rPr>
        <w:t>　　　　五、击剑鞋行业竞争风险预测</w:t>
      </w:r>
      <w:r>
        <w:rPr>
          <w:rFonts w:hint="eastAsia"/>
        </w:rPr>
        <w:br/>
      </w:r>
      <w:r>
        <w:rPr>
          <w:rFonts w:hint="eastAsia"/>
        </w:rPr>
        <w:t>　　　　六、击剑鞋行业其他风险预测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击剑鞋投资建议</w:t>
      </w:r>
      <w:r>
        <w:rPr>
          <w:rFonts w:hint="eastAsia"/>
        </w:rPr>
        <w:br/>
      </w:r>
      <w:r>
        <w:rPr>
          <w:rFonts w:hint="eastAsia"/>
        </w:rPr>
        <w:t>　　第一节 击剑鞋行业投资环境分析</w:t>
      </w:r>
      <w:r>
        <w:rPr>
          <w:rFonts w:hint="eastAsia"/>
        </w:rPr>
        <w:br/>
      </w:r>
      <w:r>
        <w:rPr>
          <w:rFonts w:hint="eastAsia"/>
        </w:rPr>
        <w:t>　　第二节 击剑鞋行业投资进入壁垒分析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击剑鞋行业类别</w:t>
      </w:r>
      <w:r>
        <w:rPr>
          <w:rFonts w:hint="eastAsia"/>
        </w:rPr>
        <w:br/>
      </w:r>
      <w:r>
        <w:rPr>
          <w:rFonts w:hint="eastAsia"/>
        </w:rPr>
        <w:t>　　图表 击剑鞋行业产业链调研</w:t>
      </w:r>
      <w:r>
        <w:rPr>
          <w:rFonts w:hint="eastAsia"/>
        </w:rPr>
        <w:br/>
      </w:r>
      <w:r>
        <w:rPr>
          <w:rFonts w:hint="eastAsia"/>
        </w:rPr>
        <w:t>　　图表 击剑鞋行业现状</w:t>
      </w:r>
      <w:r>
        <w:rPr>
          <w:rFonts w:hint="eastAsia"/>
        </w:rPr>
        <w:br/>
      </w:r>
      <w:r>
        <w:rPr>
          <w:rFonts w:hint="eastAsia"/>
        </w:rPr>
        <w:t>　　图表 击剑鞋行业标准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2019-2024年中国击剑鞋行业市场规模</w:t>
      </w:r>
      <w:r>
        <w:rPr>
          <w:rFonts w:hint="eastAsia"/>
        </w:rPr>
        <w:br/>
      </w:r>
      <w:r>
        <w:rPr>
          <w:rFonts w:hint="eastAsia"/>
        </w:rPr>
        <w:t>　　图表 2024年中国击剑鞋行业产能</w:t>
      </w:r>
      <w:r>
        <w:rPr>
          <w:rFonts w:hint="eastAsia"/>
        </w:rPr>
        <w:br/>
      </w:r>
      <w:r>
        <w:rPr>
          <w:rFonts w:hint="eastAsia"/>
        </w:rPr>
        <w:t>　　图表 2019-2024年中国击剑鞋行业产量统计</w:t>
      </w:r>
      <w:r>
        <w:rPr>
          <w:rFonts w:hint="eastAsia"/>
        </w:rPr>
        <w:br/>
      </w:r>
      <w:r>
        <w:rPr>
          <w:rFonts w:hint="eastAsia"/>
        </w:rPr>
        <w:t>　　图表 击剑鞋行业动态</w:t>
      </w:r>
      <w:r>
        <w:rPr>
          <w:rFonts w:hint="eastAsia"/>
        </w:rPr>
        <w:br/>
      </w:r>
      <w:r>
        <w:rPr>
          <w:rFonts w:hint="eastAsia"/>
        </w:rPr>
        <w:t>　　图表 2019-2024年中国击剑鞋市场需求量</w:t>
      </w:r>
      <w:r>
        <w:rPr>
          <w:rFonts w:hint="eastAsia"/>
        </w:rPr>
        <w:br/>
      </w:r>
      <w:r>
        <w:rPr>
          <w:rFonts w:hint="eastAsia"/>
        </w:rPr>
        <w:t>　　图表 2024年中国击剑鞋行业需求区域调研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2019-2024年中国击剑鞋行情</w:t>
      </w:r>
      <w:r>
        <w:rPr>
          <w:rFonts w:hint="eastAsia"/>
        </w:rPr>
        <w:br/>
      </w:r>
      <w:r>
        <w:rPr>
          <w:rFonts w:hint="eastAsia"/>
        </w:rPr>
        <w:t>　　图表 2019-2024年中国击剑鞋价格走势图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2019-2024年中国击剑鞋行业销售收入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2019-2024年中国击剑鞋行业盈利情况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2019-2024年中国击剑鞋行业利润总额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2019-2024年中国击剑鞋进口统计</w:t>
      </w:r>
      <w:r>
        <w:rPr>
          <w:rFonts w:hint="eastAsia"/>
        </w:rPr>
        <w:br/>
      </w:r>
      <w:r>
        <w:rPr>
          <w:rFonts w:hint="eastAsia"/>
        </w:rPr>
        <w:t>　　图表 2019-2024年中国击剑鞋出口统计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**地区击剑鞋市场规模</w:t>
      </w:r>
      <w:r>
        <w:rPr>
          <w:rFonts w:hint="eastAsia"/>
        </w:rPr>
        <w:br/>
      </w:r>
      <w:r>
        <w:rPr>
          <w:rFonts w:hint="eastAsia"/>
        </w:rPr>
        <w:t>　　图表 **地区击剑鞋行业市场需求</w:t>
      </w:r>
      <w:r>
        <w:rPr>
          <w:rFonts w:hint="eastAsia"/>
        </w:rPr>
        <w:br/>
      </w:r>
      <w:r>
        <w:rPr>
          <w:rFonts w:hint="eastAsia"/>
        </w:rPr>
        <w:t>　　图表 **地区击剑鞋市场调研</w:t>
      </w:r>
      <w:r>
        <w:rPr>
          <w:rFonts w:hint="eastAsia"/>
        </w:rPr>
        <w:br/>
      </w:r>
      <w:r>
        <w:rPr>
          <w:rFonts w:hint="eastAsia"/>
        </w:rPr>
        <w:t>　　图表 **地区击剑鞋行业市场需求分析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**地区击剑鞋市场规模</w:t>
      </w:r>
      <w:r>
        <w:rPr>
          <w:rFonts w:hint="eastAsia"/>
        </w:rPr>
        <w:br/>
      </w:r>
      <w:r>
        <w:rPr>
          <w:rFonts w:hint="eastAsia"/>
        </w:rPr>
        <w:t>　　图表 **地区击剑鞋行业市场需求</w:t>
      </w:r>
      <w:r>
        <w:rPr>
          <w:rFonts w:hint="eastAsia"/>
        </w:rPr>
        <w:br/>
      </w:r>
      <w:r>
        <w:rPr>
          <w:rFonts w:hint="eastAsia"/>
        </w:rPr>
        <w:t>　　图表 **地区击剑鞋市场调研</w:t>
      </w:r>
      <w:r>
        <w:rPr>
          <w:rFonts w:hint="eastAsia"/>
        </w:rPr>
        <w:br/>
      </w:r>
      <w:r>
        <w:rPr>
          <w:rFonts w:hint="eastAsia"/>
        </w:rPr>
        <w:t>　　图表 **地区击剑鞋行业市场需求分析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击剑鞋行业竞争对手分析</w:t>
      </w:r>
      <w:r>
        <w:rPr>
          <w:rFonts w:hint="eastAsia"/>
        </w:rPr>
        <w:br/>
      </w:r>
      <w:r>
        <w:rPr>
          <w:rFonts w:hint="eastAsia"/>
        </w:rPr>
        <w:t>　　图表 击剑鞋重点企业（一）基本信息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击剑鞋重点企业（一）经营情况分析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击剑鞋重点企业（一）主要经济指标情况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击剑鞋重点企业（一）盈利能力情况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击剑鞋重点企业（一）偿债能力情况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击剑鞋重点企业（一）运营能力情况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击剑鞋重点企业（一）成长能力情况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击剑鞋重点企业（二）基本信息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击剑鞋重点企业（二）经营情况分析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击剑鞋重点企业（二）主要经济指标情况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击剑鞋重点企业（二）盈利能力情况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击剑鞋重点企业（二）偿债能力情况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击剑鞋重点企业（二）运营能力情况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击剑鞋重点企业（二）成长能力情况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击剑鞋重点企业（三）基本信息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击剑鞋重点企业（三）经营情况分析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击剑鞋重点企业（三）主要经济指标情况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击剑鞋重点企业（三）盈利能力情况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击剑鞋重点企业（三）偿债能力情况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击剑鞋重点企业（三）运营能力情况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击剑鞋重点企业（三）成长能力情况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2025-2031年中国击剑鞋行业产能预测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2025-2031年中国击剑鞋行业产量预测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2025-2031年中国击剑鞋市场需求预测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2025-2031年中国击剑鞋行业市场规模预测</w:t>
      </w:r>
      <w:r>
        <w:rPr>
          <w:rFonts w:hint="eastAsia"/>
        </w:rPr>
        <w:br/>
      </w:r>
      <w:r>
        <w:rPr>
          <w:rFonts w:hint="eastAsia"/>
        </w:rPr>
        <w:t>　　图表 击剑鞋行业准入条件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2025-2031年中国击剑鞋行业信息化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2025-2031年中国击剑鞋行业风险分析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2025-2031年中国击剑鞋行业发展趋势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2025-2031年中国击剑鞋市场前景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6b0a883ee4f88" w:history="1">
        <w:r>
          <w:rPr>
            <w:rStyle w:val="Hyperlink"/>
          </w:rPr>
          <w:t>2025-2031年中国击剑鞋发展现状分析与前景趋势预测报告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6b0a883ee4f88" w:history="1">
        <w:r>
          <w:rPr>
            <w:rStyle w:val="Hyperlink"/>
          </w:rPr>
          <w:t>https://www.20087.com/1/87/JiJianXieHangYeQuShi.html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热点：运动鞋名牌排名榜、击剑鞋哪个牌子好、莆田运动鞋男款2023新款爆款、击剑鞋和羽毛球鞋区别、莆田鞋价格一览表、击剑鞋可以用什么鞋代替、品牌鞋子加盟店哪个好、击剑鞋排名、击剑装备品牌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14524e32b4bdb" w:history="1">
      <w:r>
        <w:rPr>
          <w:rStyle w:val="Hyperlink"/>
        </w:rPr>
        <w:t>2025-2031年中国击剑鞋发展现状分析与前景趋势预测报告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JianXieHangYeQuShi.html" TargetMode="External" Id="Rddf6b0a883ee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JianXieHangYeQuShi.html" TargetMode="External" Id="Rb0714524e32b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2025-01-02T07:36:00Z</dcterms:created>
  <dcterms:modified xsi:type="dcterms:W3CDTF">2025-01-02T08:36:00Z</dcterms:modified>
  <dc:subject>2025-2031年中国击剑鞋发展现状分析与前景趋势预测报告</dc:subject>
  <dc:title>2025-2031年中国击剑鞋发展现状分析与前景趋势预测报告</dc:title>
  <cp:keywords>2025-2031年中国击剑鞋发展现状分析与前景趋势预测报告</cp:keywords>
  <dc:description>2025-2031年中国击剑鞋发展现状分析与前景趋势预测报告</dc:description>
</cp:coreProperties>
</file>