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038871ac447d" w:history="1">
              <w:r>
                <w:rPr>
                  <w:rStyle w:val="Hyperlink"/>
                </w:rPr>
                <w:t>2026-2032年全球与中国无火藤条香薰行业发展研究分析及市场前景预测报告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038871ac447d" w:history="1">
              <w:r>
                <w:rPr>
                  <w:rStyle w:val="Hyperlink"/>
                </w:rPr>
                <w:t>2026-2032年全球与中国无火藤条香薰行业发展研究分析及市场前景预测报告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038871ac447d" w:history="1">
                <w:r>
                  <w:rPr>
                    <w:rStyle w:val="Hyperlink"/>
                  </w:rPr>
                  <w:t>https://www.20087.com/1/77/WuHuoTengTiaoXiangXunHangYeQianJingFenXi.html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藤条香薰是家居香氛的主流形式，通过天然藤条毛细作用将香薰精油从容器中持续挥发至空气中，实现长效扩香。无火藤条香薰强调天然精油配方、低敏无酒精基底及装饰性玻璃瓶设计，广泛应用于客厅、卧室及卫生间等私密空间。香型覆盖清新柑橘、木质琥珀、花香白茶等，契合“嗅觉疗愈”与“空间情绪营造”趋势。品牌端注重调香师合作与场景化营销（如“专注”“助眠”“迎宾”系列）。然而，部分低价产品使用合成香精，易引发呼吸道敏感；藤条饱和后扩香效率骤降，且精油挥发速率受温湿度影响大，体验不一致。</w:t>
      </w:r>
      <w:r>
        <w:rPr>
          <w:rFonts w:hint="eastAsia"/>
        </w:rPr>
        <w:br/>
      </w:r>
      <w:r>
        <w:rPr>
          <w:rFonts w:hint="eastAsia"/>
        </w:rPr>
        <w:t>　　未来，无火藤条香薰将聚焦于缓释科技、情绪科学与可持续包装创新。新一代产品将采用微胶囊包埋精油技术，实现7–30天稳定匀速释放；与昼夜节律研究结合，开发晨间提神、夜间舒缓的分时香氛方案。在环保层面，海洋回收玻璃瓶、可堆肥藤条及补充装浓缩精油将大幅减少一次性废弃物。此外，智能香氛系统可联动温湿度传感器，自动调节挥发强度；AR扫码可播放调香故事或冥想引导音频。未来，无火藤条香薰将从“静态装饰品”升级为“动态情绪调节媒介”，在感官体验、心理健康与生态责任三维度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038871ac447d" w:history="1">
        <w:r>
          <w:rPr>
            <w:rStyle w:val="Hyperlink"/>
          </w:rPr>
          <w:t>2026-2032年全球与中国无火藤条香薰行业发展研究分析及市场前景预测报告</w:t>
        </w:r>
      </w:hyperlink>
      <w:r>
        <w:rPr>
          <w:rFonts w:hint="eastAsia"/>
        </w:rPr>
        <w:t>》通过全面的行业调研，系统梳理了无火藤条香薰产业链的各个环节，详细分析了无火藤条香薰市场规模、需求变化及价格趋势。报告结合当前无火藤条香薰行业现状，科学预测了市场前景与发展方向，并解读了重点企业的竞争格局、市场集中度及品牌表现。同时，报告对无火藤条香薰细分市场进行了深入探讨，结合无火藤条香薰技术现状与SWOT分析，揭示了无火藤条香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按产品类型细分，全球无火藤条香薰市场规模2020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1.3.2 100毫升</w:t>
      </w:r>
      <w:r>
        <w:rPr>
          <w:rFonts w:hint="eastAsia"/>
        </w:rPr>
        <w:br/>
      </w:r>
      <w:r>
        <w:rPr>
          <w:rFonts w:hint="eastAsia"/>
        </w:rPr>
        <w:t>　　　　1.3.3 180毫升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按应用细分，全球无火藤条香薰市场规模2020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水疗馆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无火藤条香薰行业发展总体概况</w:t>
      </w:r>
      <w:r>
        <w:rPr>
          <w:rFonts w:hint="eastAsia"/>
        </w:rPr>
        <w:br/>
      </w:r>
      <w:r>
        <w:rPr>
          <w:rFonts w:hint="eastAsia"/>
        </w:rPr>
        <w:t>　　　　1.5.2 无火藤条香薰行业发展主要特点</w:t>
      </w:r>
      <w:r>
        <w:rPr>
          <w:rFonts w:hint="eastAsia"/>
        </w:rPr>
        <w:br/>
      </w:r>
      <w:r>
        <w:rPr>
          <w:rFonts w:hint="eastAsia"/>
        </w:rPr>
        <w:t>　　　　1.5.3 无火藤条香薰行业发展影响因素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无火藤条香薰有利因素</w:t>
      </w:r>
      <w:r>
        <w:rPr>
          <w:rFonts w:hint="eastAsia"/>
        </w:rPr>
        <w:br/>
      </w:r>
      <w:r>
        <w:rPr>
          <w:rFonts w:hint="eastAsia"/>
        </w:rPr>
        <w:t>　　　　1.5.3 .2 无火藤条香薰不利因素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全球市场，近三年无火藤条香薰主要企业占有率及排名（按销量）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无火藤条香薰主要企业在国际市场占有率（按销量，2022-2025）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2024年无火藤条香薰主要企业在国际市场排名（按销量）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全球市场主要企业无火藤条香薰销量（2022-2025）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全球市场，近三年无火藤条香薰主要企业占有率及排名（按收入）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无火藤条香薰主要企业在国际市场占有率（按收入，2022-2025）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2024年无火藤条香薰主要企业在国际市场排名（按收入）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全球市场主要企业无火藤条香薰销售收入（2022-2025）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全球市场主要企业无火藤条香薰销售价格（2022-2025）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中国市场，近三年无火藤条香薰主要企业占有率及排名（按销量）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无火藤条香薰主要企业在中国市场占有率（按销量，2022-2025）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2024年无火藤条香薰主要企业在中国市场排名（按销量）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中国市场主要企业无火藤条香薰销量（2022-2025）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中国市场，近三年无火藤条香薰主要企业占有率及排名（按收入）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无火藤条香薰主要企业在中国市场占有率（按收入，2022-2025）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2024年无火藤条香薰主要企业在中国市场排名（按收入）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中国市场主要企业无火藤条香薰销售收入（2022-2025）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全球主要厂商无火藤条香薰总部及产地分布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全球主要厂商成立时间及无火藤条香薰商业化日期</w:t>
      </w:r>
      <w:r>
        <w:rPr>
          <w:rFonts w:hint="eastAsia"/>
        </w:rPr>
        <w:br/>
      </w:r>
      <w:r>
        <w:rPr>
          <w:rFonts w:hint="eastAsia"/>
        </w:rPr>
        <w:t>　　2.8 全球主要厂商无火藤条香薰产品类型及应用</w:t>
      </w:r>
      <w:r>
        <w:rPr>
          <w:rFonts w:hint="eastAsia"/>
        </w:rPr>
        <w:br/>
      </w:r>
      <w:r>
        <w:rPr>
          <w:rFonts w:hint="eastAsia"/>
        </w:rPr>
        <w:t>　　2.9 无火藤条香薰行业集中度、竞争程度分析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无火藤条香薰行业集中度分析：2024年全球Top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全球无火藤条香薰第一梯队、第二梯队和第三梯队生产商（品牌）及市场份额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全球无火藤条香薰总体规模分析</w:t>
      </w:r>
      <w:r>
        <w:rPr>
          <w:rFonts w:hint="eastAsia"/>
        </w:rPr>
        <w:br/>
      </w:r>
      <w:r>
        <w:rPr>
          <w:rFonts w:hint="eastAsia"/>
        </w:rPr>
        <w:t>　　3.1 全球无火藤条香薰供需现状及预测（2020-2032）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全球无火藤条香薰产能、产量、产能利用率及发展趋势（2020-2032）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全球无火藤条香薰产量、需求量及发展趋势（2020-2032）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全球主要地区无火藤条香薰产量及发展趋势（2020-2032）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全球主要地区无火藤条香薰产量（2020-2025）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全球主要地区无火藤条香薰产量（2026-2032）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全球主要地区无火藤条香薰产量市场份额（2020-2032）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中国无火藤条香薰供需现状及预测（2020-2032）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中国无火藤条香薰产能、产量、产能利用率及发展趋势（2020-2032）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中国无火藤条香薰产量、市场需求量及发展趋势（2020-2032）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中国市场无火藤条香薰进出口（2020-2032）</w:t>
      </w:r>
      <w:r>
        <w:rPr>
          <w:rFonts w:hint="eastAsia"/>
        </w:rPr>
        <w:br/>
      </w:r>
      <w:r>
        <w:rPr>
          <w:rFonts w:hint="eastAsia"/>
        </w:rPr>
        <w:t>　　3.4 全球无火藤条香薰销量及销售额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全球市场无火藤条香薰销售额（2020-2032）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全球市场无火藤条香薰销量（2020-2032）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全球市场无火藤条香薰价格趋势（2020-2032）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全球无火藤条香薰主要地区分析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全球主要地区无火藤条香薰市场规模分析：2020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全球主要地区无火藤条香薰销售收入及市场份额（2020-2025年）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全球主要地区无火藤条香薰销售收入预测（2026-2032年）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全球主要地区无火藤条香薰销量分析：2020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全球主要地区无火藤条香薰销量及市场份额（2020-2025年）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全球主要地区无火藤条香薰销量及市场份额预测（2026-2032）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印度市场无火藤条香薰销量、收入及增长率（2020-2032）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无火藤条香薰销量、收入、价格及毛利率（2020-2025）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不同产品类型无火藤条香薰分析</w:t>
      </w:r>
      <w:r>
        <w:rPr>
          <w:rFonts w:hint="eastAsia"/>
        </w:rPr>
        <w:br/>
      </w:r>
      <w:r>
        <w:rPr>
          <w:rFonts w:hint="eastAsia"/>
        </w:rPr>
        <w:t>　　6.1 全球不同产品类型无火藤条香薰销量（2020-2032）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全球不同产品类型无火藤条香薰销量及市场份额（2020-2025）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全球不同产品类型无火藤条香薰销量预测（2026-2032）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全球不同产品类型无火藤条香薰收入（2020-2032）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全球不同产品类型无火藤条香薰收入及市场份额（2020-2025）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全球不同产品类型无火藤条香薰收入预测（2026-2032）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全球不同产品类型无火藤条香薰价格走势（2020-2032）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中国不同产品类型无火藤条香薰销量（2020-2032）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中国不同产品类型无火藤条香薰销量预测（2026-2032）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中国不同产品类型无火藤条香薰销量及市场份额（2020-2025）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中国不同产品类型无火藤条香薰收入（2020-2032）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中国不同产品类型无火藤条香薰收入及市场份额（2020-2025）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中国不同产品类型无火藤条香薰收入预测（2026-2032）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不同应用无火藤条香薰分析</w:t>
      </w:r>
      <w:r>
        <w:rPr>
          <w:rFonts w:hint="eastAsia"/>
        </w:rPr>
        <w:br/>
      </w:r>
      <w:r>
        <w:rPr>
          <w:rFonts w:hint="eastAsia"/>
        </w:rPr>
        <w:t>　　7.1 全球不同应用无火藤条香薰销量（2020-2032）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全球不同应用无火藤条香薰销量及市场份额（2020-2025）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全球不同应用无火藤条香薰销量预测（2026-2032）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全球不同应用无火藤条香薰收入（2020-2032）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全球不同应用无火藤条香薰收入及市场份额（2020-2025）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全球不同应用无火藤条香薰收入预测（2026-2032）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全球不同应用无火藤条香薰价格走势（2020-2032）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中国不同应用无火藤条香薰销量（2020-2032）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中国不同应用无火藤条香薰销量及市场份额（2020-2025）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中国不同应用无火藤条香薰销量预测（2026-2032）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中国不同应用无火藤条香薰收入（2020-2032）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中国不同应用无火藤条香薰收入及市场份额（2020-2025）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中国不同应用无火藤条香薰收入预测（2026-2032）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无火藤条香薰行业发展趋势</w:t>
      </w:r>
      <w:r>
        <w:rPr>
          <w:rFonts w:hint="eastAsia"/>
        </w:rPr>
        <w:br/>
      </w:r>
      <w:r>
        <w:rPr>
          <w:rFonts w:hint="eastAsia"/>
        </w:rPr>
        <w:t>　　8.2 无火藤条香薰行业主要驱动因素</w:t>
      </w:r>
      <w:r>
        <w:rPr>
          <w:rFonts w:hint="eastAsia"/>
        </w:rPr>
        <w:br/>
      </w:r>
      <w:r>
        <w:rPr>
          <w:rFonts w:hint="eastAsia"/>
        </w:rPr>
        <w:t>　　8.3 无火藤条香薰中国企业SWOT分析</w:t>
      </w:r>
      <w:r>
        <w:rPr>
          <w:rFonts w:hint="eastAsia"/>
        </w:rPr>
        <w:br/>
      </w:r>
      <w:r>
        <w:rPr>
          <w:rFonts w:hint="eastAsia"/>
        </w:rPr>
        <w:t>　　8.4 中国无火藤条香薰行业政策环境分析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无火藤条香薰行业产业链简介</w:t>
      </w:r>
      <w:r>
        <w:rPr>
          <w:rFonts w:hint="eastAsia"/>
        </w:rPr>
        <w:br/>
      </w:r>
      <w:r>
        <w:rPr>
          <w:rFonts w:hint="eastAsia"/>
        </w:rPr>
        <w:t>　　　　9.1.1 无火藤条香薰行业供应链分析</w:t>
      </w:r>
      <w:r>
        <w:rPr>
          <w:rFonts w:hint="eastAsia"/>
        </w:rPr>
        <w:br/>
      </w:r>
      <w:r>
        <w:rPr>
          <w:rFonts w:hint="eastAsia"/>
        </w:rPr>
        <w:t>　　　　9.1.2 无火藤条香薰主要原料及供应情况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无火藤条香薰行业采购模式</w:t>
      </w:r>
      <w:r>
        <w:rPr>
          <w:rFonts w:hint="eastAsia"/>
        </w:rPr>
        <w:br/>
      </w:r>
      <w:r>
        <w:rPr>
          <w:rFonts w:hint="eastAsia"/>
        </w:rPr>
        <w:t>　　9.3 无火藤条香薰行业生产模式</w:t>
      </w:r>
      <w:r>
        <w:rPr>
          <w:rFonts w:hint="eastAsia"/>
        </w:rPr>
        <w:br/>
      </w:r>
      <w:r>
        <w:rPr>
          <w:rFonts w:hint="eastAsia"/>
        </w:rPr>
        <w:t>　　9.4 无火藤条香薰行业销售模式及销售渠道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按产品类型细分，全球无火藤条香薰市场规模2020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按应用细分，全球无火藤条香薰市场规模（CAGR）2020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无火藤条香薰行业发展主要特点</w:t>
      </w:r>
      <w:r>
        <w:rPr>
          <w:rFonts w:hint="eastAsia"/>
        </w:rPr>
        <w:br/>
      </w:r>
      <w:r>
        <w:rPr>
          <w:rFonts w:hint="eastAsia"/>
        </w:rPr>
        <w:t>　　表 4： 无火藤条香薰行业发展有利因素分析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无火藤条香薰行业发展不利因素分析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进入无火藤条香薰行业壁垒</w:t>
      </w:r>
      <w:r>
        <w:rPr>
          <w:rFonts w:hint="eastAsia"/>
        </w:rPr>
        <w:br/>
      </w:r>
      <w:r>
        <w:rPr>
          <w:rFonts w:hint="eastAsia"/>
        </w:rPr>
        <w:t>　　表 7： 无火藤条香薰主要企业在国际市场占有率（按销量，2022-2025）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2024年无火藤条香薰主要企业在国际市场排名（按销量）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全球市场主要企业无火藤条香薰销量（2022-2025）&amp;（百万件）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无火藤条香薰主要企业在国际市场占有率（按收入，2022-2025）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2024年无火藤条香薰主要企业在国际市场排名（按收入）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全球市场主要企业无火藤条香薰销售收入（2022-2025）&amp;（万元）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全球市场主要企业无火藤条香薰销售价格（2022-2025）&amp;（元/件）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无火藤条香薰主要企业在中国市场占有率（按销量，2022-2025）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2024年无火藤条香薰主要企业在中国市场排名（按销量）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中国市场主要企业无火藤条香薰销量（2022-2025）&amp;（百万件）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无火藤条香薰主要企业在中国市场占有率（按收入，2022-2025）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2024年无火藤条香薰主要企业在中国市场排名（按收入）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中国市场主要企业无火藤条香薰销售收入（2022-2025）&amp;（万元）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全球主要厂商无火藤条香薰总部及产地分布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全球主要厂商成立时间及无火藤条香薰商业化日期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全球主要厂商无火藤条香薰产品类型及应用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2024年全球无火藤条香薰主要厂商市场地位（第一梯队、第二梯队和第三梯队）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全球无火藤条香薰市场投资、并购等现状分析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全球主要地区无火藤条香薰产量增速（CAGR）：（2020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全球主要地区无火藤条香薰产量（2020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全球主要地区无火藤条香薰产量（2020-2025）&amp;（百万件）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全球主要地区无火藤条香薰产量（2026-2032）&amp;（百万件）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全球主要地区无火藤条香薰产量市场份额（2020-2025）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全球主要地区无火藤条香薰产量（2026-2032）&amp;（百万件）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中国市场无火藤条香薰产量、销量、进出口（2020-2025年）&amp;（百万件）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中国市场无火藤条香薰产量、销量、进出口预测（2026-2032）&amp;（百万件）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全球主要地区无火藤条香薰销售收入增速：（2020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全球主要地区无火藤条香薰销售收入（2020-2025）&amp;（万元）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全球主要地区无火藤条香薰销售收入市场份额（2020-2025）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全球主要地区无火藤条香薰收入（2026-2032）&amp;（万元）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全球主要地区无火藤条香薰收入市场份额（2026-2032）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全球主要地区无火藤条香薰销量（百万件）：2020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全球主要地区无火藤条香薰销量（2020-2025）&amp;（百万件）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全球主要地区无火藤条香薰销量市场份额（2020-2025）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全球主要地区无火藤条香薰销量（2026-2032）&amp;（百万件）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全球主要地区无火藤条香薰销量份额（2026-2032）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无火藤条香薰生产基地、销售区域、竞争对手及市场地位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无火藤条香薰产品规格、参数及市场应用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无火藤条香薰销量（百万件）、收入（万元）、价格（元/件）及毛利率（2020-2025）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全球不同产品类型无火藤条香薰销量（2020-2025年）&amp;（百万件）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全球不同产品类型无火藤条香薰销量市场份额（2020-2025）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全球不同产品类型无火藤条香薰销量预测（2026-2032）&amp;（百万件）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全球市场不同产品类型无火藤条香薰销量市场份额预测（2026-2032）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全球不同产品类型无火藤条香薰收入（2020-2025年）&amp;（万元）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全球不同产品类型无火藤条香薰收入市场份额（2020-2025）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全球不同产品类型无火藤条香薰收入预测（2026-2032）&amp;（万元）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全球不同产品类型无火藤条香薰收入市场份额预测（2026-2032）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中国不同产品类型无火藤条香薰销量预测（2026-2032）&amp;（百万件）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全球市场不同产品类型无火藤条香薰销量市场份额预测（2026-2032）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中国不同产品类型无火藤条香薰销量（2020-2025年）&amp;（百万件）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中国不同产品类型无火藤条香薰销量市场份额（2020-2025）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中国不同产品类型无火藤条香薰收入（2020-2025年）&amp;（万元）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中国不同产品类型无火藤条香薰收入市场份额（2020-2025）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中国不同产品类型无火藤条香薰收入预测（2026-2032）&amp;（万元）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中国不同产品类型无火藤条香薰收入市场份额预测（2026-2032）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全球不同应用无火藤条香薰销量（2020-2025年）&amp;（百万件）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全球不同应用无火藤条香薰销量市场份额（2020-2025）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全球不同应用无火藤条香薰销量预测（2026-2032）&amp;（百万件）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全球市场不同应用无火藤条香薰销量市场份额预测（2026-2032）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全球不同应用无火藤条香薰收入（2020-2025年）&amp;（万元）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全球不同应用无火藤条香薰收入市场份额（2020-2025）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全球不同应用无火藤条香薰收入预测（2026-2032）&amp;（万元）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全球不同应用无火藤条香薰收入市场份额预测（2026-2032）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中国不同应用无火藤条香薰销量（2020-2025年）&amp;（百万件）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中国不同应用无火藤条香薰销量市场份额（2020-2025）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中国不同应用无火藤条香薰销量预测（2026-2032）&amp;（百万件）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中国市场不同应用无火藤条香薰销量市场份额预测（2026-2032）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中国不同应用无火藤条香薰收入（2020-2025年）&amp;（万元）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中国不同应用无火藤条香薰收入市场份额（2020-2025）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中国不同应用无火藤条香薰收入预测（2026-2032）&amp;（万元）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中国不同应用无火藤条香薰收入市场份额预测（2026-2032）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无火藤条香薰行业发展趋势</w:t>
      </w:r>
      <w:r>
        <w:rPr>
          <w:rFonts w:hint="eastAsia"/>
        </w:rPr>
        <w:br/>
      </w:r>
      <w:r>
        <w:rPr>
          <w:rFonts w:hint="eastAsia"/>
        </w:rPr>
        <w:t>　　表 156： 无火藤条香薰行业主要驱动因素</w:t>
      </w:r>
      <w:r>
        <w:rPr>
          <w:rFonts w:hint="eastAsia"/>
        </w:rPr>
        <w:br/>
      </w:r>
      <w:r>
        <w:rPr>
          <w:rFonts w:hint="eastAsia"/>
        </w:rPr>
        <w:t>　　表 157： 无火藤条香薰行业供应链分析</w:t>
      </w:r>
      <w:r>
        <w:rPr>
          <w:rFonts w:hint="eastAsia"/>
        </w:rPr>
        <w:br/>
      </w:r>
      <w:r>
        <w:rPr>
          <w:rFonts w:hint="eastAsia"/>
        </w:rPr>
        <w:t>　　表 158： 无火藤条香薰上游原料供应商</w:t>
      </w:r>
      <w:r>
        <w:rPr>
          <w:rFonts w:hint="eastAsia"/>
        </w:rPr>
        <w:br/>
      </w:r>
      <w:r>
        <w:rPr>
          <w:rFonts w:hint="eastAsia"/>
        </w:rPr>
        <w:t>　　表 159： 无火藤条香薰主要地区不同应用客户分析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无火藤条香薰典型经销商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无火藤条香薰产品图片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全球不同产品类型无火藤条香薰销售额2020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全球不同产品类型无火藤条香薰市场份额2024 &amp; 2032</w:t>
      </w:r>
      <w:r>
        <w:rPr>
          <w:rFonts w:hint="eastAsia"/>
        </w:rPr>
        <w:br/>
      </w:r>
      <w:r>
        <w:rPr>
          <w:rFonts w:hint="eastAsia"/>
        </w:rPr>
        <w:t>　　图 4： 100毫升产品图片</w:t>
      </w:r>
      <w:r>
        <w:rPr>
          <w:rFonts w:hint="eastAsia"/>
        </w:rPr>
        <w:br/>
      </w:r>
      <w:r>
        <w:rPr>
          <w:rFonts w:hint="eastAsia"/>
        </w:rPr>
        <w:t>　　图 5： 180毫升产品图片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全球不同应用无火藤条香薰市场份额2024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水疗馆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2024年全球前五大生产商无火藤条香薰市场份额</w:t>
      </w:r>
      <w:r>
        <w:rPr>
          <w:rFonts w:hint="eastAsia"/>
        </w:rPr>
        <w:br/>
      </w:r>
      <w:r>
        <w:rPr>
          <w:rFonts w:hint="eastAsia"/>
        </w:rPr>
        <w:t>　　图 14： 2024年全球无火藤条香薰第一梯队、第二梯队和第三梯队厂商及市场份额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全球无火藤条香薰产能、产量、产能利用率及发展趋势（2020-2032）&amp;（百万件）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全球无火藤条香薰产量、需求量及发展趋势（2020-2032）&amp;（百万件）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全球主要地区无火藤条香薰产量市场份额（2020-2032）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中国无火藤条香薰产能、产量、产能利用率及发展趋势（2020-2032）&amp;（百万件）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中国无火藤条香薰产量、市场需求量及发展趋势（2020-2032）&amp;（百万件）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全球无火藤条香薰市场销售额及增长率：（2020-2032）&amp;（万元）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全球市场无火藤条香薰市场规模：2020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全球市场无火藤条香薰价格趋势（2020-2032）&amp;（元/件）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全球主要地区无火藤条香薰销售收入（2020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全球主要地区无火藤条香薰销售收入市场份额（2020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印度市场无火藤条香薰销量及增长率（2020-2032）&amp;（百万件）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印度市场无火藤条香薰收入及增长率（2020-2032）&amp;（万元）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全球不同产品类型无火藤条香薰价格走势（2020-2032）&amp;（元/件）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全球不同应用无火藤条香薰价格走势（2020-2032）&amp;（元/件）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无火藤条香薰中国企业SWOT分析</w:t>
      </w:r>
      <w:r>
        <w:rPr>
          <w:rFonts w:hint="eastAsia"/>
        </w:rPr>
        <w:br/>
      </w:r>
      <w:r>
        <w:rPr>
          <w:rFonts w:hint="eastAsia"/>
        </w:rPr>
        <w:t>　　图 41： 无火藤条香薰产业链</w:t>
      </w:r>
      <w:r>
        <w:rPr>
          <w:rFonts w:hint="eastAsia"/>
        </w:rPr>
        <w:br/>
      </w:r>
      <w:r>
        <w:rPr>
          <w:rFonts w:hint="eastAsia"/>
        </w:rPr>
        <w:t>　　图 42： 无火藤条香薰行业采购模式分析</w:t>
      </w:r>
      <w:r>
        <w:rPr>
          <w:rFonts w:hint="eastAsia"/>
        </w:rPr>
        <w:br/>
      </w:r>
      <w:r>
        <w:rPr>
          <w:rFonts w:hint="eastAsia"/>
        </w:rPr>
        <w:t>　　图 43： 无火藤条香薰行业生产模式</w:t>
      </w:r>
      <w:r>
        <w:rPr>
          <w:rFonts w:hint="eastAsia"/>
        </w:rPr>
        <w:br/>
      </w:r>
      <w:r>
        <w:rPr>
          <w:rFonts w:hint="eastAsia"/>
        </w:rPr>
        <w:t>　　图 44： 无火藤条香薰行业销售模式分析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038871ac447d" w:history="1">
        <w:r>
          <w:rPr>
            <w:rStyle w:val="Hyperlink"/>
          </w:rPr>
          <w:t>2026-2032年全球与中国无火藤条香薰行业发展研究分析及市场前景预测报告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038871ac447d" w:history="1">
        <w:r>
          <w:rPr>
            <w:rStyle w:val="Hyperlink"/>
          </w:rPr>
          <w:t>https://www.20087.com/1/77/WuHuoTengTiaoXiangXunHangYeQianJingFenXi.html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香薰排名、无火藤条香薰怎么用、藤条香薰放在高处还是低处、无火藤条香薰对猫有害吗、家用熏香哪几种最适合、无火藤条香薰哪个牌子好、香薰藤条一般一次几根、无火藤条香薰可以放在衣柜里吗有毒吗、什么样的香薰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11a538124386" w:history="1">
      <w:r>
        <w:rPr>
          <w:rStyle w:val="Hyperlink"/>
        </w:rPr>
        <w:t>2026-2032年全球与中国无火藤条香薰行业发展研究分析及市场前景预测报告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HuoTengTiaoXiangXunHangYeQianJingFenXi.html" TargetMode="External" Id="R7b42038871ac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HuoTengTiaoXiangXunHangYeQianJingFenXi.html" TargetMode="External" Id="Rcfce11a5381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2025-11-11T08:09:15Z</dcterms:created>
  <dcterms:modified xsi:type="dcterms:W3CDTF">2025-11-11T09:09:15Z</dcterms:modified>
  <dc:subject>2026-2032年全球与中国无火藤条香薰行业发展研究分析及市场前景预测报告</dc:subject>
  <dc:title>2026-2032年全球与中国无火藤条香薰行业发展研究分析及市场前景预测报告</dc:title>
  <cp:keywords>2026-2032年全球与中国无火藤条香薰行业发展研究分析及市场前景预测报告</cp:keywords>
  <dc:description>2026-2032年全球与中国无火藤条香薰行业发展研究分析及市场前景预测报告</dc:description>
</cp:coreProperties>
</file>