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e8e007bd8465e" w:history="1">
              <w:r>
                <w:rPr>
                  <w:rStyle w:val="Hyperlink"/>
                </w:rPr>
                <w:t>2024-2030年中国条码储物柜市场研究分析与发展前景报告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e8e007bd8465e" w:history="1">
              <w:r>
                <w:rPr>
                  <w:rStyle w:val="Hyperlink"/>
                </w:rPr>
                <w:t>2024-2030年中国条码储物柜市场研究分析与发展前景报告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3e8e007bd8465e" w:history="1">
                <w:r>
                  <w:rPr>
                    <w:rStyle w:val="Hyperlink"/>
                  </w:rPr>
                  <w:t>https://www.20087.com/1/87/TiaoMaChuWuJuQianJing.html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储物柜广泛应用于公共场所如超市、车站、健身房等，用户通过扫描二维码或条形码即可实现自助存取物品。目前市场上的条码储物柜产品多样，具备操作简便、安全性高、管理便捷等特点，并逐步与移动支付平台结合，提供更佳用户体验。</w:t>
      </w:r>
      <w:r>
        <w:rPr>
          <w:rFonts w:hint="eastAsia"/>
        </w:rPr>
        <w:br/>
      </w:r>
      <w:r>
        <w:rPr>
          <w:rFonts w:hint="eastAsia"/>
        </w:rPr>
        <w:t>　　随着物联网、云计算和人工智能技术的深入应用，条码储物柜将更加智能化，如人脸识别、指纹识别等生物特征识别技术取代传统条码，提高安全防护等级；同时，数据云端化管理及实时监控将成为常态，便于运营商远程维护和故障排查。另外，未来产品设计可能融入更多环保材料和技术，满足绿色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e8e007bd8465e" w:history="1">
        <w:r>
          <w:rPr>
            <w:rStyle w:val="Hyperlink"/>
          </w:rPr>
          <w:t>2024-2030年中国条码储物柜市场研究分析与发展前景报告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条码储物柜行业的现状、市场规模、需求变化、产业链动态及区域发展格局，同时聚焦条码储物柜竞争态势与重点企业表现。报告通过对条码储物柜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条码储物柜产品概述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条码储物柜市场特点分析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条码储物柜行业发展周期特征分析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中国条码储物柜行业发展环境分析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中国条码储物柜行业发展经济环境分析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中国条码储物柜行业发展政策环境分析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一、条码储物柜行业政策影响分析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二、相关条码储物柜行业标准分析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全球条码储物柜行业市场发展调研分析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全球条码储物柜行业市场运行环境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全球条码储物柜行业市场发展情况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一、全球条码储物柜行业市场供给分析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二、全球条码储物柜行业市场需求分析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三、全球条码储物柜行业主要国家地区发展情况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2024-2030年全球条码储物柜行业市场规模趋势预测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中国条码储物柜行业市场供需现状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中国条码储物柜市场现状</w:t>
      </w:r>
      <w:r>
        <w:rPr>
          <w:rFonts w:hint="eastAsia"/>
        </w:rPr>
        <w:br/>
      </w:r>
      <w:r>
        <w:rPr>
          <w:rFonts w:hint="eastAsia"/>
        </w:rPr>
        <w:t>　　第二节 中国条码储物柜行业产量情况分析及预测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一、条码储物柜总体产能规模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二、2018-2023年中国条码储物柜产量统计</w:t>
      </w:r>
      <w:r>
        <w:rPr>
          <w:rFonts w:hint="eastAsia"/>
        </w:rPr>
        <w:br/>
      </w:r>
      <w:r>
        <w:rPr>
          <w:rFonts w:hint="eastAsia"/>
        </w:rPr>
        <w:t>　　　　三、条码储物柜行业供给区域分布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四、2024-2030年中国条码储物柜产量预测</w:t>
      </w:r>
      <w:r>
        <w:rPr>
          <w:rFonts w:hint="eastAsia"/>
        </w:rPr>
        <w:br/>
      </w:r>
      <w:r>
        <w:rPr>
          <w:rFonts w:hint="eastAsia"/>
        </w:rPr>
        <w:t>　　第三节 中国条码储物柜市场需求分析及预测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一、2018-2023年中国条码储物柜市场需求统计</w:t>
      </w:r>
      <w:r>
        <w:rPr>
          <w:rFonts w:hint="eastAsia"/>
        </w:rPr>
        <w:br/>
      </w:r>
      <w:r>
        <w:rPr>
          <w:rFonts w:hint="eastAsia"/>
        </w:rPr>
        <w:t>　　　　二、中国条码储物柜市场需求特点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三、2024-2030年中国条码储物柜市场需求量预测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中国条码储物柜行业现状调研分析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中国条码储物柜行业发展现状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一、2022-2023年条码储物柜行业品牌发展现状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二、2022-2023年条码储物柜行业需求市场现状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三、2022-2023年条码储物柜市场需求层次分析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四、2022-2023年中国条码储物柜市场走向分析</w:t>
      </w:r>
      <w:r>
        <w:rPr>
          <w:rFonts w:hint="eastAsia"/>
        </w:rPr>
        <w:br/>
      </w:r>
      <w:r>
        <w:rPr>
          <w:rFonts w:hint="eastAsia"/>
        </w:rPr>
        <w:t>　　第二节 中国条码储物柜产品技术分析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一、2022-2023年条码储物柜产品技术变化特点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二、2022-2023年条码储物柜产品市场的新技术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三、2022-2023年条码储物柜产品市场现状分析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中国条码储物柜行业存在的问题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一、2022-2023年条码储物柜产品市场存在的主要问题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二、2022-2023年国内条码储物柜产品市场的三大瓶颈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三、2022-2023年条码储物柜产品市场遭遇的规模难题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对中国条码储物柜市场的分析及思考</w:t>
      </w:r>
      <w:r>
        <w:rPr>
          <w:rFonts w:hint="eastAsia"/>
        </w:rPr>
        <w:br/>
      </w:r>
      <w:r>
        <w:rPr>
          <w:rFonts w:hint="eastAsia"/>
        </w:rPr>
        <w:t>　　　　一、条码储物柜市场特点</w:t>
      </w:r>
      <w:r>
        <w:rPr>
          <w:rFonts w:hint="eastAsia"/>
        </w:rPr>
        <w:br/>
      </w:r>
      <w:r>
        <w:rPr>
          <w:rFonts w:hint="eastAsia"/>
        </w:rPr>
        <w:t>　　　　二、条码储物柜市场分析</w:t>
      </w:r>
      <w:r>
        <w:rPr>
          <w:rFonts w:hint="eastAsia"/>
        </w:rPr>
        <w:br/>
      </w:r>
      <w:r>
        <w:rPr>
          <w:rFonts w:hint="eastAsia"/>
        </w:rPr>
        <w:t>　　　　三、条码储物柜市场变化的方向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四、中国条码储物柜行业发展的新思路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五、对中国条码储物柜行业发展的思考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2018-2023年中国条码储物柜产品市场进出口数据分析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2018-2023年中国条码储物柜产品出口统计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2018-2023年中国条码储物柜产品进口统计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2018-2023年中国条码储物柜产品进出口价格对比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中国条码储物柜主要进口来源地及出口目的地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条码储物柜行业细分产品调研</w:t>
      </w:r>
      <w:r>
        <w:rPr>
          <w:rFonts w:hint="eastAsia"/>
        </w:rPr>
        <w:br/>
      </w:r>
      <w:r>
        <w:rPr>
          <w:rFonts w:hint="eastAsia"/>
        </w:rPr>
        <w:t>　　第一节 条码储物柜细分产品结构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2018-2023年中国条码储物柜行业竞争态势分析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2023年条码储物柜行业集中度分析</w:t>
      </w:r>
      <w:r>
        <w:rPr>
          <w:rFonts w:hint="eastAsia"/>
        </w:rPr>
        <w:br/>
      </w:r>
      <w:r>
        <w:rPr>
          <w:rFonts w:hint="eastAsia"/>
        </w:rPr>
        <w:t>　　　　一、条码储物柜市场集中度分析</w:t>
      </w:r>
      <w:r>
        <w:rPr>
          <w:rFonts w:hint="eastAsia"/>
        </w:rPr>
        <w:br/>
      </w:r>
      <w:r>
        <w:rPr>
          <w:rFonts w:hint="eastAsia"/>
        </w:rPr>
        <w:t>　　　　二、条码储物柜企业分布区域集中度分析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三、条码储物柜区域消费集中度分析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2018-2023年条码储物柜主要企业竞争力分析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2023年条码储物柜行业竞争格局分析</w:t>
      </w:r>
      <w:r>
        <w:rPr>
          <w:rFonts w:hint="eastAsia"/>
        </w:rPr>
        <w:br/>
      </w:r>
      <w:r>
        <w:rPr>
          <w:rFonts w:hint="eastAsia"/>
        </w:rPr>
        <w:t>　　　　一、条码储物柜行业竞争分析</w:t>
      </w:r>
      <w:r>
        <w:rPr>
          <w:rFonts w:hint="eastAsia"/>
        </w:rPr>
        <w:br/>
      </w:r>
      <w:r>
        <w:rPr>
          <w:rFonts w:hint="eastAsia"/>
        </w:rPr>
        <w:t>　　　　二、中外条码储物柜产品竞争分析</w:t>
      </w:r>
      <w:r>
        <w:rPr>
          <w:rFonts w:hint="eastAsia"/>
        </w:rPr>
        <w:br/>
      </w:r>
      <w:r>
        <w:rPr>
          <w:rFonts w:hint="eastAsia"/>
        </w:rPr>
        <w:t>　　　　三、国内条码储物柜行业重点企业发展动向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条码储物柜行业上下游产业链发展情况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条码储物柜上游产业发展分析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条码储物柜下游产业发展分析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条码储物柜行业重点企业竞争力分析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三、企业条码储物柜经营状况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条码储物柜企业管理策略建议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提高条码储物柜企业竞争力的策略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一、提高中国条码储物柜企业核心竞争力的对策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二、条码储物柜企业提升竞争力的主要方向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三、影响条码储物柜企业核心竞争力的因素及提升途径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四、提高条码储物柜企业竞争力的策略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对中国条码储物柜品牌的战略思考</w:t>
      </w:r>
      <w:r>
        <w:rPr>
          <w:rFonts w:hint="eastAsia"/>
        </w:rPr>
        <w:br/>
      </w:r>
      <w:r>
        <w:rPr>
          <w:rFonts w:hint="eastAsia"/>
        </w:rPr>
        <w:t>　　　　一、条码储物柜实施品牌战略的意义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二、条码储物柜企业品牌的现状分析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三、中国条码储物柜企业的品牌战略</w:t>
      </w:r>
      <w:r>
        <w:rPr>
          <w:rFonts w:hint="eastAsia"/>
        </w:rPr>
        <w:br/>
      </w:r>
      <w:r>
        <w:rPr>
          <w:rFonts w:hint="eastAsia"/>
        </w:rPr>
        <w:t>　　　　四、条码储物柜品牌战略管理的策略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条码储物柜行业发展趋势及投资风险预警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2024年条码储物柜市场前景分析</w:t>
      </w:r>
      <w:r>
        <w:rPr>
          <w:rFonts w:hint="eastAsia"/>
        </w:rPr>
        <w:br/>
      </w:r>
      <w:r>
        <w:rPr>
          <w:rFonts w:hint="eastAsia"/>
        </w:rPr>
        <w:t>　　第二节 2024年条码储物柜行业发展趋势预测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影响条码储物柜行业发展的主要因素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一、2023年影响条码储物柜行业运行的有利因素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二、2023年影响条码储物柜行业运行的稳定因素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三、2023年影响条码储物柜行业运行的不利因素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四、2023年中国条码储物柜行业发展面临的挑战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五、2023年中国条码储物柜行业发展面临的机遇</w:t>
      </w:r>
      <w:r>
        <w:rPr>
          <w:rFonts w:hint="eastAsia"/>
        </w:rPr>
        <w:br/>
      </w:r>
      <w:r>
        <w:rPr>
          <w:rFonts w:hint="eastAsia"/>
        </w:rPr>
        <w:t>　　第四节 条码储物柜行业投资风险预警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一、2023年条码储物柜行业市场风险及控制策略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二、2023年条码储物柜行业政策风险及控制策略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三、2023年条码储物柜行业经营风险及控制策略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四、2023年条码储物柜同业竞争风险及控制策略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五、2023年条码储物柜行业其他风险及控制策略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条码储物柜市场研究结论</w:t>
      </w:r>
      <w:r>
        <w:rPr>
          <w:rFonts w:hint="eastAsia"/>
        </w:rPr>
        <w:br/>
      </w:r>
      <w:r>
        <w:rPr>
          <w:rFonts w:hint="eastAsia"/>
        </w:rPr>
        <w:t>　　第二节 条码储物柜子行业研究结论</w:t>
      </w:r>
      <w:r>
        <w:rPr>
          <w:rFonts w:hint="eastAsia"/>
        </w:rPr>
        <w:br/>
      </w:r>
      <w:r>
        <w:rPr>
          <w:rFonts w:hint="eastAsia"/>
        </w:rPr>
        <w:t>　　第三节 [.中智林.]条码储物柜市场发展建议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条码储物柜行业类别</w:t>
      </w:r>
      <w:r>
        <w:rPr>
          <w:rFonts w:hint="eastAsia"/>
        </w:rPr>
        <w:br/>
      </w:r>
      <w:r>
        <w:rPr>
          <w:rFonts w:hint="eastAsia"/>
        </w:rPr>
        <w:t>　　图表 条码储物柜行业产业链调研</w:t>
      </w:r>
      <w:r>
        <w:rPr>
          <w:rFonts w:hint="eastAsia"/>
        </w:rPr>
        <w:br/>
      </w:r>
      <w:r>
        <w:rPr>
          <w:rFonts w:hint="eastAsia"/>
        </w:rPr>
        <w:t>　　图表 条码储物柜行业现状</w:t>
      </w:r>
      <w:r>
        <w:rPr>
          <w:rFonts w:hint="eastAsia"/>
        </w:rPr>
        <w:br/>
      </w:r>
      <w:r>
        <w:rPr>
          <w:rFonts w:hint="eastAsia"/>
        </w:rPr>
        <w:t>　　图表 条码储物柜行业标准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2018-2023年中国条码储物柜市场规模</w:t>
      </w:r>
      <w:r>
        <w:rPr>
          <w:rFonts w:hint="eastAsia"/>
        </w:rPr>
        <w:br/>
      </w:r>
      <w:r>
        <w:rPr>
          <w:rFonts w:hint="eastAsia"/>
        </w:rPr>
        <w:t>　　图表 2023年中国条码储物柜行业产能</w:t>
      </w:r>
      <w:r>
        <w:rPr>
          <w:rFonts w:hint="eastAsia"/>
        </w:rPr>
        <w:br/>
      </w:r>
      <w:r>
        <w:rPr>
          <w:rFonts w:hint="eastAsia"/>
        </w:rPr>
        <w:t>　　图表 2018-2023年中国条码储物柜产量</w:t>
      </w:r>
      <w:r>
        <w:rPr>
          <w:rFonts w:hint="eastAsia"/>
        </w:rPr>
        <w:br/>
      </w:r>
      <w:r>
        <w:rPr>
          <w:rFonts w:hint="eastAsia"/>
        </w:rPr>
        <w:t>　　图表 条码储物柜行业动态</w:t>
      </w:r>
      <w:r>
        <w:rPr>
          <w:rFonts w:hint="eastAsia"/>
        </w:rPr>
        <w:br/>
      </w:r>
      <w:r>
        <w:rPr>
          <w:rFonts w:hint="eastAsia"/>
        </w:rPr>
        <w:t>　　图表 2018-2023年中国条码储物柜市场需求量</w:t>
      </w:r>
      <w:r>
        <w:rPr>
          <w:rFonts w:hint="eastAsia"/>
        </w:rPr>
        <w:br/>
      </w:r>
      <w:r>
        <w:rPr>
          <w:rFonts w:hint="eastAsia"/>
        </w:rPr>
        <w:t>　　图表 2023年中国条码储物柜行业需求区域调研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2018-2023年中国条码储物柜行情</w:t>
      </w:r>
      <w:r>
        <w:rPr>
          <w:rFonts w:hint="eastAsia"/>
        </w:rPr>
        <w:br/>
      </w:r>
      <w:r>
        <w:rPr>
          <w:rFonts w:hint="eastAsia"/>
        </w:rPr>
        <w:t>　　图表 2018-2023年中国条码储物柜价格走势图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2018-2023年中国条码储物柜行业销售收入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2018-2023年中国条码储物柜行业盈利情况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2018-2023年中国条码储物柜行业利润总额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2018-2023年中国条码储物柜进口数据</w:t>
      </w:r>
      <w:r>
        <w:rPr>
          <w:rFonts w:hint="eastAsia"/>
        </w:rPr>
        <w:br/>
      </w:r>
      <w:r>
        <w:rPr>
          <w:rFonts w:hint="eastAsia"/>
        </w:rPr>
        <w:t>　　图表 2018-2023年中国条码储物柜出口数据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2018-2023年中国条码储物柜行业企业数量统计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**地区条码储物柜市场规模</w:t>
      </w:r>
      <w:r>
        <w:rPr>
          <w:rFonts w:hint="eastAsia"/>
        </w:rPr>
        <w:br/>
      </w:r>
      <w:r>
        <w:rPr>
          <w:rFonts w:hint="eastAsia"/>
        </w:rPr>
        <w:t>　　图表 **地区条码储物柜行业市场需求</w:t>
      </w:r>
      <w:r>
        <w:rPr>
          <w:rFonts w:hint="eastAsia"/>
        </w:rPr>
        <w:br/>
      </w:r>
      <w:r>
        <w:rPr>
          <w:rFonts w:hint="eastAsia"/>
        </w:rPr>
        <w:t>　　图表 **地区条码储物柜市场调研</w:t>
      </w:r>
      <w:r>
        <w:rPr>
          <w:rFonts w:hint="eastAsia"/>
        </w:rPr>
        <w:br/>
      </w:r>
      <w:r>
        <w:rPr>
          <w:rFonts w:hint="eastAsia"/>
        </w:rPr>
        <w:t>　　图表 **地区条码储物柜行业市场需求分析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**地区条码储物柜市场规模</w:t>
      </w:r>
      <w:r>
        <w:rPr>
          <w:rFonts w:hint="eastAsia"/>
        </w:rPr>
        <w:br/>
      </w:r>
      <w:r>
        <w:rPr>
          <w:rFonts w:hint="eastAsia"/>
        </w:rPr>
        <w:t>　　图表 **地区条码储物柜行业市场需求</w:t>
      </w:r>
      <w:r>
        <w:rPr>
          <w:rFonts w:hint="eastAsia"/>
        </w:rPr>
        <w:br/>
      </w:r>
      <w:r>
        <w:rPr>
          <w:rFonts w:hint="eastAsia"/>
        </w:rPr>
        <w:t>　　图表 **地区条码储物柜市场调研</w:t>
      </w:r>
      <w:r>
        <w:rPr>
          <w:rFonts w:hint="eastAsia"/>
        </w:rPr>
        <w:br/>
      </w:r>
      <w:r>
        <w:rPr>
          <w:rFonts w:hint="eastAsia"/>
        </w:rPr>
        <w:t>　　图表 **地区条码储物柜行业市场需求分析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条码储物柜行业竞争对手分析</w:t>
      </w:r>
      <w:r>
        <w:rPr>
          <w:rFonts w:hint="eastAsia"/>
        </w:rPr>
        <w:br/>
      </w:r>
      <w:r>
        <w:rPr>
          <w:rFonts w:hint="eastAsia"/>
        </w:rPr>
        <w:t>　　图表 条码储物柜重点企业（一）基本信息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条码储物柜重点企业（一）经营情况分析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条码储物柜重点企业（一）主要经济指标情况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条码储物柜重点企业（二）经营情况分析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条码储物柜重点企业（二）主要经济指标情况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条码储物柜重点企业（三）经营情况分析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条码储物柜重点企业（三）主要经济指标情况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条码储物柜重点企业（三）成长能力情况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2024-2030年中国条码储物柜行业产能预测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2024-2030年中国条码储物柜行业产量预测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2024-2030年中国条码储物柜市场需求预测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2024-2030年中国条码储物柜市场规模预测</w:t>
      </w:r>
      <w:r>
        <w:rPr>
          <w:rFonts w:hint="eastAsia"/>
        </w:rPr>
        <w:br/>
      </w:r>
      <w:r>
        <w:rPr>
          <w:rFonts w:hint="eastAsia"/>
        </w:rPr>
        <w:t>　　图表 条码储物柜行业准入条件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2024-2030年中国条码储物柜行业信息化</w:t>
      </w:r>
      <w:r>
        <w:rPr>
          <w:rFonts w:hint="eastAsia"/>
        </w:rPr>
        <w:br/>
      </w:r>
      <w:r>
        <w:rPr>
          <w:rFonts w:hint="eastAsia"/>
        </w:rPr>
        <w:t>　　图表 2024年中国条码储物柜市场前景分析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2024-2030年中国条码储物柜行业风险分析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2024-2030年中国条码储物柜行业发展趋势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e8e007bd8465e" w:history="1">
        <w:r>
          <w:rPr>
            <w:rStyle w:val="Hyperlink"/>
          </w:rPr>
          <w:t>2024-2030年中国条码储物柜市场研究分析与发展前景报告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3e8e007bd8465e" w:history="1">
        <w:r>
          <w:rPr>
            <w:rStyle w:val="Hyperlink"/>
          </w:rPr>
          <w:t>https://www.20087.com/1/87/TiaoMaChuWuJuQianJing.html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寄存柜条码纸丢了怎么办、条码储物柜如何清码、不计容服务设施盒子、条码储物柜打印机、超市储存柜密码纸拍照可以用吗、条码储物柜管理密码丢失、扫码储存柜、条码储物柜管理密码、储物柜条码失效了怎么打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e1ceb407e4179" w:history="1">
      <w:r>
        <w:rPr>
          <w:rStyle w:val="Hyperlink"/>
        </w:rPr>
        <w:t>2024-2030年中国条码储物柜市场研究分析与发展前景报告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iaoMaChuWuJuQianJing.html" TargetMode="External" Id="R563e8e007bd8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iaoMaChuWuJuQianJing.html" TargetMode="External" Id="Rf0de1ceb407e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2024-01-31T06:39:14Z</dcterms:created>
  <dcterms:modified xsi:type="dcterms:W3CDTF">2024-01-31T07:39:14Z</dcterms:modified>
  <dc:subject>2024-2030年中国条码储物柜市场研究分析与发展前景报告</dc:subject>
  <dc:title>2024-2030年中国条码储物柜市场研究分析与发展前景报告</dc:title>
  <cp:keywords>2024-2030年中国条码储物柜市场研究分析与发展前景报告</cp:keywords>
  <dc:description>2024-2030年中国条码储物柜市场研究分析与发展前景报告</dc:description>
</cp:coreProperties>
</file>