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36d32d3444b5" w:history="1">
              <w:r>
                <w:rPr>
                  <w:rStyle w:val="Hyperlink"/>
                </w:rPr>
                <w:t>2025-2031年全球与中国滚筒粘毛器行业研究及前景趋势分析报告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36d32d3444b5" w:history="1">
              <w:r>
                <w:rPr>
                  <w:rStyle w:val="Hyperlink"/>
                </w:rPr>
                <w:t>2025-2031年全球与中国滚筒粘毛器行业研究及前景趋势分析报告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936d32d3444b5" w:history="1">
                <w:r>
                  <w:rPr>
                    <w:rStyle w:val="Hyperlink"/>
                  </w:rPr>
                  <w:t>https://www.20087.com/1/27/GunTongZhanMaoQiFaZhanQuShiFenXi.html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粘毛器是一种便捷的家庭清洁工具，主要用于衣物、沙发、床铺等表面的毛发、灰尘清理。目前市场上的滚筒粘毛器产品形态多样，包括手动滚筒、电动滚筒、可替换粘纸设计等，以满足不同消费者对便利性、清洁效果和耐用性的需求。随着宠物饲养率上升和消费者生活品质追求的提高，滚筒粘毛器已成为家庭日常清洁必备用品之一。品牌竞争主要围绕产品创新、用户体验优化以及环保材料的运用展开。</w:t>
      </w:r>
      <w:r>
        <w:rPr>
          <w:rFonts w:hint="eastAsia"/>
        </w:rPr>
        <w:br/>
      </w:r>
      <w:r>
        <w:rPr>
          <w:rFonts w:hint="eastAsia"/>
        </w:rPr>
        <w:t>　　滚筒粘毛器市场未来将呈现以下发展趋势：一是产品智能化升级，如搭载无线充电、智能感应、电量显示等功能的电动滚筒粘毛器将更受市场欢迎，提升用户使用体验。二是环保理念深入人心，可重复使用、无胶设计或使用生物降解材料的滚筒粘毛器将顺应绿色消费潮流，赢得消费者青睐。三是个性化与定制化需求增加，针对不同材质表面、特定清洁任务（如宠物专用、旅行便携）的滚筒粘毛器产品将更加丰富。四是跨界合作与品牌联名可能成为行业新趋势，通过与时尚、家居、宠物护理等行业品牌的合作，提升滚筒粘毛器产品的时尚感与生活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36d32d3444b5" w:history="1">
        <w:r>
          <w:rPr>
            <w:rStyle w:val="Hyperlink"/>
          </w:rPr>
          <w:t>2025-2031年全球与中国滚筒粘毛器行业研究及前景趋势分析报告</w:t>
        </w:r>
      </w:hyperlink>
      <w:r>
        <w:rPr>
          <w:rFonts w:hint="eastAsia"/>
        </w:rPr>
        <w:t>》依托国家统计局及滚筒粘毛器相关协会的详实数据，全面解析了滚筒粘毛器行业现状与市场需求，重点分析了滚筒粘毛器市场规模、产业链结构及价格动态，并对滚筒粘毛器细分市场进行了详细探讨。报告科学预测了滚筒粘毛器市场前景与发展趋势，评估了品牌竞争格局、市场集中度及重点企业的市场表现。同时，通过SWOT分析揭示了滚筒粘毛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中国滚筒粘毛器概述</w:t>
      </w:r>
      <w:r>
        <w:rPr>
          <w:rFonts w:hint="eastAsia"/>
        </w:rPr>
        <w:br/>
      </w:r>
      <w:r>
        <w:rPr>
          <w:rFonts w:hint="eastAsia"/>
        </w:rPr>
        <w:t>　　第一节 滚筒粘毛器行业定义</w:t>
      </w:r>
      <w:r>
        <w:rPr>
          <w:rFonts w:hint="eastAsia"/>
        </w:rPr>
        <w:br/>
      </w:r>
      <w:r>
        <w:rPr>
          <w:rFonts w:hint="eastAsia"/>
        </w:rPr>
        <w:t>　　第二节 滚筒粘毛器行业发展特性</w:t>
      </w:r>
      <w:r>
        <w:rPr>
          <w:rFonts w:hint="eastAsia"/>
        </w:rPr>
        <w:br/>
      </w:r>
      <w:r>
        <w:rPr>
          <w:rFonts w:hint="eastAsia"/>
        </w:rPr>
        <w:t>　　第三节 滚筒粘毛器产业链分析</w:t>
      </w:r>
      <w:r>
        <w:rPr>
          <w:rFonts w:hint="eastAsia"/>
        </w:rPr>
        <w:br/>
      </w:r>
      <w:r>
        <w:rPr>
          <w:rFonts w:hint="eastAsia"/>
        </w:rPr>
        <w:t>　　第四节 滚筒粘毛器行业生命周期分析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2024-2025年国外主要滚筒粘毛器市场发展概况</w:t>
      </w:r>
      <w:r>
        <w:rPr>
          <w:rFonts w:hint="eastAsia"/>
        </w:rPr>
        <w:br/>
      </w:r>
      <w:r>
        <w:rPr>
          <w:rFonts w:hint="eastAsia"/>
        </w:rPr>
        <w:t>　　第一节 全球滚筒粘毛器市场发展分析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欧盟地区主要国家滚筒粘毛器市场概况</w:t>
      </w:r>
      <w:r>
        <w:rPr>
          <w:rFonts w:hint="eastAsia"/>
        </w:rPr>
        <w:br/>
      </w:r>
      <w:r>
        <w:rPr>
          <w:rFonts w:hint="eastAsia"/>
        </w:rPr>
        <w:t>　　第三节 北美地区滚筒粘毛器市场概况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亚洲地区主要国家滚筒粘毛器市场概况</w:t>
      </w:r>
      <w:r>
        <w:rPr>
          <w:rFonts w:hint="eastAsia"/>
        </w:rPr>
        <w:br/>
      </w:r>
      <w:r>
        <w:rPr>
          <w:rFonts w:hint="eastAsia"/>
        </w:rPr>
        <w:t>　　第五节 全球滚筒粘毛器市场发展预测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2024-2025年中国滚筒粘毛器发展环境分析</w:t>
      </w:r>
      <w:r>
        <w:rPr>
          <w:rFonts w:hint="eastAsia"/>
        </w:rPr>
        <w:br/>
      </w:r>
      <w:r>
        <w:rPr>
          <w:rFonts w:hint="eastAsia"/>
        </w:rPr>
        <w:t>　　第一节 滚筒粘毛器行业经济环境分析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滚筒粘毛器行业相关政策、标准</w:t>
      </w:r>
      <w:r>
        <w:rPr>
          <w:rFonts w:hint="eastAsia"/>
        </w:rPr>
        <w:br/>
      </w:r>
      <w:r>
        <w:rPr>
          <w:rFonts w:hint="eastAsia"/>
        </w:rPr>
        <w:t>　　第三节 滚筒粘毛器行业相关发展规划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中国滚筒粘毛器技术发展分析</w:t>
      </w:r>
      <w:r>
        <w:rPr>
          <w:rFonts w:hint="eastAsia"/>
        </w:rPr>
        <w:br/>
      </w:r>
      <w:r>
        <w:rPr>
          <w:rFonts w:hint="eastAsia"/>
        </w:rPr>
        <w:t>　　第一节 当前滚筒粘毛器技术发展现状分析</w:t>
      </w:r>
      <w:r>
        <w:rPr>
          <w:rFonts w:hint="eastAsia"/>
        </w:rPr>
        <w:br/>
      </w:r>
      <w:r>
        <w:rPr>
          <w:rFonts w:hint="eastAsia"/>
        </w:rPr>
        <w:t>　　第二节 滚筒粘毛器生产中需注意的问题</w:t>
      </w:r>
      <w:r>
        <w:rPr>
          <w:rFonts w:hint="eastAsia"/>
        </w:rPr>
        <w:br/>
      </w:r>
      <w:r>
        <w:rPr>
          <w:rFonts w:hint="eastAsia"/>
        </w:rPr>
        <w:t>　　第三节 滚筒粘毛器行业主要技术发展趋势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滚筒粘毛器市场特性分析</w:t>
      </w:r>
      <w:r>
        <w:rPr>
          <w:rFonts w:hint="eastAsia"/>
        </w:rPr>
        <w:br/>
      </w:r>
      <w:r>
        <w:rPr>
          <w:rFonts w:hint="eastAsia"/>
        </w:rPr>
        <w:t>　　第一节 滚筒粘毛器行业集中度分析</w:t>
      </w:r>
      <w:r>
        <w:rPr>
          <w:rFonts w:hint="eastAsia"/>
        </w:rPr>
        <w:br/>
      </w:r>
      <w:r>
        <w:rPr>
          <w:rFonts w:hint="eastAsia"/>
        </w:rPr>
        <w:t>　　第二节 滚筒粘毛器行业SWOT分析</w:t>
      </w:r>
      <w:r>
        <w:rPr>
          <w:rFonts w:hint="eastAsia"/>
        </w:rPr>
        <w:br/>
      </w:r>
      <w:r>
        <w:rPr>
          <w:rFonts w:hint="eastAsia"/>
        </w:rPr>
        <w:t>　　　　一、滚筒粘毛器行业优势</w:t>
      </w:r>
      <w:r>
        <w:rPr>
          <w:rFonts w:hint="eastAsia"/>
        </w:rPr>
        <w:br/>
      </w:r>
      <w:r>
        <w:rPr>
          <w:rFonts w:hint="eastAsia"/>
        </w:rPr>
        <w:t>　　　　二、滚筒粘毛器行业劣势</w:t>
      </w:r>
      <w:r>
        <w:rPr>
          <w:rFonts w:hint="eastAsia"/>
        </w:rPr>
        <w:br/>
      </w:r>
      <w:r>
        <w:rPr>
          <w:rFonts w:hint="eastAsia"/>
        </w:rPr>
        <w:t>　　　　三、滚筒粘毛器行业机会</w:t>
      </w:r>
      <w:r>
        <w:rPr>
          <w:rFonts w:hint="eastAsia"/>
        </w:rPr>
        <w:br/>
      </w:r>
      <w:r>
        <w:rPr>
          <w:rFonts w:hint="eastAsia"/>
        </w:rPr>
        <w:t>　　　　四、滚筒粘毛器行业风险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中国滚筒粘毛器发展现状</w:t>
      </w:r>
      <w:r>
        <w:rPr>
          <w:rFonts w:hint="eastAsia"/>
        </w:rPr>
        <w:br/>
      </w:r>
      <w:r>
        <w:rPr>
          <w:rFonts w:hint="eastAsia"/>
        </w:rPr>
        <w:t>　　第一节 中国滚筒粘毛器市场现状分析</w:t>
      </w:r>
      <w:r>
        <w:rPr>
          <w:rFonts w:hint="eastAsia"/>
        </w:rPr>
        <w:br/>
      </w:r>
      <w:r>
        <w:rPr>
          <w:rFonts w:hint="eastAsia"/>
        </w:rPr>
        <w:t>　　第二节 中国滚筒粘毛器行业产量情况分析及预测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一、滚筒粘毛器总体产能规模</w:t>
      </w:r>
      <w:r>
        <w:rPr>
          <w:rFonts w:hint="eastAsia"/>
        </w:rPr>
        <w:br/>
      </w:r>
      <w:r>
        <w:rPr>
          <w:rFonts w:hint="eastAsia"/>
        </w:rPr>
        <w:t>　　　　二、滚筒粘毛器生产区域分布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三、2020-2025年中国滚筒粘毛器产量统计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四、2025-2031年中国滚筒粘毛器产量预测</w:t>
      </w:r>
      <w:r>
        <w:rPr>
          <w:rFonts w:hint="eastAsia"/>
        </w:rPr>
        <w:br/>
      </w:r>
      <w:r>
        <w:rPr>
          <w:rFonts w:hint="eastAsia"/>
        </w:rPr>
        <w:t>　　第三节 中国滚筒粘毛器市场需求分析及预测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一、中国滚筒粘毛器市场需求特点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二、2020-2025年中国滚筒粘毛器市场需求量统计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三、2025-2031年中国滚筒粘毛器市场需求量预测</w:t>
      </w:r>
      <w:r>
        <w:rPr>
          <w:rFonts w:hint="eastAsia"/>
        </w:rPr>
        <w:br/>
      </w:r>
      <w:r>
        <w:rPr>
          <w:rFonts w:hint="eastAsia"/>
        </w:rPr>
        <w:t>　　第四节 中国滚筒粘毛器价格趋势分析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一、2020-2025年中国滚筒粘毛器市场价格趋势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二、2025-2031年中国滚筒粘毛器市场价格走势预测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2020-2025年滚筒粘毛器行业经济运行状况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2020-2025年中国滚筒粘毛器行业盈利能力分析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2020-2025年中国滚筒粘毛器行业发展能力分析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2020-2025年滚筒粘毛器行业偿债能力分析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2020-2025年滚筒粘毛器制造企业数量分析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滚筒粘毛器行业上、下游市场分析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滚筒粘毛器行业上游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滚筒粘毛器行业下游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中国滚筒粘毛器行业重点地区发展分析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滚筒粘毛器行业重点区域市场结构调研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**地区滚筒粘毛器市场发展分析</w:t>
      </w:r>
      <w:r>
        <w:rPr>
          <w:rFonts w:hint="eastAsia"/>
        </w:rPr>
        <w:br/>
      </w:r>
      <w:r>
        <w:rPr>
          <w:rFonts w:hint="eastAsia"/>
        </w:rPr>
        <w:t>　　第三节 **地区滚筒粘毛器市场发展分析</w:t>
      </w:r>
      <w:r>
        <w:rPr>
          <w:rFonts w:hint="eastAsia"/>
        </w:rPr>
        <w:br/>
      </w:r>
      <w:r>
        <w:rPr>
          <w:rFonts w:hint="eastAsia"/>
        </w:rPr>
        <w:t>　　第四节 **地区滚筒粘毛器市场发展分析</w:t>
      </w:r>
      <w:r>
        <w:rPr>
          <w:rFonts w:hint="eastAsia"/>
        </w:rPr>
        <w:br/>
      </w:r>
      <w:r>
        <w:rPr>
          <w:rFonts w:hint="eastAsia"/>
        </w:rPr>
        <w:t>　　第五节 **地区滚筒粘毛器市场发展分析</w:t>
      </w:r>
      <w:r>
        <w:rPr>
          <w:rFonts w:hint="eastAsia"/>
        </w:rPr>
        <w:br/>
      </w:r>
      <w:r>
        <w:rPr>
          <w:rFonts w:hint="eastAsia"/>
        </w:rPr>
        <w:t>　　第六节 **地区滚筒粘毛器市场发展分析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2020-2025年中国滚筒粘毛器进出口分析</w:t>
      </w:r>
      <w:r>
        <w:rPr>
          <w:rFonts w:hint="eastAsia"/>
        </w:rPr>
        <w:br/>
      </w:r>
      <w:r>
        <w:rPr>
          <w:rFonts w:hint="eastAsia"/>
        </w:rPr>
        <w:t>　　第一节 滚筒粘毛器进口情况分析</w:t>
      </w:r>
      <w:r>
        <w:rPr>
          <w:rFonts w:hint="eastAsia"/>
        </w:rPr>
        <w:br/>
      </w:r>
      <w:r>
        <w:rPr>
          <w:rFonts w:hint="eastAsia"/>
        </w:rPr>
        <w:t>　　第二节 滚筒粘毛器出口情况分析</w:t>
      </w:r>
      <w:r>
        <w:rPr>
          <w:rFonts w:hint="eastAsia"/>
        </w:rPr>
        <w:br/>
      </w:r>
      <w:r>
        <w:rPr>
          <w:rFonts w:hint="eastAsia"/>
        </w:rPr>
        <w:t>　　第三节 影响滚筒粘毛器进出口因素分析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滚筒粘毛器行业重点企业竞争力分析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三、企业滚筒粘毛器经营状况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三、企业滚筒粘毛器经营状况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三、企业滚筒粘毛器经营状况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三、企业滚筒粘毛器经营状况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三、企业滚筒粘毛器经营状况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三、企业滚筒粘毛器经营状况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滚筒粘毛器行业企业经营策略研究分析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滚筒粘毛器企业多样化经营策略分析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一、滚筒粘毛器企业多样化经营情况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二、现行滚筒粘毛器行业多样化经营的方向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大型滚筒粘毛器企业集团未来发展策略分析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对中小滚筒粘毛器企业生产经营的建议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滚筒粘毛器行业投资风险预警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影响滚筒粘毛器行业发展的主要因素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一、2025年影响滚筒粘毛器行业运行的有利因素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二、2025年影响滚筒粘毛器行业运行的稳定因素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三、2025年影响滚筒粘毛器行业运行的不利因素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四、2025年中国滚筒粘毛器行业发展面临的挑战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五、2025年中国滚筒粘毛器行业发展面临的机遇</w:t>
      </w:r>
      <w:r>
        <w:rPr>
          <w:rFonts w:hint="eastAsia"/>
        </w:rPr>
        <w:br/>
      </w:r>
      <w:r>
        <w:rPr>
          <w:rFonts w:hint="eastAsia"/>
        </w:rPr>
        <w:t>　　第二节 滚筒粘毛器行业投资风险预警</w:t>
      </w:r>
      <w:r>
        <w:rPr>
          <w:rFonts w:hint="eastAsia"/>
        </w:rPr>
        <w:br/>
      </w:r>
      <w:r>
        <w:rPr>
          <w:rFonts w:hint="eastAsia"/>
        </w:rPr>
        <w:t>　　　　一、滚筒粘毛器行业市场风险预测</w:t>
      </w:r>
      <w:r>
        <w:rPr>
          <w:rFonts w:hint="eastAsia"/>
        </w:rPr>
        <w:br/>
      </w:r>
      <w:r>
        <w:rPr>
          <w:rFonts w:hint="eastAsia"/>
        </w:rPr>
        <w:t>　　　　二、滚筒粘毛器行业政策风险预测</w:t>
      </w:r>
      <w:r>
        <w:rPr>
          <w:rFonts w:hint="eastAsia"/>
        </w:rPr>
        <w:br/>
      </w:r>
      <w:r>
        <w:rPr>
          <w:rFonts w:hint="eastAsia"/>
        </w:rPr>
        <w:t>　　　　三、滚筒粘毛器行业经营风险预测</w:t>
      </w:r>
      <w:r>
        <w:rPr>
          <w:rFonts w:hint="eastAsia"/>
        </w:rPr>
        <w:br/>
      </w:r>
      <w:r>
        <w:rPr>
          <w:rFonts w:hint="eastAsia"/>
        </w:rPr>
        <w:t>　　　　四、滚筒粘毛器行业技术风险预测</w:t>
      </w:r>
      <w:r>
        <w:rPr>
          <w:rFonts w:hint="eastAsia"/>
        </w:rPr>
        <w:br/>
      </w:r>
      <w:r>
        <w:rPr>
          <w:rFonts w:hint="eastAsia"/>
        </w:rPr>
        <w:t>　　　　五、滚筒粘毛器行业竞争风险预测</w:t>
      </w:r>
      <w:r>
        <w:rPr>
          <w:rFonts w:hint="eastAsia"/>
        </w:rPr>
        <w:br/>
      </w:r>
      <w:r>
        <w:rPr>
          <w:rFonts w:hint="eastAsia"/>
        </w:rPr>
        <w:t>　　　　六、滚筒粘毛器行业其他风险预测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滚筒粘毛器投资建议</w:t>
      </w:r>
      <w:r>
        <w:rPr>
          <w:rFonts w:hint="eastAsia"/>
        </w:rPr>
        <w:br/>
      </w:r>
      <w:r>
        <w:rPr>
          <w:rFonts w:hint="eastAsia"/>
        </w:rPr>
        <w:t>　　第一节 2025年滚筒粘毛器市场前景分析</w:t>
      </w:r>
      <w:r>
        <w:rPr>
          <w:rFonts w:hint="eastAsia"/>
        </w:rPr>
        <w:br/>
      </w:r>
      <w:r>
        <w:rPr>
          <w:rFonts w:hint="eastAsia"/>
        </w:rPr>
        <w:t>　　第二节 2025年滚筒粘毛器发展趋势预测</w:t>
      </w:r>
      <w:r>
        <w:rPr>
          <w:rFonts w:hint="eastAsia"/>
        </w:rPr>
        <w:br/>
      </w:r>
      <w:r>
        <w:rPr>
          <w:rFonts w:hint="eastAsia"/>
        </w:rPr>
        <w:t>　　第三节 滚筒粘毛器行业投资进入壁垒分析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滚筒粘毛器行业历程</w:t>
      </w:r>
      <w:r>
        <w:rPr>
          <w:rFonts w:hint="eastAsia"/>
        </w:rPr>
        <w:br/>
      </w:r>
      <w:r>
        <w:rPr>
          <w:rFonts w:hint="eastAsia"/>
        </w:rPr>
        <w:t>　　图表 滚筒粘毛器行业生命周期</w:t>
      </w:r>
      <w:r>
        <w:rPr>
          <w:rFonts w:hint="eastAsia"/>
        </w:rPr>
        <w:br/>
      </w:r>
      <w:r>
        <w:rPr>
          <w:rFonts w:hint="eastAsia"/>
        </w:rPr>
        <w:t>　　图表 滚筒粘毛器行业产业链分析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2020-2025年中国滚筒粘毛器行业市场规模及增长情况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2020-2025年滚筒粘毛器行业市场容量分析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2020-2025年中国滚筒粘毛器行业产能统计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2020-2025年中国滚筒粘毛器行业产量及增长趋势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2020-2025年中国滚筒粘毛器市场需求量及增速统计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2025年中国滚筒粘毛器行业需求领域分布格局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2020-2025年中国滚筒粘毛器行业销售收入分析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2020-2025年中国滚筒粘毛器行业盈利情况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2020-2025年中国滚筒粘毛器行业利润总额统计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2020-2025年中国滚筒粘毛器进口数量分析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2020-2025年中国滚筒粘毛器进口金额分析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2020-2025年中国滚筒粘毛器出口数量分析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2020-2025年中国滚筒粘毛器出口金额分析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2025年中国滚筒粘毛器进口国家及地区分析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2025年中国滚筒粘毛器出口国家及地区分析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2020-2025年中国滚筒粘毛器行业企业数量情况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2020-2025年中国滚筒粘毛器行业企业平均规模情况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**地区滚筒粘毛器市场规模及增长情况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**地区滚筒粘毛器行业市场需求情况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**地区滚筒粘毛器市场规模及增长情况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**地区滚筒粘毛器行业市场需求情况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**地区滚筒粘毛器市场规模及增长情况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**地区滚筒粘毛器行业市场需求情况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**地区滚筒粘毛器市场规模及增长情况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**地区滚筒粘毛器行业市场需求情况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滚筒粘毛器重点企业（一）基本信息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滚筒粘毛器重点企业（一）经营情况分析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滚筒粘毛器重点企业（一）主要经济指标情况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滚筒粘毛器重点企业（二）经营情况分析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滚筒粘毛器重点企业（二）主要经济指标情况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滚筒粘毛器重点企业（三）经营情况分析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滚筒粘毛器重点企业（三）主要经济指标情况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滚筒粘毛器重点企业（三）成长能力情况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2025-2031年中国滚筒粘毛器行业产能预测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2025-2031年中国滚筒粘毛器行业产量预测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2025-2031年中国滚筒粘毛器市场需求量预测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2025-2031年中国滚筒粘毛器行业供需平衡预测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2025-2031年中国滚筒粘毛器行业市场容量预测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2025-2031年中国滚筒粘毛器行业市场规模预测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2025-2031年中国滚筒粘毛器市场前景分析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2025-2031年中国滚筒粘毛器行业发展趋势预测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36d32d3444b5" w:history="1">
        <w:r>
          <w:rPr>
            <w:rStyle w:val="Hyperlink"/>
          </w:rPr>
          <w:t>2025-2031年全球与中国滚筒粘毛器行业研究及前景趋势分析报告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936d32d3444b5" w:history="1">
        <w:r>
          <w:rPr>
            <w:rStyle w:val="Hyperlink"/>
          </w:rPr>
          <w:t>https://www.20087.com/1/27/GunTongZhanMaoQiFaZhanQuShiFenXi.html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热点：粘毛器使用方法视频、滚筒粘毛器怎么用图解、粘毛毛的滚筒叫什么、衣服滚筒粘毛器、粘毛刷和粘毛器哪个好用、滚筒粘毛器文案、衣服粘毛器图片大全、滚筒粘毛器哪个牌子的好用、粘衣服毛的神器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5489069ee4e77" w:history="1">
      <w:r>
        <w:rPr>
          <w:rStyle w:val="Hyperlink"/>
        </w:rPr>
        <w:t>2025-2031年全球与中国滚筒粘毛器行业研究及前景趋势分析报告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unTongZhanMaoQiFaZhanQuShiFenXi.html" TargetMode="External" Id="Rebe936d32d34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unTongZhanMaoQiFaZhanQuShiFenXi.html" TargetMode="External" Id="Re5b5489069ee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2025-02-17T07:46:00Z</dcterms:created>
  <dcterms:modified xsi:type="dcterms:W3CDTF">2025-02-17T08:46:00Z</dcterms:modified>
  <dc:subject>2025-2031年全球与中国滚筒粘毛器行业研究及前景趋势分析报告</dc:subject>
  <dc:title>2025-2031年全球与中国滚筒粘毛器行业研究及前景趋势分析报告</dc:title>
  <cp:keywords>2025-2031年全球与中国滚筒粘毛器行业研究及前景趋势分析报告</cp:keywords>
  <dc:description>2025-2031年全球与中国滚筒粘毛器行业研究及前景趋势分析报告</dc:description>
</cp:coreProperties>
</file>