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0b3719a2f4ae3" w:history="1">
              <w:r>
                <w:rPr>
                  <w:rStyle w:val="Hyperlink"/>
                </w:rPr>
                <w:t>2025-2031年中国玩具船行业市场分析与发展前景预测报告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0b3719a2f4ae3" w:history="1">
              <w:r>
                <w:rPr>
                  <w:rStyle w:val="Hyperlink"/>
                </w:rPr>
                <w:t>2025-2031年中国玩具船行业市场分析与发展前景预测报告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0b3719a2f4ae3" w:history="1">
                <w:r>
                  <w:rPr>
                    <w:rStyle w:val="Hyperlink"/>
                  </w:rPr>
                  <w:t>https://www.20087.com/1/77/WanJuChuanDeXianZhuangYuFaZhanQianJing.html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船是一种历史悠久的儿童玩具，一直以来都受到孩子们的喜爱。随着科技的发展和消费者需求的变化，现代玩具船已经不再仅仅是简单的浮水玩具，而是融入了更多的互动性和教育功能。例如，遥控玩具船不仅可以进行水上竞赛，还可以通过智能手机或平板电脑进行控制，甚至配备摄像头进行水下探索。近年来，随着家长对孩子教育投入的增加，寓教于乐的产品越来越受欢迎，这为玩具船市场带来了新的机遇。</w:t>
      </w:r>
      <w:r>
        <w:rPr>
          <w:rFonts w:hint="eastAsia"/>
        </w:rPr>
        <w:br/>
      </w:r>
      <w:r>
        <w:rPr>
          <w:rFonts w:hint="eastAsia"/>
        </w:rPr>
        <w:t>　　未来，玩具船市场将继续受益于技术进步和创新设计理念。一方面，随着物联网技术的应用，玩具船将更加智能化，例如可以通过APP实现远程操控、实时视频传输等功能。另一方面，随着环保理念的普及，使用可回收材料制造的玩具船将获得更多消费者的青睐。此外，随着消费者对个性化产品的需求增加，定制化服务也将成为玩具船市场的一个重要趋势。整体而言，玩具船市场将朝着更加高科技、环保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0b3719a2f4ae3" w:history="1">
        <w:r>
          <w:rPr>
            <w:rStyle w:val="Hyperlink"/>
          </w:rPr>
          <w:t>2025-2031年中国玩具船行业市场分析与发展前景预测报告</w:t>
        </w:r>
      </w:hyperlink>
      <w:r>
        <w:rPr>
          <w:rFonts w:hint="eastAsia"/>
        </w:rPr>
        <w:t>》以专业、科学的视角，系统分析了玩具船行业的市场规模、供需状况和竞争格局，梳理了玩具船技术发展水平和未来方向。报告对玩具船行业发展趋势做出客观预测，评估了市场增长空间和潜在风险，并分析了重点玩具船企业的经营情况和市场表现。结合政策环境和消费需求变化，为投资者和企业提供玩具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玩具船行业概述</w:t>
      </w:r>
      <w:r>
        <w:rPr>
          <w:rFonts w:hint="eastAsia"/>
        </w:rPr>
        <w:br/>
      </w:r>
      <w:r>
        <w:rPr>
          <w:rFonts w:hint="eastAsia"/>
        </w:rPr>
        <w:t>　　第一节 玩具船定义与分类</w:t>
      </w:r>
      <w:r>
        <w:rPr>
          <w:rFonts w:hint="eastAsia"/>
        </w:rPr>
        <w:br/>
      </w:r>
      <w:r>
        <w:rPr>
          <w:rFonts w:hint="eastAsia"/>
        </w:rPr>
        <w:t>　　第二节 玩具船应用领域</w:t>
      </w:r>
      <w:r>
        <w:rPr>
          <w:rFonts w:hint="eastAsia"/>
        </w:rPr>
        <w:br/>
      </w:r>
      <w:r>
        <w:rPr>
          <w:rFonts w:hint="eastAsia"/>
        </w:rPr>
        <w:t>　　第三节 玩具船行业经济指标分析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一、国内玩具船产能及利用情况</w:t>
      </w:r>
      <w:r>
        <w:rPr>
          <w:rFonts w:hint="eastAsia"/>
        </w:rPr>
        <w:br/>
      </w:r>
      <w:r>
        <w:rPr>
          <w:rFonts w:hint="eastAsia"/>
        </w:rPr>
        <w:t>　　　　二、玩具船产能扩张与投资动态</w:t>
      </w:r>
      <w:r>
        <w:rPr>
          <w:rFonts w:hint="eastAsia"/>
        </w:rPr>
        <w:br/>
      </w:r>
      <w:r>
        <w:rPr>
          <w:rFonts w:hint="eastAsia"/>
        </w:rPr>
        <w:t>　　第二节 玩具船行业产量情况分析与趋势预测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三、2025-2031年玩具船产量预测</w:t>
      </w:r>
      <w:r>
        <w:rPr>
          <w:rFonts w:hint="eastAsia"/>
        </w:rPr>
        <w:br/>
      </w:r>
      <w:r>
        <w:rPr>
          <w:rFonts w:hint="eastAsia"/>
        </w:rPr>
        <w:t>　　第三节 2025-2031年玩具船市场需求与销售分析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一、2024-2025年玩具船行业需求现状</w:t>
      </w:r>
      <w:r>
        <w:rPr>
          <w:rFonts w:hint="eastAsia"/>
        </w:rPr>
        <w:br/>
      </w:r>
      <w:r>
        <w:rPr>
          <w:rFonts w:hint="eastAsia"/>
        </w:rPr>
        <w:t>　　　　二、玩具船客户群体与需求特点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国内外玩具船行业技术差异与原因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2019-2024年中国玩具船行业进出口情况分析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2019-2024年中国玩具船行业规模情况</w:t>
      </w:r>
      <w:r>
        <w:rPr>
          <w:rFonts w:hint="eastAsia"/>
        </w:rPr>
        <w:br/>
      </w:r>
      <w:r>
        <w:rPr>
          <w:rFonts w:hint="eastAsia"/>
        </w:rPr>
        <w:t>　　　　一、玩具船行业企业数量规模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二、玩具船行业从业人员规模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2019-2024年中国玩具船行业财务能力分析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一、玩具船行业盈利能力</w:t>
      </w:r>
      <w:r>
        <w:rPr>
          <w:rFonts w:hint="eastAsia"/>
        </w:rPr>
        <w:br/>
      </w:r>
      <w:r>
        <w:rPr>
          <w:rFonts w:hint="eastAsia"/>
        </w:rPr>
        <w:t>　　　　二、玩具船行业偿债能力</w:t>
      </w:r>
      <w:r>
        <w:rPr>
          <w:rFonts w:hint="eastAsia"/>
        </w:rPr>
        <w:br/>
      </w:r>
      <w:r>
        <w:rPr>
          <w:rFonts w:hint="eastAsia"/>
        </w:rPr>
        <w:t>　　　　三、玩具船行业营运能力</w:t>
      </w:r>
      <w:r>
        <w:rPr>
          <w:rFonts w:hint="eastAsia"/>
        </w:rPr>
        <w:br/>
      </w:r>
      <w:r>
        <w:rPr>
          <w:rFonts w:hint="eastAsia"/>
        </w:rPr>
        <w:t>　　　　四、玩具船行业发展能力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中国玩具船行业竞争格局分析</w:t>
      </w:r>
      <w:r>
        <w:rPr>
          <w:rFonts w:hint="eastAsia"/>
        </w:rPr>
        <w:br/>
      </w:r>
      <w:r>
        <w:rPr>
          <w:rFonts w:hint="eastAsia"/>
        </w:rPr>
        <w:t>　　第一节 玩具船行业竞争格局总览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中国玩具船行业风险与对策</w:t>
      </w:r>
      <w:r>
        <w:rPr>
          <w:rFonts w:hint="eastAsia"/>
        </w:rPr>
        <w:br/>
      </w:r>
      <w:r>
        <w:rPr>
          <w:rFonts w:hint="eastAsia"/>
        </w:rPr>
        <w:t>　　第一节 玩具船行业SWOT分析</w:t>
      </w:r>
      <w:r>
        <w:rPr>
          <w:rFonts w:hint="eastAsia"/>
        </w:rPr>
        <w:br/>
      </w:r>
      <w:r>
        <w:rPr>
          <w:rFonts w:hint="eastAsia"/>
        </w:rPr>
        <w:t>　　　　一、玩具船行业优势</w:t>
      </w:r>
      <w:r>
        <w:rPr>
          <w:rFonts w:hint="eastAsia"/>
        </w:rPr>
        <w:br/>
      </w:r>
      <w:r>
        <w:rPr>
          <w:rFonts w:hint="eastAsia"/>
        </w:rPr>
        <w:t>　　　　二、玩具船行业劣势</w:t>
      </w:r>
      <w:r>
        <w:rPr>
          <w:rFonts w:hint="eastAsia"/>
        </w:rPr>
        <w:br/>
      </w:r>
      <w:r>
        <w:rPr>
          <w:rFonts w:hint="eastAsia"/>
        </w:rPr>
        <w:t>　　　　三、玩具船市场机会</w:t>
      </w:r>
      <w:r>
        <w:rPr>
          <w:rFonts w:hint="eastAsia"/>
        </w:rPr>
        <w:br/>
      </w:r>
      <w:r>
        <w:rPr>
          <w:rFonts w:hint="eastAsia"/>
        </w:rPr>
        <w:t>　　　　四、玩具船市场威胁</w:t>
      </w:r>
      <w:r>
        <w:rPr>
          <w:rFonts w:hint="eastAsia"/>
        </w:rPr>
        <w:br/>
      </w:r>
      <w:r>
        <w:rPr>
          <w:rFonts w:hint="eastAsia"/>
        </w:rPr>
        <w:t>　　第二节 玩具船行业风险及对策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2024-2025年玩具船行业发展环境分析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中智^林^－玩具船行业发展建议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玩具船行业历程</w:t>
      </w:r>
      <w:r>
        <w:rPr>
          <w:rFonts w:hint="eastAsia"/>
        </w:rPr>
        <w:br/>
      </w:r>
      <w:r>
        <w:rPr>
          <w:rFonts w:hint="eastAsia"/>
        </w:rPr>
        <w:t>　　图表 玩具船行业生命周期</w:t>
      </w:r>
      <w:r>
        <w:rPr>
          <w:rFonts w:hint="eastAsia"/>
        </w:rPr>
        <w:br/>
      </w:r>
      <w:r>
        <w:rPr>
          <w:rFonts w:hint="eastAsia"/>
        </w:rPr>
        <w:t>　　图表 玩具船行业产业链分析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2019-2024年中国玩具船出口金额分析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2025年中国玩具船市场前景分析</w:t>
      </w:r>
      <w:r>
        <w:rPr>
          <w:rFonts w:hint="eastAsia"/>
        </w:rPr>
        <w:br/>
      </w:r>
      <w:r>
        <w:rPr>
          <w:rFonts w:hint="eastAsia"/>
        </w:rPr>
        <w:t>　　图表 2025年中国玩具船发展趋势预测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0b3719a2f4ae3" w:history="1">
        <w:r>
          <w:rPr>
            <w:rStyle w:val="Hyperlink"/>
          </w:rPr>
          <w:t>2025-2031年中国玩具船行业市场分析与发展前景预测报告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0b3719a2f4ae3" w:history="1">
        <w:r>
          <w:rPr>
            <w:rStyle w:val="Hyperlink"/>
          </w:rPr>
          <w:t>https://www.20087.com/1/77/WanJuChuanDeXianZhuangYuFaZhanQianJing.html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热点：塑料船、玩具船视频、玩具船图片、玩具船模型、玩具船模型、玩具船怎么做、玩具船视频、玩具船去航行、船的图片大全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d40bdc59e4950" w:history="1">
      <w:r>
        <w:rPr>
          <w:rStyle w:val="Hyperlink"/>
        </w:rPr>
        <w:t>2025-2031年中国玩具船行业市场分析与发展前景预测报告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nJuChuanDeXianZhuangYuFaZhanQianJing.html" TargetMode="External" Id="Rfe60b3719a2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nJuChuanDeXianZhuangYuFaZhanQianJing.html" TargetMode="External" Id="Rdc7d40bdc59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2024-10-11T23:52:23Z</dcterms:created>
  <dcterms:modified xsi:type="dcterms:W3CDTF">2024-10-12T00:52:23Z</dcterms:modified>
  <dc:subject>2025-2031年中国玩具船行业市场分析与发展前景预测报告</dc:subject>
  <dc:title>2025-2031年中国玩具船行业市场分析与发展前景预测报告</dc:title>
  <cp:keywords>2025-2031年中国玩具船行业市场分析与发展前景预测报告</cp:keywords>
  <dc:description>2025-2031年中国玩具船行业市场分析与发展前景预测报告</dc:description>
</cp:coreProperties>
</file>