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0f17708ca4e69" w:history="1">
              <w:r>
                <w:rPr>
                  <w:rStyle w:val="Hyperlink"/>
                </w:rPr>
                <w:t>2025-2031年中国聚氨酯泡沫发展现状分析与趋势预测报告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0f17708ca4e69" w:history="1">
              <w:r>
                <w:rPr>
                  <w:rStyle w:val="Hyperlink"/>
                </w:rPr>
                <w:t>2025-2031年中国聚氨酯泡沫发展现状分析与趋势预测报告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0f17708ca4e69" w:history="1">
                <w:r>
                  <w:rPr>
                    <w:rStyle w:val="Hyperlink"/>
                  </w:rPr>
                  <w:t>https://www.20087.com/1/67/JuAnZhiPaoMoFaZhanQuShiFenXi.html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聚氨酯泡沫市场活跃，产品广泛应用于建筑保温、汽车内饰、家具、包装、冷链、体育休闲等领域。技术创新推动了聚氨酯泡沫的高性能化、环保化与功能化发展。例如，新型发泡剂的开发与应用有效降低了产品对环境的影响，符合严格的环保法规要求；结构调控技术使得泡沫具有优异的隔热、隔音、抗震性能，满足建筑节能与舒适度需求；功能性添加剂的引入则赋予泡沫阻燃、抗菌、抗静电等特殊性能，拓展了其在特定领域的应用空间。</w:t>
      </w:r>
      <w:r>
        <w:rPr>
          <w:rFonts w:hint="eastAsia"/>
        </w:rPr>
        <w:br/>
      </w:r>
      <w:r>
        <w:rPr>
          <w:rFonts w:hint="eastAsia"/>
        </w:rPr>
        <w:t>　　未来聚氨酯泡沫行业将持续聚焦于可持续性与高性能化两大主线。生物基原料、可降解配方的研究与应用将加速，以降低对化石资源的依赖，推动行业向低碳循环经济转型。同时，泡沫的制备工艺将更加精细化，通过微结构设计与精准调控实现更高的性能指标，如更低的导热系数、更高的耐久性等。此外，随着物联网、大数据技术的发展，聚氨酯泡沫产品将搭载智能感知与反馈系统，实现对使用环境、状态的实时监控与自适应调节，服务于智慧建筑、智能物流等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0f17708ca4e69" w:history="1">
        <w:r>
          <w:rPr>
            <w:rStyle w:val="Hyperlink"/>
          </w:rPr>
          <w:t>2025-2031年中国聚氨酯泡沫发展现状分析与趋势预测报告</w:t>
        </w:r>
      </w:hyperlink>
      <w:r>
        <w:rPr>
          <w:rFonts w:hint="eastAsia"/>
        </w:rPr>
        <w:t>》系统分析了我国聚氨酯泡沫行业的市场规模、市场需求及价格动态，深入探讨了聚氨酯泡沫产业链结构与发展特点。报告对聚氨酯泡沫细分市场进行了详细剖析，基于科学数据预测了市场前景及未来发展趋势，同时聚焦聚氨酯泡沫重点企业，评估了品牌影响力、市场竞争力及行业集中度变化。通过专业分析与客观洞察，报告为投资者、产业链相关企业及政府决策部门提供了重要参考，是把握聚氨酯泡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聚氨酯泡沫行业界定</w:t>
      </w:r>
      <w:r>
        <w:rPr>
          <w:rFonts w:hint="eastAsia"/>
        </w:rPr>
        <w:br/>
      </w:r>
      <w:r>
        <w:rPr>
          <w:rFonts w:hint="eastAsia"/>
        </w:rPr>
        <w:t>　　第一节 聚氨酯泡沫行业定义</w:t>
      </w:r>
      <w:r>
        <w:rPr>
          <w:rFonts w:hint="eastAsia"/>
        </w:rPr>
        <w:br/>
      </w:r>
      <w:r>
        <w:rPr>
          <w:rFonts w:hint="eastAsia"/>
        </w:rPr>
        <w:t>　　第二节 聚氨酯泡沫行业特点分析</w:t>
      </w:r>
      <w:r>
        <w:rPr>
          <w:rFonts w:hint="eastAsia"/>
        </w:rPr>
        <w:br/>
      </w:r>
      <w:r>
        <w:rPr>
          <w:rFonts w:hint="eastAsia"/>
        </w:rPr>
        <w:t>　　第三节 聚氨酯泡沫行业发展历程</w:t>
      </w:r>
      <w:r>
        <w:rPr>
          <w:rFonts w:hint="eastAsia"/>
        </w:rPr>
        <w:br/>
      </w:r>
      <w:r>
        <w:rPr>
          <w:rFonts w:hint="eastAsia"/>
        </w:rPr>
        <w:t>　　第四节 聚氨酯泡沫产业链分析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2024-2025年全球聚氨酯泡沫行业发展态势分析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全球聚氨酯泡沫行业总体情况</w:t>
      </w:r>
      <w:r>
        <w:rPr>
          <w:rFonts w:hint="eastAsia"/>
        </w:rPr>
        <w:br/>
      </w:r>
      <w:r>
        <w:rPr>
          <w:rFonts w:hint="eastAsia"/>
        </w:rPr>
        <w:t>　　第二节 聚氨酯泡沫行业重点国家、地区市场分析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全球聚氨酯泡沫行业发展前景预测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2024-2025年中国聚氨酯泡沫行业发展环境分析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一、聚氨酯泡沫行业相关政策</w:t>
      </w:r>
      <w:r>
        <w:rPr>
          <w:rFonts w:hint="eastAsia"/>
        </w:rPr>
        <w:br/>
      </w:r>
      <w:r>
        <w:rPr>
          <w:rFonts w:hint="eastAsia"/>
        </w:rPr>
        <w:t>　　　　二、聚氨酯泡沫行业相关标准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中国聚氨酯泡沫行业产量情况分析与预测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一、2019-2024年聚氨酯泡沫行业产量统计分析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二、2024年聚氨酯泡沫行业产量特点分析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一、2019-2024年聚氨酯泡沫行业出口情况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一、2019-2024年聚氨酯泡沫行业进口情况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聚氨酯泡沫行业进出口面临的挑战及对策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2024-2025年中国聚氨酯泡沫行业产品价格监测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一、聚氨酯泡沫市场价格特征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二、当前聚氨酯泡沫市场价格评述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三、影响聚氨酯泡沫市场价格因素分析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中国聚氨酯泡沫行业重点区域市场分析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聚氨酯泡沫行业区域市场分布情况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2024-2025年聚氨酯泡沫行业细分市场调研分析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聚氨酯泡沫细分产品（一）市场调研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聚氨酯泡沫细分产品（二）市场调研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聚氨酯泡沫行业风险及对策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2025-2031年聚氨酯泡沫行业发展环境分析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一、聚氨酯泡沫行业进入壁垒</w:t>
      </w:r>
      <w:r>
        <w:rPr>
          <w:rFonts w:hint="eastAsia"/>
        </w:rPr>
        <w:br/>
      </w:r>
      <w:r>
        <w:rPr>
          <w:rFonts w:hint="eastAsia"/>
        </w:rPr>
        <w:t>　　　　二、聚氨酯泡沫行业盈利模式</w:t>
      </w:r>
      <w:r>
        <w:rPr>
          <w:rFonts w:hint="eastAsia"/>
        </w:rPr>
        <w:br/>
      </w:r>
      <w:r>
        <w:rPr>
          <w:rFonts w:hint="eastAsia"/>
        </w:rPr>
        <w:t>　　　　三、聚氨酯泡沫行业盈利因素</w:t>
      </w:r>
      <w:r>
        <w:rPr>
          <w:rFonts w:hint="eastAsia"/>
        </w:rPr>
        <w:br/>
      </w:r>
      <w:r>
        <w:rPr>
          <w:rFonts w:hint="eastAsia"/>
        </w:rPr>
        <w:t>　　第三节 聚氨酯泡沫行业“波特五力模型”分析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2025-2031年聚氨酯泡沫行业风险及对策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聚氨酯泡沫企业竞争策略分析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三、现有聚氨酯泡沫产品竞争策略分析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四、潜力聚氨酯泡沫品种竞争策略选择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一、2025-2031年我国聚氨酯泡沫市场竞争趋势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四、2025-2031年聚氨酯泡沫企业竞争策略分析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一、2025-2031年聚氨酯泡沫技术发展趋势分析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二、2025-2031年聚氨酯泡沫产品发展趋势分析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三、2025-2031年聚氨酯泡沫行业竞争格局展望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2025-2031年中国聚氨酯泡沫市场趋势分析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一、2025-2031年聚氨酯泡沫发展趋势预测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二、2025-2025年聚氨酯泡沫市场前景分析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三、2025-2031年聚氨酯泡沫产业政策趋向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2025-2031年聚氨酯泡沫行业投资价值评估分析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聚氨酯泡沫行业发展建议分析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聚氨酯泡沫行业研究结论及建议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聚氨酯泡沫细分行业研究结论及建议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聚氨酯泡沫行业竞争策略总结及建议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聚氨酯泡沫行业类别</w:t>
      </w:r>
      <w:r>
        <w:rPr>
          <w:rFonts w:hint="eastAsia"/>
        </w:rPr>
        <w:br/>
      </w:r>
      <w:r>
        <w:rPr>
          <w:rFonts w:hint="eastAsia"/>
        </w:rPr>
        <w:t>　　图表 聚氨酯泡沫行业产业链调研</w:t>
      </w:r>
      <w:r>
        <w:rPr>
          <w:rFonts w:hint="eastAsia"/>
        </w:rPr>
        <w:br/>
      </w:r>
      <w:r>
        <w:rPr>
          <w:rFonts w:hint="eastAsia"/>
        </w:rPr>
        <w:t>　　图表 聚氨酯泡沫行业现状</w:t>
      </w:r>
      <w:r>
        <w:rPr>
          <w:rFonts w:hint="eastAsia"/>
        </w:rPr>
        <w:br/>
      </w:r>
      <w:r>
        <w:rPr>
          <w:rFonts w:hint="eastAsia"/>
        </w:rPr>
        <w:t>　　图表 聚氨酯泡沫行业标准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2019-2024年中国聚氨酯泡沫行业产量统计</w:t>
      </w:r>
      <w:r>
        <w:rPr>
          <w:rFonts w:hint="eastAsia"/>
        </w:rPr>
        <w:br/>
      </w:r>
      <w:r>
        <w:rPr>
          <w:rFonts w:hint="eastAsia"/>
        </w:rPr>
        <w:t>　　图表 聚氨酯泡沫行业动态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2019-2024年中国聚氨酯泡沫市场需求量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2019-2024年中国聚氨酯泡沫行情</w:t>
      </w:r>
      <w:r>
        <w:rPr>
          <w:rFonts w:hint="eastAsia"/>
        </w:rPr>
        <w:br/>
      </w:r>
      <w:r>
        <w:rPr>
          <w:rFonts w:hint="eastAsia"/>
        </w:rPr>
        <w:t>　　图表 2019-2024年中国聚氨酯泡沫价格走势图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**地区聚氨酯泡沫市场调研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**地区聚氨酯泡沫市场调研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聚氨酯泡沫行业竞争对手分析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2025-2031年中国聚氨酯泡沫行业市场规模预测</w:t>
      </w:r>
      <w:r>
        <w:rPr>
          <w:rFonts w:hint="eastAsia"/>
        </w:rPr>
        <w:br/>
      </w:r>
      <w:r>
        <w:rPr>
          <w:rFonts w:hint="eastAsia"/>
        </w:rPr>
        <w:t>　　图表 聚氨酯泡沫行业准入条件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0f17708ca4e69" w:history="1">
        <w:r>
          <w:rPr>
            <w:rStyle w:val="Hyperlink"/>
          </w:rPr>
          <w:t>2025-2031年中国聚氨酯泡沫发展现状分析与趋势预测报告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0f17708ca4e69" w:history="1">
        <w:r>
          <w:rPr>
            <w:rStyle w:val="Hyperlink"/>
          </w:rPr>
          <w:t>https://www.20087.com/1/67/JuAnZhiPaoMoFaZhanQuShiFenXi.html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热点：pu发泡原料配方、聚氨酯泡沫填缝剂有毒有害吗、聚氨酯泡沫填缝剂使用方法视频、聚氨酯泡沫板有哪些优点、聚氨酯十大生产厂家、聚氨酯泡沫板、挤塑板、聚氨酯泡沫喷涂保温、聚苯乙烯泡沫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c3a64d05417f" w:history="1">
      <w:r>
        <w:rPr>
          <w:rStyle w:val="Hyperlink"/>
        </w:rPr>
        <w:t>2025-2031年中国聚氨酯泡沫发展现状分析与趋势预测报告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uAnZhiPaoMoFaZhanQuShiFenXi.html" TargetMode="External" Id="Rdee0f17708ca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uAnZhiPaoMoFaZhanQuShiFenXi.html" TargetMode="External" Id="R8242c3a64d05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2025-01-08T07:55:00Z</dcterms:created>
  <dcterms:modified xsi:type="dcterms:W3CDTF">2025-01-08T08:55:00Z</dcterms:modified>
  <dc:subject>2025-2031年中国聚氨酯泡沫发展现状分析与趋势预测报告</dc:subject>
  <dc:title>2025-2031年中国聚氨酯泡沫发展现状分析与趋势预测报告</dc:title>
  <cp:keywords>2025-2031年中国聚氨酯泡沫发展现状分析与趋势预测报告</cp:keywords>
  <dc:description>2025-2031年中国聚氨酯泡沫发展现状分析与趋势预测报告</dc:description>
</cp:coreProperties>
</file>