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dcd9cab6c4c37" w:history="1">
              <w:r>
                <w:rPr>
                  <w:rStyle w:val="Hyperlink"/>
                </w:rPr>
                <w:t>2026-2032年中国语音智能玩具行业市场调研与前景分析报告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dcd9cab6c4c37" w:history="1">
              <w:r>
                <w:rPr>
                  <w:rStyle w:val="Hyperlink"/>
                </w:rPr>
                <w:t>2026-2032年中国语音智能玩具行业市场调研与前景分析报告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dcd9cab6c4c37" w:history="1">
                <w:r>
                  <w:rPr>
                    <w:rStyle w:val="Hyperlink"/>
                  </w:rPr>
                  <w:t>https://www.20087.com/1/87/YuYinZhiNengWanJuDeQianJingQuShi.html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智能玩具是融合语音识别、自然语言处理与交互式硬件的儿童娱乐教育产品，能够实现语音问答、故事播放、英语对话及简单指令控制等功能。语音智能玩具依托云端AI引擎与本地唤醒词识别技术，强调内容安全过滤与家长控制机制，并逐步引入情感识别与个性化学习路径。近年来，在STEAM教育理念普及与家庭早教投入增加背景下，语音智能玩具在3-12岁儿童市场获得广泛关注。然而，行业仍面临电池续航与风扇噪音难以兼顾、服装结构影响穿戴舒适性、清洗维护不便导致使用寿命缩短，以及缺乏统一的降温效能测试标准等问题。此外，多数产品未与人体热生理模型结合，降温效果主观性强。</w:t>
      </w:r>
      <w:r>
        <w:rPr>
          <w:rFonts w:hint="eastAsia"/>
        </w:rPr>
        <w:br/>
      </w:r>
      <w:r>
        <w:rPr>
          <w:rFonts w:hint="eastAsia"/>
        </w:rPr>
        <w:t>　　未来风扇背心将向人因工程优化、智能温控与材料创新方向发展。一方面，柔性风扇与相变材料（PCM）复合结构将实现更均匀的体表降温，同时降低设备重量与噪音；另一方面，可穿戴传感器将实时监测皮肤温度与心率，通过AI算法动态调节风速，避免过度冷却。在能源端，太阳能织物或动能充电技术将延长使用时间。同时，模块化设计将支持风扇单元快速拆卸清洗。长远来看，风扇背心将从“机械送风服装”升级为“个人热舒适智能调节系统”，在气候变化适应与劳动安全保障中成为关键防护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dcd9cab6c4c37" w:history="1">
        <w:r>
          <w:rPr>
            <w:rStyle w:val="Hyperlink"/>
          </w:rPr>
          <w:t>2026-2032年中国语音智能玩具行业市场调研与前景分析报告</w:t>
        </w:r>
      </w:hyperlink>
      <w:r>
        <w:rPr>
          <w:rFonts w:hint="eastAsia"/>
        </w:rPr>
        <w:t>基于统计局、相关行业协会及科研机构的详实数据，系统分析语音智能玩具市场供需状况、技术发展路径及竞争格局。报告客观评估当前语音智能玩具市场规模，预测行业增长潜力，并对语音智能玩具重点企业的市场竞争力进行分析。通过分析市场机遇与风险因素，为投资者提供项目评估参考和风险应对建议，助力把握语音智能玩具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语音智能玩具行业概述</w:t>
      </w:r>
      <w:r>
        <w:rPr>
          <w:rFonts w:hint="eastAsia"/>
        </w:rPr>
        <w:br/>
      </w:r>
      <w:r>
        <w:rPr>
          <w:rFonts w:hint="eastAsia"/>
        </w:rPr>
        <w:t>　　第一节 语音智能玩具定义与分类</w:t>
      </w:r>
      <w:r>
        <w:rPr>
          <w:rFonts w:hint="eastAsia"/>
        </w:rPr>
        <w:br/>
      </w:r>
      <w:r>
        <w:rPr>
          <w:rFonts w:hint="eastAsia"/>
        </w:rPr>
        <w:t>　　第二节 语音智能玩具应用领域</w:t>
      </w:r>
      <w:r>
        <w:rPr>
          <w:rFonts w:hint="eastAsia"/>
        </w:rPr>
        <w:br/>
      </w:r>
      <w:r>
        <w:rPr>
          <w:rFonts w:hint="eastAsia"/>
        </w:rPr>
        <w:t>　　第三节 语音智能玩具行业经济指标分析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语音智能玩具产业链及经营模式分析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三、语音智能玩具销售模式及销售渠道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全球语音智能玩具市场发展综述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2020-2025年全球语音智能玩具市场规模与趋势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主要国家与地区语音智能玩具市场分析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2026-2032年全球语音智能玩具行业发展趋势与前景预测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中国语音智能玩具行业市场分析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2025-2026年语音智能玩具产能与投资动态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一、国内语音智能玩具产能及利用情况</w:t>
      </w:r>
      <w:r>
        <w:rPr>
          <w:rFonts w:hint="eastAsia"/>
        </w:rPr>
        <w:br/>
      </w:r>
      <w:r>
        <w:rPr>
          <w:rFonts w:hint="eastAsia"/>
        </w:rPr>
        <w:t>　　　　二、语音智能玩具产能扩张与投资动态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2026-2032年语音智能玩具行业产量统计与趋势预测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一、2020-2025年语音智能玩具行业产量数据统计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1、2020-2025年语音智能玩具产量及增长趋势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2、2020-2025年语音智能玩具细分产品产量及份额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二、影响语音智能玩具产量的关键因素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三、2026-2032年语音智能玩具产量预测</w:t>
      </w:r>
      <w:r>
        <w:rPr>
          <w:rFonts w:hint="eastAsia"/>
        </w:rPr>
        <w:br/>
      </w:r>
      <w:r>
        <w:rPr>
          <w:rFonts w:hint="eastAsia"/>
        </w:rPr>
        <w:t>　　第三节 2026-2032年语音智能玩具市场需求与销售分析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一、2025-2026年语音智能玩具行业需求现状</w:t>
      </w:r>
      <w:r>
        <w:rPr>
          <w:rFonts w:hint="eastAsia"/>
        </w:rPr>
        <w:br/>
      </w:r>
      <w:r>
        <w:rPr>
          <w:rFonts w:hint="eastAsia"/>
        </w:rPr>
        <w:t>　　　　二、语音智能玩具客户群体与需求特点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三、2020-2025年语音智能玩具行业销售规模分析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四、2026-2032年语音智能玩具市场增长潜力与规模预测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中国语音智能玩具细分市场与下游应用领域分析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语音智能玩具细分市场分析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一、2025-2026年语音智能玩具主要细分产品市场现状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语音智能玩具下游应用与客户群体分析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一、2025-2026年语音智能玩具各应用领域市场现状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2025-2026年语音智能玩具行业技术发展现状及趋势分析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语音智能玩具行业技术发展现状分析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国内外语音智能玩具行业技术差异与原因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语音智能玩具行业技术发展方向、趋势预测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提升语音智能玩具行业技术能力策略建议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语音智能玩具价格机制与竞争策略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一、2020-2025年语音智能玩具市场价格走势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语音智能玩具定价策略与方法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2026-2032年语音智能玩具价格竞争态势与趋势预测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中国语音智能玩具行业重点区域市场研究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2025-2026年重点区域语音智能玩具市场发展概况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二、2020-2025年语音智能玩具市场需求规模情况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二、2020-2025年语音智能玩具市场需求规模情况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二、2020-2025年语音智能玩具市场需求规模情况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二、2020-2025年语音智能玩具市场需求规模情况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二、2020-2025年语音智能玩具市场需求规模情况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三、2026-2032年语音智能玩具行业发展潜力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2020-2025年中国语音智能玩具行业进出口情况分析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语音智能玩具行业进口情况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一、2020-2025年语音智能玩具进口规模及增长情况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二、语音智能玩具主要进口来源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语音智能玩具行业出口情况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一、2020-2025年语音智能玩具出口规模及增长情况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二、语音智能玩具主要出口目的地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2020-2025年中国语音智能玩具行业总体发展与财务状况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2020-2025年中国语音智能玩具行业规模情况</w:t>
      </w:r>
      <w:r>
        <w:rPr>
          <w:rFonts w:hint="eastAsia"/>
        </w:rPr>
        <w:br/>
      </w:r>
      <w:r>
        <w:rPr>
          <w:rFonts w:hint="eastAsia"/>
        </w:rPr>
        <w:t>　　　　一、语音智能玩具行业企业数量规模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二、语音智能玩具行业从业人员规模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三、语音智能玩具行业市场敏感性分析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2020-2025年中国语音智能玩具行业财务能力分析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一、语音智能玩具行业盈利能力</w:t>
      </w:r>
      <w:r>
        <w:rPr>
          <w:rFonts w:hint="eastAsia"/>
        </w:rPr>
        <w:br/>
      </w:r>
      <w:r>
        <w:rPr>
          <w:rFonts w:hint="eastAsia"/>
        </w:rPr>
        <w:t>　　　　二、语音智能玩具行业偿债能力</w:t>
      </w:r>
      <w:r>
        <w:rPr>
          <w:rFonts w:hint="eastAsia"/>
        </w:rPr>
        <w:br/>
      </w:r>
      <w:r>
        <w:rPr>
          <w:rFonts w:hint="eastAsia"/>
        </w:rPr>
        <w:t>　　　　三、语音智能玩具行业营运能力</w:t>
      </w:r>
      <w:r>
        <w:rPr>
          <w:rFonts w:hint="eastAsia"/>
        </w:rPr>
        <w:br/>
      </w:r>
      <w:r>
        <w:rPr>
          <w:rFonts w:hint="eastAsia"/>
        </w:rPr>
        <w:t>　　　　四、语音智能玩具行业发展能力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语音智能玩具行业重点企业调研分析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二、企业语音智能玩具业务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中国语音智能玩具行业竞争格局分析</w:t>
      </w:r>
      <w:r>
        <w:rPr>
          <w:rFonts w:hint="eastAsia"/>
        </w:rPr>
        <w:br/>
      </w:r>
      <w:r>
        <w:rPr>
          <w:rFonts w:hint="eastAsia"/>
        </w:rPr>
        <w:t>　　第一节 语音智能玩具行业竞争格局总览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2025-2026年语音智能玩具行业竞争力分析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2020-2025年语音智能玩具行业企业并购活动分析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2025-2026年语音智能玩具行业会展与招投标活动分析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一、语音智能玩具行业会展活动及其市场影响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2026年中国语音智能玩具企业发展企业发展策略与建议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语音智能玩具销售模式与渠道策略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语音智能玩具品牌与市场推广策略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语音智能玩具研发投入与技术创新能力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语音智能玩具合作联盟与资源整合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中国语音智能玩具行业风险与对策</w:t>
      </w:r>
      <w:r>
        <w:rPr>
          <w:rFonts w:hint="eastAsia"/>
        </w:rPr>
        <w:br/>
      </w:r>
      <w:r>
        <w:rPr>
          <w:rFonts w:hint="eastAsia"/>
        </w:rPr>
        <w:t>　　第一节 语音智能玩具行业SWOT分析</w:t>
      </w:r>
      <w:r>
        <w:rPr>
          <w:rFonts w:hint="eastAsia"/>
        </w:rPr>
        <w:br/>
      </w:r>
      <w:r>
        <w:rPr>
          <w:rFonts w:hint="eastAsia"/>
        </w:rPr>
        <w:t>　　　　一、语音智能玩具行业优势</w:t>
      </w:r>
      <w:r>
        <w:rPr>
          <w:rFonts w:hint="eastAsia"/>
        </w:rPr>
        <w:br/>
      </w:r>
      <w:r>
        <w:rPr>
          <w:rFonts w:hint="eastAsia"/>
        </w:rPr>
        <w:t>　　　　二、语音智能玩具行业劣势</w:t>
      </w:r>
      <w:r>
        <w:rPr>
          <w:rFonts w:hint="eastAsia"/>
        </w:rPr>
        <w:br/>
      </w:r>
      <w:r>
        <w:rPr>
          <w:rFonts w:hint="eastAsia"/>
        </w:rPr>
        <w:t>　　　　三、语音智能玩具市场机会</w:t>
      </w:r>
      <w:r>
        <w:rPr>
          <w:rFonts w:hint="eastAsia"/>
        </w:rPr>
        <w:br/>
      </w:r>
      <w:r>
        <w:rPr>
          <w:rFonts w:hint="eastAsia"/>
        </w:rPr>
        <w:t>　　　　四、语音智能玩具市场威胁</w:t>
      </w:r>
      <w:r>
        <w:rPr>
          <w:rFonts w:hint="eastAsia"/>
        </w:rPr>
        <w:br/>
      </w:r>
      <w:r>
        <w:rPr>
          <w:rFonts w:hint="eastAsia"/>
        </w:rPr>
        <w:t>　　第二节 语音智能玩具行业风险及对策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2026-2032年中国语音智能玩具行业前景与发展趋势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2025-2026年语音智能玩具行业发展环境分析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一、语音智能玩具行业主管部门与监管体制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二、语音智能玩具行业主要法律法规及政策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三、语音智能玩具行业标准与质量监管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2026-2032年语音智能玩具行业发展趋势与方向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2026-2032年语音智能玩具行业发展潜力与机遇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语音智能玩具行业研究结论与建议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(中:智林)语音智能玩具行业发展建议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语音智能玩具行业历程</w:t>
      </w:r>
      <w:r>
        <w:rPr>
          <w:rFonts w:hint="eastAsia"/>
        </w:rPr>
        <w:br/>
      </w:r>
      <w:r>
        <w:rPr>
          <w:rFonts w:hint="eastAsia"/>
        </w:rPr>
        <w:t>　　图表 语音智能玩具行业生命周期</w:t>
      </w:r>
      <w:r>
        <w:rPr>
          <w:rFonts w:hint="eastAsia"/>
        </w:rPr>
        <w:br/>
      </w:r>
      <w:r>
        <w:rPr>
          <w:rFonts w:hint="eastAsia"/>
        </w:rPr>
        <w:t>　　图表 语音智能玩具行业产业链分析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2020-2025年语音智能玩具行业市场容量分析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2025年中国语音智能玩具行业需求领域分布格局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2025年中国语音智能玩具进口国家及地区分析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2025年中国语音智能玩具出口国家及地区分析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2020-2025年中国语音智能玩具行业企业平均规模情况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**地区语音智能玩具行业市场需求情况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语音智能玩具重点企业（三）成长能力情况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2026-2032年中国语音智能玩具行业市场规模预测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2026年中国语音智能玩具市场前景分析</w:t>
      </w:r>
      <w:r>
        <w:rPr>
          <w:rFonts w:hint="eastAsia"/>
        </w:rPr>
        <w:br/>
      </w:r>
      <w:r>
        <w:rPr>
          <w:rFonts w:hint="eastAsia"/>
        </w:rPr>
        <w:t>　　图表 2026年中国语音智能玩具发展趋势预测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dcd9cab6c4c37" w:history="1">
        <w:r>
          <w:rPr>
            <w:rStyle w:val="Hyperlink"/>
          </w:rPr>
          <w:t>2026-2032年中国语音智能玩具行业市场调研与前景分析报告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dcd9cab6c4c37" w:history="1">
        <w:r>
          <w:rPr>
            <w:rStyle w:val="Hyperlink"/>
          </w:rPr>
          <w:t>https://www.20087.com/1/87/YuYinZhiNengWanJuDeQianJingQuShi.html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热点：语音智能玩具推荐、语音玩具原理、语音玩具的名字是什么、儿童语音玩具、智能儿童语音互动对话玩具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3d31bd82945b7" w:history="1">
      <w:r>
        <w:rPr>
          <w:rStyle w:val="Hyperlink"/>
        </w:rPr>
        <w:t>2026-2032年中国语音智能玩具行业市场调研与前景分析报告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YinZhiNengWanJuDeQianJingQuShi.html" TargetMode="External" Id="R386dcd9cab6c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YinZhiNengWanJuDeQianJingQuShi.html" TargetMode="External" Id="R4523d31bd82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2025-12-25T08:11:59Z</dcterms:created>
  <dcterms:modified xsi:type="dcterms:W3CDTF">2025-12-25T09:11:59Z</dcterms:modified>
  <dc:subject>2026-2032年中国语音智能玩具行业市场调研与前景分析报告</dc:subject>
  <dc:title>2026-2032年中国语音智能玩具行业市场调研与前景分析报告</dc:title>
  <cp:keywords>2026-2032年中国语音智能玩具行业市场调研与前景分析报告</cp:keywords>
  <dc:description>2026-2032年中国语音智能玩具行业市场调研与前景分析报告</dc:description>
</cp:coreProperties>
</file>