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61213bb848b5" w:history="1">
              <w:r>
                <w:rPr>
                  <w:rStyle w:val="Hyperlink"/>
                </w:rPr>
                <w:t>2025-2031年中国高级香水行业现状与发展趋势预测报告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61213bb848b5" w:history="1">
              <w:r>
                <w:rPr>
                  <w:rStyle w:val="Hyperlink"/>
                </w:rPr>
                <w:t>2025-2031年中国高级香水行业现状与发展趋势预测报告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61213bb848b5" w:history="1">
                <w:r>
                  <w:rPr>
                    <w:rStyle w:val="Hyperlink"/>
                  </w:rPr>
                  <w:t>https://www.20087.com/1/07/GaoJiXiangShuiHangYeQuShi.html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香水是一种奢侈品，代表着个人品味和社会地位。近年来，随着消费者对个性化和情感价值的追求，高级香水市场呈现出多元化发展趋势。当前市场上，高级香水不仅在香调上推陈出新，如木质、花果等，还在包装设计上下足功夫，力求打造独一无二的品牌形象。</w:t>
      </w:r>
      <w:r>
        <w:rPr>
          <w:rFonts w:hint="eastAsia"/>
        </w:rPr>
        <w:br/>
      </w:r>
      <w:r>
        <w:rPr>
          <w:rFonts w:hint="eastAsia"/>
        </w:rPr>
        <w:t>　　未来，高级香水的发展将更加侧重于品牌故事和情感共鸣。一方面，随着消费者对香水背后文化意义的重视，品牌将更加注重传递独特的故事和价值观，建立情感连接。另一方面，随着可持续发展理念的普及，高级香水将更加注重环保和可持续性，如采用可回收包装、天然原料等。此外，随着数字化营销手段的运用，高级香水将借助社交媒体和虚拟现实技术，为消费者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61213bb848b5" w:history="1">
        <w:r>
          <w:rPr>
            <w:rStyle w:val="Hyperlink"/>
          </w:rPr>
          <w:t>2025-2031年中国高级香水行业现状与发展趋势预测报告</w:t>
        </w:r>
      </w:hyperlink>
      <w:r>
        <w:rPr>
          <w:rFonts w:hint="eastAsia"/>
        </w:rPr>
        <w:t>》依托权威数据资源和长期市场监测，对高级香水市场现状进行了系统分析，并结合高级香水行业特点对未来发展趋势作出科学预判。报告深入探讨了高级香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高级香水行业界定及应用</w:t>
      </w:r>
      <w:r>
        <w:rPr>
          <w:rFonts w:hint="eastAsia"/>
        </w:rPr>
        <w:br/>
      </w:r>
      <w:r>
        <w:rPr>
          <w:rFonts w:hint="eastAsia"/>
        </w:rPr>
        <w:t>　　第一节 高级香水行业定义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高级香水主要应用领域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2024-2025年中国高级香水行业发展环境分析</w:t>
      </w:r>
      <w:r>
        <w:rPr>
          <w:rFonts w:hint="eastAsia"/>
        </w:rPr>
        <w:br/>
      </w:r>
      <w:r>
        <w:rPr>
          <w:rFonts w:hint="eastAsia"/>
        </w:rPr>
        <w:t>　　第一节 高级香水行业经济环境分析</w:t>
      </w:r>
      <w:r>
        <w:rPr>
          <w:rFonts w:hint="eastAsia"/>
        </w:rPr>
        <w:br/>
      </w:r>
      <w:r>
        <w:rPr>
          <w:rFonts w:hint="eastAsia"/>
        </w:rPr>
        <w:t>　　第二节 高级香水行业政策环境分析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一、高级香水行业政策影响分析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二、相关高级香水行业标准分析</w:t>
      </w:r>
      <w:r>
        <w:rPr>
          <w:rFonts w:hint="eastAsia"/>
        </w:rPr>
        <w:br/>
      </w:r>
      <w:r>
        <w:rPr>
          <w:rFonts w:hint="eastAsia"/>
        </w:rPr>
        <w:t>　　第三节 高级香水行业社会环境分析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2024-2025年全球高级香水行业发展状况分析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2019-2024年全球高级香水行业运行概况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2019-2024年全球高级香水行业市场规模分析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全球主要地区高级香水行业运行情况分析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2025-2031年全球高级香水行业发展趋势预测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中国高级香水行业发展现状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一、2024-2025年高级香水行业品牌发展现状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二、2024-2025年高级香水行业需求市场现状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三、2024-2025年高级香水市场需求层次分析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四、2024-2025年中国高级香水市场走向分析</w:t>
      </w:r>
      <w:r>
        <w:rPr>
          <w:rFonts w:hint="eastAsia"/>
        </w:rPr>
        <w:br/>
      </w:r>
      <w:r>
        <w:rPr>
          <w:rFonts w:hint="eastAsia"/>
        </w:rPr>
        <w:t>　　第二节 中国高级香水行业存在的问题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一、2024-2025年高级香水产品市场存在的主要问题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二、2024-2025年国内高级香水产品市场的三大瓶颈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三、2024-2025年高级香水产品市场遭遇的规模难题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对中国高级香水市场的分析及思考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一、高级香水市场特点</w:t>
      </w:r>
      <w:r>
        <w:rPr>
          <w:rFonts w:hint="eastAsia"/>
        </w:rPr>
        <w:br/>
      </w:r>
      <w:r>
        <w:rPr>
          <w:rFonts w:hint="eastAsia"/>
        </w:rPr>
        <w:t>　　　　二、高级香水市场分析</w:t>
      </w:r>
      <w:r>
        <w:rPr>
          <w:rFonts w:hint="eastAsia"/>
        </w:rPr>
        <w:br/>
      </w:r>
      <w:r>
        <w:rPr>
          <w:rFonts w:hint="eastAsia"/>
        </w:rPr>
        <w:t>　　　　三、高级香水市场变化的方向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中国高级香水行业市场供需现状调研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中国高级香水市场现状分析</w:t>
      </w:r>
      <w:r>
        <w:rPr>
          <w:rFonts w:hint="eastAsia"/>
        </w:rPr>
        <w:br/>
      </w:r>
      <w:r>
        <w:rPr>
          <w:rFonts w:hint="eastAsia"/>
        </w:rPr>
        <w:t>　　第二节 中国高级香水行业产量情况分析及预测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一、高级香水总体产能规模</w:t>
      </w:r>
      <w:r>
        <w:rPr>
          <w:rFonts w:hint="eastAsia"/>
        </w:rPr>
        <w:br/>
      </w:r>
      <w:r>
        <w:rPr>
          <w:rFonts w:hint="eastAsia"/>
        </w:rPr>
        <w:t>　　　　二、高级香水生产区域分布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三、2019-2024年中国高级香水产量统计分析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四、2025-2031年中国高级香水产量预测分析</w:t>
      </w:r>
      <w:r>
        <w:rPr>
          <w:rFonts w:hint="eastAsia"/>
        </w:rPr>
        <w:br/>
      </w:r>
      <w:r>
        <w:rPr>
          <w:rFonts w:hint="eastAsia"/>
        </w:rPr>
        <w:t>　　第三节 中国高级香水市场需求分析及预测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高级香水细分市场深度分析</w:t>
      </w:r>
      <w:r>
        <w:rPr>
          <w:rFonts w:hint="eastAsia"/>
        </w:rPr>
        <w:br/>
      </w:r>
      <w:r>
        <w:rPr>
          <w:rFonts w:hint="eastAsia"/>
        </w:rPr>
        <w:t>　　第一节 高级香水细分市场（一）发展研究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高级香水细分市场（二）发展研究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中国高级香水进出口分析</w:t>
      </w:r>
      <w:r>
        <w:rPr>
          <w:rFonts w:hint="eastAsia"/>
        </w:rPr>
        <w:br/>
      </w:r>
      <w:r>
        <w:rPr>
          <w:rFonts w:hint="eastAsia"/>
        </w:rPr>
        <w:t>　　第一节 高级香水进口情况分析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高级香水出口情况分析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影响高级香水进出口因素分析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中国高级香水行业主要指标监测分析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2019-2024年中国高级香水行业规模情况分析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2019-2024年中国高级香水行业财务能力分析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高级香水行业上下游发展情况分析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高级香水行业上游产业发展分析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高级香水行业下游产业发展分析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高级香水行业重点区域市场结构调研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**地区高级香水市场容量分析</w:t>
      </w:r>
      <w:r>
        <w:rPr>
          <w:rFonts w:hint="eastAsia"/>
        </w:rPr>
        <w:br/>
      </w:r>
      <w:r>
        <w:rPr>
          <w:rFonts w:hint="eastAsia"/>
        </w:rPr>
        <w:t>　　第三节 **地区高级香水市场容量分析</w:t>
      </w:r>
      <w:r>
        <w:rPr>
          <w:rFonts w:hint="eastAsia"/>
        </w:rPr>
        <w:br/>
      </w:r>
      <w:r>
        <w:rPr>
          <w:rFonts w:hint="eastAsia"/>
        </w:rPr>
        <w:t>　　第四节 **地区高级香水市场容量分析</w:t>
      </w:r>
      <w:r>
        <w:rPr>
          <w:rFonts w:hint="eastAsia"/>
        </w:rPr>
        <w:br/>
      </w:r>
      <w:r>
        <w:rPr>
          <w:rFonts w:hint="eastAsia"/>
        </w:rPr>
        <w:t>　　第五节 **地区高级香水市场容量分析</w:t>
      </w:r>
      <w:r>
        <w:rPr>
          <w:rFonts w:hint="eastAsia"/>
        </w:rPr>
        <w:br/>
      </w:r>
      <w:r>
        <w:rPr>
          <w:rFonts w:hint="eastAsia"/>
        </w:rPr>
        <w:t>　　第六节 **地区高级香水市场容量分析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高级香水行业前景及投资风险预警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2025年高级香水市场前景分析</w:t>
      </w:r>
      <w:r>
        <w:rPr>
          <w:rFonts w:hint="eastAsia"/>
        </w:rPr>
        <w:br/>
      </w:r>
      <w:r>
        <w:rPr>
          <w:rFonts w:hint="eastAsia"/>
        </w:rPr>
        <w:t>　　第二节 2025年高级香水行业发展趋势预测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影响高级香水行业发展的主要因素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四、2025年中国高级香水行业发展面临的挑战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五、2025年中国高级香水行业发展面临的机遇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高级香水行业投资风险预警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一、高级香水行业市场风险预测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二、高级香水行业政策风险预测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三、高级香水行业经营风险预测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四、高级香水行业技术风险预测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五、高级香水行业竞争风险预测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六、高级香水行业其他风险预测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高级香水投资建议</w:t>
      </w:r>
      <w:r>
        <w:rPr>
          <w:rFonts w:hint="eastAsia"/>
        </w:rPr>
        <w:br/>
      </w:r>
      <w:r>
        <w:rPr>
          <w:rFonts w:hint="eastAsia"/>
        </w:rPr>
        <w:t>　　第一节 高级香水行业投资环境分析</w:t>
      </w:r>
      <w:r>
        <w:rPr>
          <w:rFonts w:hint="eastAsia"/>
        </w:rPr>
        <w:br/>
      </w:r>
      <w:r>
        <w:rPr>
          <w:rFonts w:hint="eastAsia"/>
        </w:rPr>
        <w:t>　　第二节 高级香水行业投资进入壁垒分析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高级香水行业类别</w:t>
      </w:r>
      <w:r>
        <w:rPr>
          <w:rFonts w:hint="eastAsia"/>
        </w:rPr>
        <w:br/>
      </w:r>
      <w:r>
        <w:rPr>
          <w:rFonts w:hint="eastAsia"/>
        </w:rPr>
        <w:t>　　图表 高级香水行业产业链调研</w:t>
      </w:r>
      <w:r>
        <w:rPr>
          <w:rFonts w:hint="eastAsia"/>
        </w:rPr>
        <w:br/>
      </w:r>
      <w:r>
        <w:rPr>
          <w:rFonts w:hint="eastAsia"/>
        </w:rPr>
        <w:t>　　图表 高级香水行业现状</w:t>
      </w:r>
      <w:r>
        <w:rPr>
          <w:rFonts w:hint="eastAsia"/>
        </w:rPr>
        <w:br/>
      </w:r>
      <w:r>
        <w:rPr>
          <w:rFonts w:hint="eastAsia"/>
        </w:rPr>
        <w:t>　　图表 高级香水行业标准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2025年中国高级香水行业产能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2019-2024年中国高级香水行业产量统计</w:t>
      </w:r>
      <w:r>
        <w:rPr>
          <w:rFonts w:hint="eastAsia"/>
        </w:rPr>
        <w:br/>
      </w:r>
      <w:r>
        <w:rPr>
          <w:rFonts w:hint="eastAsia"/>
        </w:rPr>
        <w:t>　　图表 高级香水行业动态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2019-2024年中国高级香水市场需求量</w:t>
      </w:r>
      <w:r>
        <w:rPr>
          <w:rFonts w:hint="eastAsia"/>
        </w:rPr>
        <w:br/>
      </w:r>
      <w:r>
        <w:rPr>
          <w:rFonts w:hint="eastAsia"/>
        </w:rPr>
        <w:t>　　图表 2025年中国高级香水行业需求区域调研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2019-2024年中国高级香水行情</w:t>
      </w:r>
      <w:r>
        <w:rPr>
          <w:rFonts w:hint="eastAsia"/>
        </w:rPr>
        <w:br/>
      </w:r>
      <w:r>
        <w:rPr>
          <w:rFonts w:hint="eastAsia"/>
        </w:rPr>
        <w:t>　　图表 2019-2024年中国高级香水价格走势图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2019-2024年中国高级香水进口统计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2019-2024年中国高级香水出口统计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**地区高级香水市场规模</w:t>
      </w:r>
      <w:r>
        <w:rPr>
          <w:rFonts w:hint="eastAsia"/>
        </w:rPr>
        <w:br/>
      </w:r>
      <w:r>
        <w:rPr>
          <w:rFonts w:hint="eastAsia"/>
        </w:rPr>
        <w:t>　　图表 **地区高级香水行业市场需求</w:t>
      </w:r>
      <w:r>
        <w:rPr>
          <w:rFonts w:hint="eastAsia"/>
        </w:rPr>
        <w:br/>
      </w:r>
      <w:r>
        <w:rPr>
          <w:rFonts w:hint="eastAsia"/>
        </w:rPr>
        <w:t>　　图表 **地区高级香水市场调研</w:t>
      </w:r>
      <w:r>
        <w:rPr>
          <w:rFonts w:hint="eastAsia"/>
        </w:rPr>
        <w:br/>
      </w:r>
      <w:r>
        <w:rPr>
          <w:rFonts w:hint="eastAsia"/>
        </w:rPr>
        <w:t>　　图表 **地区高级香水行业市场需求分析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**地区高级香水市场规模</w:t>
      </w:r>
      <w:r>
        <w:rPr>
          <w:rFonts w:hint="eastAsia"/>
        </w:rPr>
        <w:br/>
      </w:r>
      <w:r>
        <w:rPr>
          <w:rFonts w:hint="eastAsia"/>
        </w:rPr>
        <w:t>　　图表 **地区高级香水行业市场需求</w:t>
      </w:r>
      <w:r>
        <w:rPr>
          <w:rFonts w:hint="eastAsia"/>
        </w:rPr>
        <w:br/>
      </w:r>
      <w:r>
        <w:rPr>
          <w:rFonts w:hint="eastAsia"/>
        </w:rPr>
        <w:t>　　图表 **地区高级香水市场调研</w:t>
      </w:r>
      <w:r>
        <w:rPr>
          <w:rFonts w:hint="eastAsia"/>
        </w:rPr>
        <w:br/>
      </w:r>
      <w:r>
        <w:rPr>
          <w:rFonts w:hint="eastAsia"/>
        </w:rPr>
        <w:t>　　图表 **地区高级香水行业市场需求分析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高级香水行业竞争对手分析</w:t>
      </w:r>
      <w:r>
        <w:rPr>
          <w:rFonts w:hint="eastAsia"/>
        </w:rPr>
        <w:br/>
      </w:r>
      <w:r>
        <w:rPr>
          <w:rFonts w:hint="eastAsia"/>
        </w:rPr>
        <w:t>　　图表 高级香水重点企业（一）基本信息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2025-2031年中国高级香水行业市场规模预测</w:t>
      </w:r>
      <w:r>
        <w:rPr>
          <w:rFonts w:hint="eastAsia"/>
        </w:rPr>
        <w:br/>
      </w:r>
      <w:r>
        <w:rPr>
          <w:rFonts w:hint="eastAsia"/>
        </w:rPr>
        <w:t>　　图表 高级香水行业准入条件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2025年中国高级香水市场前景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61213bb848b5" w:history="1">
        <w:r>
          <w:rPr>
            <w:rStyle w:val="Hyperlink"/>
          </w:rPr>
          <w:t>2025-2031年中国高级香水行业现状与发展趋势预测报告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61213bb848b5" w:history="1">
        <w:r>
          <w:rPr>
            <w:rStyle w:val="Hyperlink"/>
          </w:rPr>
          <w:t>https://www.20087.com/1/07/GaoJiXiangShuiHangYeQuShi.html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热点：世界香水排名前十位、高级香水品牌有哪些、顶级香水排名 最贵的香水、高级香水替代、成熟高级女人的香水有哪些、国际高级香水、十大公认最好闻香水、高级香水图片、经典香水排名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af4cd7b84a32" w:history="1">
      <w:r>
        <w:rPr>
          <w:rStyle w:val="Hyperlink"/>
        </w:rPr>
        <w:t>2025-2031年中国高级香水行业现状与发展趋势预测报告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JiXiangShuiHangYeQuShi.html" TargetMode="External" Id="R87e961213bb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JiXiangShuiHangYeQuShi.html" TargetMode="External" Id="R4165af4cd7b8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2025-02-09T04:51:00Z</dcterms:created>
  <dcterms:modified xsi:type="dcterms:W3CDTF">2025-02-09T05:51:00Z</dcterms:modified>
  <dc:subject>2025-2031年中国高级香水行业现状与发展趋势预测报告</dc:subject>
  <dc:title>2025-2031年中国高级香水行业现状与发展趋势预测报告</dc:title>
  <cp:keywords>2025-2031年中国高级香水行业现状与发展趋势预测报告</cp:keywords>
  <dc:description>2025-2031年中国高级香水行业现状与发展趋势预测报告</dc:description>
</cp:coreProperties>
</file>