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d756272b24ee1" w:history="1">
              <w:r>
                <w:rPr>
                  <w:rStyle w:val="Hyperlink"/>
                </w:rPr>
                <w:t>中国齿间刷市场调查研究与发展前景报告（2026-2032年）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d756272b24ee1" w:history="1">
              <w:r>
                <w:rPr>
                  <w:rStyle w:val="Hyperlink"/>
                </w:rPr>
                <w:t>中国齿间刷市场调查研究与发展前景报告（2026-2032年）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d756272b24ee1" w:history="1">
                <w:r>
                  <w:rPr>
                    <w:rStyle w:val="Hyperlink"/>
                  </w:rPr>
                  <w:t>https://www.20087.com/1/77/ChiJianShuaQianJing.html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间刷又称牙缝刷，是一种专门用于清洁牙齿间隙的小型刷具，适用于牙列稀疏、佩戴矫正器、种植牙或牙周病患者等特殊口腔护理人群。近年来，随着公众口腔健康意识的提升，尤其是对牙周疾病预防的关注度上升，齿间刷逐渐被更多消费者接受。目前市场上产品类型多样，包括不同刷头尺寸、手柄设计和可更换刷头等形式，部分品牌还推出便携式套装以满足日常携带需求。尽管如此，国内齿间刷市场仍处于培育阶段，消费者认知度不高，使用习惯尚未完全建立，加之牙科医生推荐力度有限，导致推广速度较慢。</w:t>
      </w:r>
      <w:r>
        <w:rPr>
          <w:rFonts w:hint="eastAsia"/>
        </w:rPr>
        <w:br/>
      </w:r>
      <w:r>
        <w:rPr>
          <w:rFonts w:hint="eastAsia"/>
        </w:rPr>
        <w:t>　　未来，齿间刷的应用将随口腔护理理念的深化而进一步普及，尤其是在牙周健康管理、正畸护理等领域发挥更大作用。随着口腔医疗消费升级，个性化、精细化护理工具的需求上升，齿间刷有望与电动牙刷、冲牙器等产品形成互补，构成完整的口腔清洁解决方案。企业将加大研发投入，开发符合人体工学的刷毛结构、抗菌材质及多功能组合产品，提升使用舒适度和清洁效率。同时，医疗机构与专业牙医将加强对齿间刷使用的科普宣传和技术指导，提升公众认知水平。整体来看，齿间刷将在口腔护理专业化、家庭化的发展趋势下迎来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d756272b24ee1" w:history="1">
        <w:r>
          <w:rPr>
            <w:rStyle w:val="Hyperlink"/>
          </w:rPr>
          <w:t>中国齿间刷市场调查研究与发展前景报告（2026-2032年）</w:t>
        </w:r>
      </w:hyperlink>
      <w:r>
        <w:rPr>
          <w:rFonts w:hint="eastAsia"/>
        </w:rPr>
        <w:t>》以专业、科学的视角，系统分析了齿间刷行业当前市场规模、技术发展水平和主要企业竞争格局。报告通过研究齿间刷产业链结构和市场供需关系，研判了齿间刷行业未来发展趋势，并评估了潜在的市场机遇与风险。报告为齿间刷企业调整经营策略、投资者选择投资时机以及政府部门制定产业政策提供了专业参考，是了解齿间刷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齿间刷行业界定及应用</w:t>
      </w:r>
      <w:r>
        <w:rPr>
          <w:rFonts w:hint="eastAsia"/>
        </w:rPr>
        <w:br/>
      </w:r>
      <w:r>
        <w:rPr>
          <w:rFonts w:hint="eastAsia"/>
        </w:rPr>
        <w:t>　　第一节 齿间刷行业定义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齿间刷主要应用领域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2025-2026年齿间刷行业技术发展现状及趋势分析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齿间刷行业技术发展现状分析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国内外齿间刷行业技术差异与原因</w:t>
      </w:r>
      <w:r>
        <w:rPr>
          <w:rFonts w:hint="eastAsia"/>
        </w:rPr>
        <w:br/>
      </w:r>
      <w:r>
        <w:rPr>
          <w:rFonts w:hint="eastAsia"/>
        </w:rPr>
        <w:t>　　第三节 齿间刷行业技术发展方向、趋势预测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提升齿间刷行业技术能力策略建议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全球齿间刷行业发展状况分析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2020-2025年全球齿间刷行业运行概况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2020-2025年全球齿间刷行业市场规模分析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全球主要地区齿间刷行业运行情况分析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2026-2032年全球齿间刷行业发展趋势预测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中国齿间刷发展环境分析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齿间刷行业相关政策、标准</w:t>
      </w:r>
      <w:r>
        <w:rPr>
          <w:rFonts w:hint="eastAsia"/>
        </w:rPr>
        <w:br/>
      </w:r>
      <w:r>
        <w:rPr>
          <w:rFonts w:hint="eastAsia"/>
        </w:rPr>
        <w:t>　　第三节 齿间刷行业相关发展规划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中国齿间刷行业现状调研分析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中国齿间刷行业发展现状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一、2025-2026年齿间刷行业品牌发展现状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二、2025-2026年齿间刷行业需求市场现状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三、2025-2026年齿间刷市场需求层次分析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四、2025-2026年中国齿间刷市场走向分析</w:t>
      </w:r>
      <w:r>
        <w:rPr>
          <w:rFonts w:hint="eastAsia"/>
        </w:rPr>
        <w:br/>
      </w:r>
      <w:r>
        <w:rPr>
          <w:rFonts w:hint="eastAsia"/>
        </w:rPr>
        <w:t>　　第二节 中国齿间刷行业存在的问题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一、2025-2026年齿间刷产品市场存在的主要问题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二、2025-2026年国内齿间刷产品市场的三大瓶颈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三、2025-2026年齿间刷产品市场遭遇的规模难题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对中国齿间刷市场的分析及思考</w:t>
      </w:r>
      <w:r>
        <w:rPr>
          <w:rFonts w:hint="eastAsia"/>
        </w:rPr>
        <w:br/>
      </w:r>
      <w:r>
        <w:rPr>
          <w:rFonts w:hint="eastAsia"/>
        </w:rPr>
        <w:t>　　　　一、齿间刷市场特点</w:t>
      </w:r>
      <w:r>
        <w:rPr>
          <w:rFonts w:hint="eastAsia"/>
        </w:rPr>
        <w:br/>
      </w:r>
      <w:r>
        <w:rPr>
          <w:rFonts w:hint="eastAsia"/>
        </w:rPr>
        <w:t>　　　　二、齿间刷市场分析</w:t>
      </w:r>
      <w:r>
        <w:rPr>
          <w:rFonts w:hint="eastAsia"/>
        </w:rPr>
        <w:br/>
      </w:r>
      <w:r>
        <w:rPr>
          <w:rFonts w:hint="eastAsia"/>
        </w:rPr>
        <w:t>　　　　三、齿间刷市场变化的方向</w:t>
      </w:r>
      <w:r>
        <w:rPr>
          <w:rFonts w:hint="eastAsia"/>
        </w:rPr>
        <w:br/>
      </w:r>
      <w:r>
        <w:rPr>
          <w:rFonts w:hint="eastAsia"/>
        </w:rPr>
        <w:t>　　　　四、中国齿间刷行业发展的新思路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五、对中国齿间刷行业发展的思考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中国齿间刷行业市场供需现状调研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中国齿间刷市场现状分析</w:t>
      </w:r>
      <w:r>
        <w:rPr>
          <w:rFonts w:hint="eastAsia"/>
        </w:rPr>
        <w:br/>
      </w:r>
      <w:r>
        <w:rPr>
          <w:rFonts w:hint="eastAsia"/>
        </w:rPr>
        <w:t>　　第二节 中国齿间刷行业产量情况分析及预测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一、齿间刷总体产能规模</w:t>
      </w:r>
      <w:r>
        <w:rPr>
          <w:rFonts w:hint="eastAsia"/>
        </w:rPr>
        <w:br/>
      </w:r>
      <w:r>
        <w:rPr>
          <w:rFonts w:hint="eastAsia"/>
        </w:rPr>
        <w:t>　　　　二、齿间刷生产区域分布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三、2020-2025年中国齿间刷行业产量统计分析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四、2026-2032年中国齿间刷行业产量预测分析</w:t>
      </w:r>
      <w:r>
        <w:rPr>
          <w:rFonts w:hint="eastAsia"/>
        </w:rPr>
        <w:br/>
      </w:r>
      <w:r>
        <w:rPr>
          <w:rFonts w:hint="eastAsia"/>
        </w:rPr>
        <w:t>　　第三节 中国齿间刷市场需求分析及预测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一、中国齿间刷市场需求特点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二、2020-2025年中国齿间刷市场需求量统计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三、2026-2032年中国齿间刷市场需求量预测</w:t>
      </w:r>
      <w:r>
        <w:rPr>
          <w:rFonts w:hint="eastAsia"/>
        </w:rPr>
        <w:br/>
      </w:r>
      <w:r>
        <w:rPr>
          <w:rFonts w:hint="eastAsia"/>
        </w:rPr>
        <w:t>　　第四节 中国齿间刷价格趋势分析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一、2020-2025年中国齿间刷市场价格趋势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二、2026-2032年中国齿间刷市场价格走势预测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中国齿间刷进出口分析</w:t>
      </w:r>
      <w:r>
        <w:rPr>
          <w:rFonts w:hint="eastAsia"/>
        </w:rPr>
        <w:br/>
      </w:r>
      <w:r>
        <w:rPr>
          <w:rFonts w:hint="eastAsia"/>
        </w:rPr>
        <w:t>　　第一节 齿间刷进口情况分析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齿间刷出口情况分析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影响齿间刷进出口因素分析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中国齿间刷行业主要指标监测分析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2020-2025年中国齿间刷行业规模情况分析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2020-2025年中国齿间刷行业财务能力分析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齿间刷行业细分产品调研</w:t>
      </w:r>
      <w:r>
        <w:rPr>
          <w:rFonts w:hint="eastAsia"/>
        </w:rPr>
        <w:br/>
      </w:r>
      <w:r>
        <w:rPr>
          <w:rFonts w:hint="eastAsia"/>
        </w:rPr>
        <w:t>　　第一节 齿间刷细分产品结构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齿间刷行业上下游发展情况分析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齿间刷行业上游产业发展分析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齿间刷行业下游产业发展分析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中国齿间刷行业重点地区发展分析</w:t>
      </w:r>
      <w:r>
        <w:rPr>
          <w:rFonts w:hint="eastAsia"/>
        </w:rPr>
        <w:br/>
      </w:r>
      <w:r>
        <w:rPr>
          <w:rFonts w:hint="eastAsia"/>
        </w:rPr>
        <w:t>　　第一节 齿间刷行业重点区域市场结构调研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**地区齿间刷市场容量分析</w:t>
      </w:r>
      <w:r>
        <w:rPr>
          <w:rFonts w:hint="eastAsia"/>
        </w:rPr>
        <w:br/>
      </w:r>
      <w:r>
        <w:rPr>
          <w:rFonts w:hint="eastAsia"/>
        </w:rPr>
        <w:t>　　第三节 **地区齿间刷市场容量分析</w:t>
      </w:r>
      <w:r>
        <w:rPr>
          <w:rFonts w:hint="eastAsia"/>
        </w:rPr>
        <w:br/>
      </w:r>
      <w:r>
        <w:rPr>
          <w:rFonts w:hint="eastAsia"/>
        </w:rPr>
        <w:t>　　第四节 **地区齿间刷市场容量分析</w:t>
      </w:r>
      <w:r>
        <w:rPr>
          <w:rFonts w:hint="eastAsia"/>
        </w:rPr>
        <w:br/>
      </w:r>
      <w:r>
        <w:rPr>
          <w:rFonts w:hint="eastAsia"/>
        </w:rPr>
        <w:t>　　第五节 **地区齿间刷市场容量分析</w:t>
      </w:r>
      <w:r>
        <w:rPr>
          <w:rFonts w:hint="eastAsia"/>
        </w:rPr>
        <w:br/>
      </w:r>
      <w:r>
        <w:rPr>
          <w:rFonts w:hint="eastAsia"/>
        </w:rPr>
        <w:t>　　第六节 **地区齿间刷市场容量分析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齿间刷行业重点企业竞争力分析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三、企业齿间刷经营状况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三、企业齿间刷经营状况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三、企业齿间刷经营状况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三、企业齿间刷经营状况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三、企业齿间刷经营状况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三、企业齿间刷经营状况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齿间刷行业企业经营策略研究分析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齿间刷企业多样化经营策略分析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一、齿间刷企业多样化经营情况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二、现行齿间刷行业多样化经营的方向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大型齿间刷企业集团未来发展策略分析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对中小齿间刷企业生产经营的建议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齿间刷行业前景及投资风险预警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2026年齿间刷市场前景分析</w:t>
      </w:r>
      <w:r>
        <w:rPr>
          <w:rFonts w:hint="eastAsia"/>
        </w:rPr>
        <w:br/>
      </w:r>
      <w:r>
        <w:rPr>
          <w:rFonts w:hint="eastAsia"/>
        </w:rPr>
        <w:t>　　第二节 2026年齿间刷行业发展趋势预测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影响齿间刷行业发展的主要因素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一、2026影响齿间刷行业运行的有利因素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二、2026影响齿间刷行业运行的稳定因素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三、2026影响齿间刷行业运行的不利因素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四、2026中国齿间刷行业发展面临的挑战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五、2026中国齿间刷行业发展面临的机遇</w:t>
      </w:r>
      <w:r>
        <w:rPr>
          <w:rFonts w:hint="eastAsia"/>
        </w:rPr>
        <w:br/>
      </w:r>
      <w:r>
        <w:rPr>
          <w:rFonts w:hint="eastAsia"/>
        </w:rPr>
        <w:t>　　第四节 齿间刷行业投资风险预警</w:t>
      </w:r>
      <w:r>
        <w:rPr>
          <w:rFonts w:hint="eastAsia"/>
        </w:rPr>
        <w:br/>
      </w:r>
      <w:r>
        <w:rPr>
          <w:rFonts w:hint="eastAsia"/>
        </w:rPr>
        <w:t>　　　　一、齿间刷行业市场风险预测</w:t>
      </w:r>
      <w:r>
        <w:rPr>
          <w:rFonts w:hint="eastAsia"/>
        </w:rPr>
        <w:br/>
      </w:r>
      <w:r>
        <w:rPr>
          <w:rFonts w:hint="eastAsia"/>
        </w:rPr>
        <w:t>　　　　二、齿间刷行业政策风险预测</w:t>
      </w:r>
      <w:r>
        <w:rPr>
          <w:rFonts w:hint="eastAsia"/>
        </w:rPr>
        <w:br/>
      </w:r>
      <w:r>
        <w:rPr>
          <w:rFonts w:hint="eastAsia"/>
        </w:rPr>
        <w:t>　　　　三、齿间刷行业经营风险预测</w:t>
      </w:r>
      <w:r>
        <w:rPr>
          <w:rFonts w:hint="eastAsia"/>
        </w:rPr>
        <w:br/>
      </w:r>
      <w:r>
        <w:rPr>
          <w:rFonts w:hint="eastAsia"/>
        </w:rPr>
        <w:t>　　　　四、齿间刷行业技术风险预测</w:t>
      </w:r>
      <w:r>
        <w:rPr>
          <w:rFonts w:hint="eastAsia"/>
        </w:rPr>
        <w:br/>
      </w:r>
      <w:r>
        <w:rPr>
          <w:rFonts w:hint="eastAsia"/>
        </w:rPr>
        <w:t>　　　　五、齿间刷行业竞争风险预测</w:t>
      </w:r>
      <w:r>
        <w:rPr>
          <w:rFonts w:hint="eastAsia"/>
        </w:rPr>
        <w:br/>
      </w:r>
      <w:r>
        <w:rPr>
          <w:rFonts w:hint="eastAsia"/>
        </w:rPr>
        <w:t>　　　　六、齿间刷行业其他风险预测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齿间刷投资建议</w:t>
      </w:r>
      <w:r>
        <w:rPr>
          <w:rFonts w:hint="eastAsia"/>
        </w:rPr>
        <w:br/>
      </w:r>
      <w:r>
        <w:rPr>
          <w:rFonts w:hint="eastAsia"/>
        </w:rPr>
        <w:t>　　第一节 齿间刷行业投资环境分析</w:t>
      </w:r>
      <w:r>
        <w:rPr>
          <w:rFonts w:hint="eastAsia"/>
        </w:rPr>
        <w:br/>
      </w:r>
      <w:r>
        <w:rPr>
          <w:rFonts w:hint="eastAsia"/>
        </w:rPr>
        <w:t>　　第二节 齿间刷行业投资进入壁垒分析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齿间刷行业历程</w:t>
      </w:r>
      <w:r>
        <w:rPr>
          <w:rFonts w:hint="eastAsia"/>
        </w:rPr>
        <w:br/>
      </w:r>
      <w:r>
        <w:rPr>
          <w:rFonts w:hint="eastAsia"/>
        </w:rPr>
        <w:t>　　图表 齿间刷行业生命周期</w:t>
      </w:r>
      <w:r>
        <w:rPr>
          <w:rFonts w:hint="eastAsia"/>
        </w:rPr>
        <w:br/>
      </w:r>
      <w:r>
        <w:rPr>
          <w:rFonts w:hint="eastAsia"/>
        </w:rPr>
        <w:t>　　图表 齿间刷行业产业链分析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2020-2025年中国齿间刷行业市场规模及增长情况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2020-2025年齿间刷行业市场容量分析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2020-2025年中国齿间刷行业产能统计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2020-2025年中国齿间刷行业产量及增长趋势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2020-2025年中国齿间刷市场需求量及增速统计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2025年中国齿间刷行业需求领域分布格局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2020-2025年中国齿间刷行业销售收入分析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2020-2025年中国齿间刷行业盈利情况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2020-2025年中国齿间刷行业利润总额统计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2020-2025年中国齿间刷进口数量分析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2020-2025年中国齿间刷进口金额分析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2020-2025年中国齿间刷出口数量分析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2020-2025年中国齿间刷出口金额分析</w:t>
      </w:r>
      <w:r>
        <w:rPr>
          <w:rFonts w:hint="eastAsia"/>
        </w:rPr>
        <w:br/>
      </w:r>
      <w:r>
        <w:rPr>
          <w:rFonts w:hint="eastAsia"/>
        </w:rPr>
        <w:t>　　图表 2025年中国齿间刷进口国家及地区分析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2025年中国齿间刷出口国家及地区分析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2020-2025年中国齿间刷行业企业数量情况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2020-2025年中国齿间刷行业企业平均规模情况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**地区齿间刷市场规模及增长情况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**地区齿间刷行业市场需求情况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**地区齿间刷市场规模及增长情况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**地区齿间刷行业市场需求情况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**地区齿间刷市场规模及增长情况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**地区齿间刷行业市场需求情况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**地区齿间刷市场规模及增长情况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**地区齿间刷行业市场需求情况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齿间刷重点企业（一）基本信息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齿间刷重点企业（一）经营情况分析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齿间刷重点企业（一）主要经济指标情况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齿间刷重点企业（一）盈利能力情况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齿间刷重点企业（一）偿债能力情况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齿间刷重点企业（一）运营能力情况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齿间刷重点企业（一）成长能力情况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齿间刷重点企业（二）基本信息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齿间刷重点企业（二）经营情况分析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齿间刷重点企业（二）主要经济指标情况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齿间刷重点企业（二）盈利能力情况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齿间刷重点企业（二）偿债能力情况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齿间刷重点企业（二）运营能力情况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齿间刷重点企业（二）成长能力情况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齿间刷重点企业（三）基本信息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齿间刷重点企业（三）经营情况分析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齿间刷重点企业（三）主要经济指标情况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齿间刷重点企业（三）盈利能力情况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齿间刷重点企业（三）偿债能力情况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齿间刷重点企业（三）运营能力情况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齿间刷重点企业（三）成长能力情况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2026-2032年中国齿间刷行业产能预测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2026-2032年中国齿间刷行业产量预测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2026-2032年中国齿间刷市场需求量预测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2026-2032年中国齿间刷行业供需平衡预测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2026-2032年中国齿间刷行业市场容量预测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2026-2032年中国齿间刷行业市场规模预测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2026年中国齿间刷市场前景分析</w:t>
      </w:r>
      <w:r>
        <w:rPr>
          <w:rFonts w:hint="eastAsia"/>
        </w:rPr>
        <w:br/>
      </w:r>
      <w:r>
        <w:rPr>
          <w:rFonts w:hint="eastAsia"/>
        </w:rPr>
        <w:t>　　图表 2026年中国齿间刷发展趋势预测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d756272b24ee1" w:history="1">
        <w:r>
          <w:rPr>
            <w:rStyle w:val="Hyperlink"/>
          </w:rPr>
          <w:t>中国齿间刷市场调查研究与发展前景报告（2026-2032年）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d756272b24ee1" w:history="1">
        <w:r>
          <w:rPr>
            <w:rStyle w:val="Hyperlink"/>
          </w:rPr>
          <w:t>https://www.20087.com/1/77/ChiJianShuaQianJing.html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热点：日本牙缝刷品牌、齿间刷和牙线哪个好、齿尖刷的使用方法图解、齿间刷用法、牙间刷什么牌子好、齿间刷哪种好用、牙间隙刷图片、齿间刷是什么、粘接桥牙齿多少钱一颗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0719adaa74115" w:history="1">
      <w:r>
        <w:rPr>
          <w:rStyle w:val="Hyperlink"/>
        </w:rPr>
        <w:t>中国齿间刷市场调查研究与发展前景报告（2026-2032年）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ChiJianShuaQianJing.html" TargetMode="External" Id="R61bd756272b2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ChiJianShuaQianJing.html" TargetMode="External" Id="Rb990719adaa7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2026-01-31T02:16:52Z</dcterms:created>
  <dcterms:modified xsi:type="dcterms:W3CDTF">2026-01-31T03:16:52Z</dcterms:modified>
  <dc:subject>中国齿间刷市场调查研究与发展前景报告（2026-2032年）</dc:subject>
  <dc:title>中国齿间刷市场调查研究与发展前景报告（2026-2032年）</dc:title>
  <cp:keywords>中国齿间刷市场调查研究与发展前景报告（2026-2032年）</cp:keywords>
  <dc:description>中国齿间刷市场调查研究与发展前景报告（2026-2032年）</dc:description>
</cp:coreProperties>
</file>