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6541372f4d58" w:history="1">
              <w:r>
                <w:rPr>
                  <w:rStyle w:val="Hyperlink"/>
                </w:rPr>
                <w:t>2026-2032年测量绳市场现状调研及发展趋势预测报告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6541372f4d58" w:history="1">
              <w:r>
                <w:rPr>
                  <w:rStyle w:val="Hyperlink"/>
                </w:rPr>
                <w:t>2026-2032年测量绳市场现状调研及发展趋势预测报告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6541372f4d58" w:history="1">
                <w:r>
                  <w:rPr>
                    <w:rStyle w:val="Hyperlink"/>
                  </w:rPr>
                  <w:t>https://www.20087.com/1/67/CeLiangShengShiChangQianJing.html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绳是一种传统的测量工具，在建筑、测绘等行业中有着广泛的应用。近年来，随着科技的发展和新材料的应用，测量绳的种类和性能得到了显著提升。现代测量绳不仅在长度准确性、耐磨性方面有了显著提高，还在轻便性和易携带性方面进行了改进。随着数字化测量工具的普及，测量绳也在不断融入新技术，以适应更加多样化和精细化的测量需求。</w:t>
      </w:r>
      <w:r>
        <w:rPr>
          <w:rFonts w:hint="eastAsia"/>
        </w:rPr>
        <w:br/>
      </w:r>
      <w:r>
        <w:rPr>
          <w:rFonts w:hint="eastAsia"/>
        </w:rPr>
        <w:t>　　未来，测量绳市场将持续发展。随着建筑、测绘等行业对高精度测量工具的需求增长，对于高质量、耐用的测量绳需求将持续增加。技术方面，测量绳将更加注重提高其长度准确性和耐磨性，例如通过优化材料选择和采用更先进的编织技术实现更优异的性能。此外，随着个性化需求的增长，测量绳将提供更多样化的规格和服务，以满足不同用户的需求。同时，随着可持续发展理念的推广，测量绳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6541372f4d58" w:history="1">
        <w:r>
          <w:rPr>
            <w:rStyle w:val="Hyperlink"/>
          </w:rPr>
          <w:t>2026-2032年测量绳市场现状调研及发展趋势预测报告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测量绳行业发展环境、产业链结构、市场供需状况及价格变化，重点研究了测量绳行业内主要企业的经营现状。报告对测量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测量绳概述</w:t>
      </w:r>
      <w:r>
        <w:rPr>
          <w:rFonts w:hint="eastAsia"/>
        </w:rPr>
        <w:br/>
      </w:r>
      <w:r>
        <w:rPr>
          <w:rFonts w:hint="eastAsia"/>
        </w:rPr>
        <w:t>　　第一节 测量绳定义</w:t>
      </w:r>
      <w:r>
        <w:rPr>
          <w:rFonts w:hint="eastAsia"/>
        </w:rPr>
        <w:br/>
      </w:r>
      <w:r>
        <w:rPr>
          <w:rFonts w:hint="eastAsia"/>
        </w:rPr>
        <w:t>　　第二节 测量绳行业发展历程</w:t>
      </w:r>
      <w:r>
        <w:rPr>
          <w:rFonts w:hint="eastAsia"/>
        </w:rPr>
        <w:br/>
      </w:r>
      <w:r>
        <w:rPr>
          <w:rFonts w:hint="eastAsia"/>
        </w:rPr>
        <w:t>　　第三节 测量绳分类情况</w:t>
      </w:r>
      <w:r>
        <w:rPr>
          <w:rFonts w:hint="eastAsia"/>
        </w:rPr>
        <w:br/>
      </w:r>
      <w:r>
        <w:rPr>
          <w:rFonts w:hint="eastAsia"/>
        </w:rPr>
        <w:t>　　第四节 测量绳产业链分析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二、测量绳产业链模型分析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2025-2026年测量绳发展环境及政策分析</w:t>
      </w:r>
      <w:r>
        <w:rPr>
          <w:rFonts w:hint="eastAsia"/>
        </w:rPr>
        <w:br/>
      </w:r>
      <w:r>
        <w:rPr>
          <w:rFonts w:hint="eastAsia"/>
        </w:rPr>
        <w:t>　　第一节 测量绳行业经济环境分析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中国测量绳生产现状分析</w:t>
      </w:r>
      <w:r>
        <w:rPr>
          <w:rFonts w:hint="eastAsia"/>
        </w:rPr>
        <w:br/>
      </w:r>
      <w:r>
        <w:rPr>
          <w:rFonts w:hint="eastAsia"/>
        </w:rPr>
        <w:t>　　第一节 测量绳行业总体规模</w:t>
      </w:r>
      <w:r>
        <w:rPr>
          <w:rFonts w:hint="eastAsia"/>
        </w:rPr>
        <w:br/>
      </w:r>
      <w:r>
        <w:rPr>
          <w:rFonts w:hint="eastAsia"/>
        </w:rPr>
        <w:t>　　第一节 测量绳产能概况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测量绳产量概况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测量绳产业的生命周期分析</w:t>
      </w:r>
      <w:r>
        <w:rPr>
          <w:rFonts w:hint="eastAsia"/>
        </w:rPr>
        <w:br/>
      </w:r>
      <w:r>
        <w:rPr>
          <w:rFonts w:hint="eastAsia"/>
        </w:rPr>
        <w:t>　　第五节 测量绳产业供需情况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测量绳国内产品价格走势及影响因素分析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2020-2025年中国测量绳行业总体发展状况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中国测量绳行业规模情况分析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中国测量绳行业产销情况分析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中国测量绳行业财务能力分析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2020-2025年中国测量绳行业发展概况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2020-2025年中国测量绳行业发展态势分析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2020-2025年中国测量绳行业发展特点分析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2020-2025年中国测量绳行业市场供需分析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测量绳市场竞争策略分析</w:t>
      </w:r>
      <w:r>
        <w:rPr>
          <w:rFonts w:hint="eastAsia"/>
        </w:rPr>
        <w:br/>
      </w:r>
      <w:r>
        <w:rPr>
          <w:rFonts w:hint="eastAsia"/>
        </w:rPr>
        <w:t>　　　　一、测量绳市场增长潜力分析</w:t>
      </w:r>
      <w:r>
        <w:rPr>
          <w:rFonts w:hint="eastAsia"/>
        </w:rPr>
        <w:br/>
      </w:r>
      <w:r>
        <w:rPr>
          <w:rFonts w:hint="eastAsia"/>
        </w:rPr>
        <w:t>　　　　二、测量绳产品竞争策略分析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测量绳加工企业竞争策略分析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一、2026-2032年我国测量绳市场竞争趋势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二、2026-2032年测量绳行业竞争格局展望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三、2026-2032年测量绳行业竞争策略分析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测量绳行业投资与发展前景分析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2026年测量绳行业投资情况分析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测量绳行业投资机会分析</w:t>
      </w:r>
      <w:r>
        <w:rPr>
          <w:rFonts w:hint="eastAsia"/>
        </w:rPr>
        <w:br/>
      </w:r>
      <w:r>
        <w:rPr>
          <w:rFonts w:hint="eastAsia"/>
        </w:rPr>
        <w:t>　　　　一、测量绳投资项目分析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二、可以投资的测量绳模式</w:t>
      </w:r>
      <w:r>
        <w:rPr>
          <w:rFonts w:hint="eastAsia"/>
        </w:rPr>
        <w:br/>
      </w:r>
      <w:r>
        <w:rPr>
          <w:rFonts w:hint="eastAsia"/>
        </w:rPr>
        <w:t>　　　　三、2026年测量绳投资机会分析</w:t>
      </w:r>
      <w:r>
        <w:rPr>
          <w:rFonts w:hint="eastAsia"/>
        </w:rPr>
        <w:br/>
      </w:r>
      <w:r>
        <w:rPr>
          <w:rFonts w:hint="eastAsia"/>
        </w:rPr>
        <w:t>　　　　四、2026年测量绳投资新方向</w:t>
      </w:r>
      <w:r>
        <w:rPr>
          <w:rFonts w:hint="eastAsia"/>
        </w:rPr>
        <w:br/>
      </w:r>
      <w:r>
        <w:rPr>
          <w:rFonts w:hint="eastAsia"/>
        </w:rPr>
        <w:t>　　第三节 测量绳行业发展前景分析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一、金融危机下测量绳市场的发展前景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二、2026年测量绳市场面临的发展商机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测量绳行业竞争格局分析</w:t>
      </w:r>
      <w:r>
        <w:rPr>
          <w:rFonts w:hint="eastAsia"/>
        </w:rPr>
        <w:br/>
      </w:r>
      <w:r>
        <w:rPr>
          <w:rFonts w:hint="eastAsia"/>
        </w:rPr>
        <w:t>　　第一节 测量绳行业集中度分析</w:t>
      </w:r>
      <w:r>
        <w:rPr>
          <w:rFonts w:hint="eastAsia"/>
        </w:rPr>
        <w:br/>
      </w:r>
      <w:r>
        <w:rPr>
          <w:rFonts w:hint="eastAsia"/>
        </w:rPr>
        <w:t>　　　　一、测量绳市场集中度分析</w:t>
      </w:r>
      <w:r>
        <w:rPr>
          <w:rFonts w:hint="eastAsia"/>
        </w:rPr>
        <w:br/>
      </w:r>
      <w:r>
        <w:rPr>
          <w:rFonts w:hint="eastAsia"/>
        </w:rPr>
        <w:t>　　　　二、测量绳企业集中度分析</w:t>
      </w:r>
      <w:r>
        <w:rPr>
          <w:rFonts w:hint="eastAsia"/>
        </w:rPr>
        <w:br/>
      </w:r>
      <w:r>
        <w:rPr>
          <w:rFonts w:hint="eastAsia"/>
        </w:rPr>
        <w:t>　　　　三、测量绳区域集中度分析</w:t>
      </w:r>
      <w:r>
        <w:rPr>
          <w:rFonts w:hint="eastAsia"/>
        </w:rPr>
        <w:br/>
      </w:r>
      <w:r>
        <w:rPr>
          <w:rFonts w:hint="eastAsia"/>
        </w:rPr>
        <w:t>　　第二节 测量绳行业主要企业竞争力分析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测量绳行业竞争格局分析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测量绳产业用户度分析</w:t>
      </w:r>
      <w:r>
        <w:rPr>
          <w:rFonts w:hint="eastAsia"/>
        </w:rPr>
        <w:br/>
      </w:r>
      <w:r>
        <w:rPr>
          <w:rFonts w:hint="eastAsia"/>
        </w:rPr>
        <w:t>　　第一节 测量绳产业用户认知程度</w:t>
      </w:r>
      <w:r>
        <w:rPr>
          <w:rFonts w:hint="eastAsia"/>
        </w:rPr>
        <w:br/>
      </w:r>
      <w:r>
        <w:rPr>
          <w:rFonts w:hint="eastAsia"/>
        </w:rPr>
        <w:t>　　第二节 测量绳产业用户关注因素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当前测量绳存在的问题</w:t>
      </w:r>
      <w:r>
        <w:rPr>
          <w:rFonts w:hint="eastAsia"/>
        </w:rPr>
        <w:br/>
      </w:r>
      <w:r>
        <w:rPr>
          <w:rFonts w:hint="eastAsia"/>
        </w:rPr>
        <w:t>　　第二节 测量绳未来发展预测分析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一、中国测量绳发展方向分析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二、2026-2032年中国测量绳行业发展规模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三、2026-2032年中国测量绳行业发展趋势预测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2026-2032年中国测量绳行业投资风险分析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测量绳企业（一）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测量绳企业（二）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测量绳企业（三）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测量绳企业（四）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测量绳企业（五）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中:智:林:－测量绳企业（六）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测量绳地区销售分析</w:t>
      </w:r>
      <w:r>
        <w:rPr>
          <w:rFonts w:hint="eastAsia"/>
        </w:rPr>
        <w:br/>
      </w:r>
      <w:r>
        <w:rPr>
          <w:rFonts w:hint="eastAsia"/>
        </w:rPr>
        <w:t>　　　　一、测量绳各地区对比销售分析</w:t>
      </w:r>
      <w:r>
        <w:rPr>
          <w:rFonts w:hint="eastAsia"/>
        </w:rPr>
        <w:br/>
      </w:r>
      <w:r>
        <w:rPr>
          <w:rFonts w:hint="eastAsia"/>
        </w:rPr>
        <w:t>　　　　二、测量绳"重点地区一"销售分析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三、测量绳"重点地区二"销售分析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四、测量绳"重点地区三"销售分析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五、测量绳"重点地区四"销售分析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2020-2025年中国测量绳市场规模及增长情况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2020-2025年中国测量绳行业产量及增长趋势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2026-2032年中国测量绳行业产量预测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2026-2032年中国测量绳行业市场需求预测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**地区测量绳市场规模及增长情况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2020-2025年中国测量绳行业进口量及增速统计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2020-2025年中国测量绳行业出口量及增速统计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2026年测量绳市场前景分析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2026-2032年中国测量绳市场需求预测</w:t>
      </w:r>
      <w:r>
        <w:rPr>
          <w:rFonts w:hint="eastAsia"/>
        </w:rPr>
        <w:br/>
      </w:r>
      <w:r>
        <w:rPr>
          <w:rFonts w:hint="eastAsia"/>
        </w:rPr>
        <w:t>　　图表 2026年测量绳发展趋势预测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6541372f4d58" w:history="1">
        <w:r>
          <w:rPr>
            <w:rStyle w:val="Hyperlink"/>
          </w:rPr>
          <w:t>2026-2032年测量绳市场现状调研及发展趋势预测报告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6541372f4d58" w:history="1">
        <w:r>
          <w:rPr>
            <w:rStyle w:val="Hyperlink"/>
          </w:rPr>
          <w:t>https://www.20087.com/1/67/CeLiangShengShiChangQianJing.html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热点：钢丝绳张力测量仪、测量绳图片、钢丝绳直径怎么测量、测量绳的规格、量土地怎么量更精准、测量绳哪里买、u型环吊环使用方法、测量绳厂家、尺绳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093377f040cc" w:history="1">
      <w:r>
        <w:rPr>
          <w:rStyle w:val="Hyperlink"/>
        </w:rPr>
        <w:t>2026-2032年测量绳市场现状调研及发展趋势预测报告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eLiangShengShiChangQianJing.html" TargetMode="External" Id="R9ae36541372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eLiangShengShiChangQianJing.html" TargetMode="External" Id="R51f1093377f0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2025-06-21T07:15:00Z</dcterms:created>
  <dcterms:modified xsi:type="dcterms:W3CDTF">2025-06-21T08:15:00Z</dcterms:modified>
  <dc:subject>2026-2032年测量绳市场现状调研及发展趋势预测报告</dc:subject>
  <dc:title>2026-2032年测量绳市场现状调研及发展趋势预测报告</dc:title>
  <cp:keywords>2026-2032年测量绳市场现状调研及发展趋势预测报告</cp:keywords>
  <dc:description>2026-2032年测量绳市场现状调研及发展趋势预测报告</dc:description>
</cp:coreProperties>
</file>