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d38b901f0d479c" w:history="1">
              <w:r>
                <w:rPr>
                  <w:rStyle w:val="Hyperlink"/>
                </w:rPr>
                <w:t>2025-2031年中国儿童乐器发展现状与前景趋势预测报告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d38b901f0d479c" w:history="1">
              <w:r>
                <w:rPr>
                  <w:rStyle w:val="Hyperlink"/>
                </w:rPr>
                <w:t>2025-2031年中国儿童乐器发展现状与前景趋势预测报告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d38b901f0d479c" w:history="1">
                <w:r>
                  <w:rPr>
                    <w:rStyle w:val="Hyperlink"/>
                  </w:rPr>
                  <w:t>https://www.20087.com/2/27/ErTongLeQiDeQianJing.html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乐器是音乐教育和创造力培养的工具，近年来在设计、安全性和教育价值上不断优化。创新的乐器设计，如色彩鲜艳的键盘和形状多样的打击乐器，激发了孩子们的兴趣和好奇心。同时，采用无毒材料和圆润边角设计，确保了儿童在演奏过程中的安全。此外，与音乐教育软件和应用程序的结合，提供了寓教于乐的学习体验，帮助儿童在玩耍中掌握基础乐理知识和演奏技巧。</w:t>
      </w:r>
      <w:r>
        <w:rPr>
          <w:rFonts w:hint="eastAsia"/>
        </w:rPr>
        <w:br/>
      </w:r>
      <w:r>
        <w:rPr>
          <w:rFonts w:hint="eastAsia"/>
        </w:rPr>
        <w:t>　　未来，儿童乐器将更加注重互动性和科技融合。通过集成传感器和无线连接技术，儿童乐器能够与智能设备互动，如实时反馈演奏技巧、提供游戏化的学习挑战和创造共享的音乐体验。同时，可编程乐器的出现，如能够通过编程改变音色和节奏的电子鼓，将激发儿童的创新思维和STEM技能。此外，定制化服务的兴起，如根据儿童的年龄和兴趣定制乐器和课程，将推动儿童乐器市场向更加个性化和专业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d38b901f0d479c" w:history="1">
        <w:r>
          <w:rPr>
            <w:rStyle w:val="Hyperlink"/>
          </w:rPr>
          <w:t>2025-2031年中国儿童乐器发展现状与前景趋势预测报告</w:t>
        </w:r>
      </w:hyperlink>
      <w:r>
        <w:rPr>
          <w:rFonts w:hint="eastAsia"/>
        </w:rPr>
        <w:t>》深入解析了儿童乐器行业的产业链结构，全面剖析了儿童乐器市场规模与需求。儿童乐器报告详细探讨了儿童乐器市场价格、行业现状及市场前景，并对未来儿童乐器发展趋势进行了科学预测。同时，儿童乐器报告聚焦于重点企业，深入分析了儿童乐器行业竞争格局、市场集中度及品牌影响力。此外，儿童乐器报告还对儿童乐器市场进行了细分，揭示了儿童乐器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儿童乐器产业概述</w:t>
      </w:r>
      <w:r>
        <w:rPr>
          <w:rFonts w:hint="eastAsia"/>
        </w:rPr>
        <w:br/>
      </w:r>
      <w:r>
        <w:rPr>
          <w:rFonts w:hint="eastAsia"/>
        </w:rPr>
        <w:t>　　第一节 儿童乐器定义与分类</w:t>
      </w:r>
      <w:r>
        <w:rPr>
          <w:rFonts w:hint="eastAsia"/>
        </w:rPr>
        <w:br/>
      </w:r>
      <w:r>
        <w:rPr>
          <w:rFonts w:hint="eastAsia"/>
        </w:rPr>
        <w:t>　　第二节 儿童乐器产业链结构及关键环节剖析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儿童乐器商业模式与盈利模式解析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儿童乐器经济指标与行业评估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全球儿童乐器市场发展综述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2020-2024年全球儿童乐器市场规模及增长趋势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主要国家与地区儿童乐器市场对比</w:t>
      </w:r>
      <w:r>
        <w:rPr>
          <w:rFonts w:hint="eastAsia"/>
        </w:rPr>
        <w:br/>
      </w:r>
      <w:r>
        <w:rPr>
          <w:rFonts w:hint="eastAsia"/>
        </w:rPr>
        <w:t>　　第三节 2025-2031年全球儿童乐器行业发展趋势与前景预测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国际儿童乐器市场发展趋势及对我国启示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二、对我国儿童乐器市场的借鉴意义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中国儿童乐器行业市场规模分析与预测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儿童乐器市场的总体规模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一、2020-2024年儿童乐器市场规模变化及趋势分析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二、2025年儿童乐器行业市场规模特点</w:t>
      </w:r>
      <w:r>
        <w:rPr>
          <w:rFonts w:hint="eastAsia"/>
        </w:rPr>
        <w:br/>
      </w:r>
      <w:r>
        <w:rPr>
          <w:rFonts w:hint="eastAsia"/>
        </w:rPr>
        <w:t>　　第二节 儿童乐器市场规模的构成</w:t>
      </w:r>
      <w:r>
        <w:rPr>
          <w:rFonts w:hint="eastAsia"/>
        </w:rPr>
        <w:br/>
      </w:r>
      <w:r>
        <w:rPr>
          <w:rFonts w:hint="eastAsia"/>
        </w:rPr>
        <w:t>　　　　一、儿童乐器客户群体特征与偏好分析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二、不同类型儿童乐器市场规模分布</w:t>
      </w:r>
      <w:r>
        <w:rPr>
          <w:rFonts w:hint="eastAsia"/>
        </w:rPr>
        <w:br/>
      </w:r>
      <w:r>
        <w:rPr>
          <w:rFonts w:hint="eastAsia"/>
        </w:rPr>
        <w:t>　　　　三、各地区儿童乐器市场规模差异与特点</w:t>
      </w:r>
      <w:r>
        <w:rPr>
          <w:rFonts w:hint="eastAsia"/>
        </w:rPr>
        <w:br/>
      </w:r>
      <w:r>
        <w:rPr>
          <w:rFonts w:hint="eastAsia"/>
        </w:rPr>
        <w:t>　　第三节 儿童乐器市场规模的预测与展望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一、未来几年儿童乐器市场规模增长预测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2020-2024年中国儿童乐器行业总体发展与财务状况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2020-2024年儿童乐器行业规模情况</w:t>
      </w:r>
      <w:r>
        <w:rPr>
          <w:rFonts w:hint="eastAsia"/>
        </w:rPr>
        <w:br/>
      </w:r>
      <w:r>
        <w:rPr>
          <w:rFonts w:hint="eastAsia"/>
        </w:rPr>
        <w:t>　　　　一、儿童乐器行业企业数量规模</w:t>
      </w:r>
      <w:r>
        <w:rPr>
          <w:rFonts w:hint="eastAsia"/>
        </w:rPr>
        <w:br/>
      </w:r>
      <w:r>
        <w:rPr>
          <w:rFonts w:hint="eastAsia"/>
        </w:rPr>
        <w:t>　　　　二、儿童乐器行业从业人员规模</w:t>
      </w:r>
      <w:r>
        <w:rPr>
          <w:rFonts w:hint="eastAsia"/>
        </w:rPr>
        <w:br/>
      </w:r>
      <w:r>
        <w:rPr>
          <w:rFonts w:hint="eastAsia"/>
        </w:rPr>
        <w:t>　　　　三、儿童乐器行业市场敏感性分析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2020-2024年儿童乐器行业财务能力分析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一、儿童乐器行业盈利能力</w:t>
      </w:r>
      <w:r>
        <w:rPr>
          <w:rFonts w:hint="eastAsia"/>
        </w:rPr>
        <w:br/>
      </w:r>
      <w:r>
        <w:rPr>
          <w:rFonts w:hint="eastAsia"/>
        </w:rPr>
        <w:t>　　　　二、儿童乐器行业偿债能力</w:t>
      </w:r>
      <w:r>
        <w:rPr>
          <w:rFonts w:hint="eastAsia"/>
        </w:rPr>
        <w:br/>
      </w:r>
      <w:r>
        <w:rPr>
          <w:rFonts w:hint="eastAsia"/>
        </w:rPr>
        <w:t>　　　　三、儿童乐器行业营运能力</w:t>
      </w:r>
      <w:r>
        <w:rPr>
          <w:rFonts w:hint="eastAsia"/>
        </w:rPr>
        <w:br/>
      </w:r>
      <w:r>
        <w:rPr>
          <w:rFonts w:hint="eastAsia"/>
        </w:rPr>
        <w:t>　　　　四、儿童乐器行业发展能力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中国儿童乐器行业细分市场调研与机会挖掘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儿童乐器细分市场（一）市场调研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儿童乐器细分市场（二）市场调研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中国儿童乐器行业区域市场调研分析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2020-2024年中国儿童乐器行业重点区域调研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一、重点地区（一）儿童乐器市场规模与特点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二、重点地区（二）儿童乐器市场规模及特点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三、重点地区（三）儿童乐器市场规模及特点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四、重点地区（四）儿童乐器市场规模及特点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不同区域儿童乐器市场的对比与启示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二、儿童乐器市场拓展策略与建议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中国儿童乐器行业的营销渠道与客户分析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儿童乐器行业渠道分析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二、各类渠道对儿童乐器行业的影响</w:t>
      </w:r>
      <w:r>
        <w:rPr>
          <w:rFonts w:hint="eastAsia"/>
        </w:rPr>
        <w:br/>
      </w:r>
      <w:r>
        <w:rPr>
          <w:rFonts w:hint="eastAsia"/>
        </w:rPr>
        <w:t>　　　　三、主要儿童乐器企业渠道策略研究</w:t>
      </w:r>
      <w:r>
        <w:rPr>
          <w:rFonts w:hint="eastAsia"/>
        </w:rPr>
        <w:br/>
      </w:r>
      <w:r>
        <w:rPr>
          <w:rFonts w:hint="eastAsia"/>
        </w:rPr>
        <w:t>　　第二节 儿童乐器行业客户分析与定位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中国儿童乐器行业竞争格局及策略选择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儿童乐器行业总体市场竞争状况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一、儿童乐器行业竞争结构分析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二、儿童乐器企业竞争格局与集中度评估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三、儿童乐器行业SWOT分析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儿童乐器行业重点企业调研分析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儿童乐器企业发展策略分析</w:t>
      </w:r>
      <w:r>
        <w:rPr>
          <w:rFonts w:hint="eastAsia"/>
        </w:rPr>
        <w:br/>
      </w:r>
      <w:r>
        <w:rPr>
          <w:rFonts w:hint="eastAsia"/>
        </w:rPr>
        <w:t>　　第一节 儿童乐器市场与销售策略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儿童乐器品牌战略思考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中国儿童乐器行业发展环境分析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二、儿童乐器行业主管部门、监管体制及相关政策法规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3、儿童乐器行业的主要法律、法规和政策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4、2025年儿童乐器行业法律法规和政策对行业的影响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二、儿童乐器消费者需求分析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一、儿童乐器技术的应用与创新</w:t>
      </w:r>
      <w:r>
        <w:rPr>
          <w:rFonts w:hint="eastAsia"/>
        </w:rPr>
        <w:br/>
      </w:r>
      <w:r>
        <w:rPr>
          <w:rFonts w:hint="eastAsia"/>
        </w:rPr>
        <w:t>　　　　二、儿童乐器行业发展的技术趋势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2025-2031年儿童乐器行业展趋势预测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2025-2031年儿童乐器市场发展前景分析</w:t>
      </w:r>
      <w:r>
        <w:rPr>
          <w:rFonts w:hint="eastAsia"/>
        </w:rPr>
        <w:br/>
      </w:r>
      <w:r>
        <w:rPr>
          <w:rFonts w:hint="eastAsia"/>
        </w:rPr>
        <w:t>　　　　一、儿童乐器市场发展潜力</w:t>
      </w:r>
      <w:r>
        <w:rPr>
          <w:rFonts w:hint="eastAsia"/>
        </w:rPr>
        <w:br/>
      </w:r>
      <w:r>
        <w:rPr>
          <w:rFonts w:hint="eastAsia"/>
        </w:rPr>
        <w:t>　　　　二、儿童乐器市场前景分析</w:t>
      </w:r>
      <w:r>
        <w:rPr>
          <w:rFonts w:hint="eastAsia"/>
        </w:rPr>
        <w:br/>
      </w:r>
      <w:r>
        <w:rPr>
          <w:rFonts w:hint="eastAsia"/>
        </w:rPr>
        <w:t>　　　　三、儿童乐器细分行业发展前景分析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2025-2031年儿童乐器发展趋势预测</w:t>
      </w:r>
      <w:r>
        <w:rPr>
          <w:rFonts w:hint="eastAsia"/>
        </w:rPr>
        <w:br/>
      </w:r>
      <w:r>
        <w:rPr>
          <w:rFonts w:hint="eastAsia"/>
        </w:rPr>
        <w:t>　　　　一、儿童乐器发展趋势预测</w:t>
      </w:r>
      <w:r>
        <w:rPr>
          <w:rFonts w:hint="eastAsia"/>
        </w:rPr>
        <w:br/>
      </w:r>
      <w:r>
        <w:rPr>
          <w:rFonts w:hint="eastAsia"/>
        </w:rPr>
        <w:t>　　　　二、儿童乐器市场规模预测</w:t>
      </w:r>
      <w:r>
        <w:rPr>
          <w:rFonts w:hint="eastAsia"/>
        </w:rPr>
        <w:br/>
      </w:r>
      <w:r>
        <w:rPr>
          <w:rFonts w:hint="eastAsia"/>
        </w:rPr>
        <w:t>　　　　三、儿童乐器细分市场发展趋势预测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未来儿童乐器行业挑战与机遇探讨</w:t>
      </w:r>
      <w:r>
        <w:rPr>
          <w:rFonts w:hint="eastAsia"/>
        </w:rPr>
        <w:br/>
      </w:r>
      <w:r>
        <w:rPr>
          <w:rFonts w:hint="eastAsia"/>
        </w:rPr>
        <w:t>　　　　一、儿童乐器行业挑战</w:t>
      </w:r>
      <w:r>
        <w:rPr>
          <w:rFonts w:hint="eastAsia"/>
        </w:rPr>
        <w:br/>
      </w:r>
      <w:r>
        <w:rPr>
          <w:rFonts w:hint="eastAsia"/>
        </w:rPr>
        <w:t>　　　　二、儿童乐器行业机遇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儿童乐器行业研究结论及建议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对儿童乐器行业发展的建议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中~智~林~－对儿童乐器企业和投资者的建议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儿童乐器介绍</w:t>
      </w:r>
      <w:r>
        <w:rPr>
          <w:rFonts w:hint="eastAsia"/>
        </w:rPr>
        <w:br/>
      </w:r>
      <w:r>
        <w:rPr>
          <w:rFonts w:hint="eastAsia"/>
        </w:rPr>
        <w:t>　　图表 儿童乐器图片</w:t>
      </w:r>
      <w:r>
        <w:rPr>
          <w:rFonts w:hint="eastAsia"/>
        </w:rPr>
        <w:br/>
      </w:r>
      <w:r>
        <w:rPr>
          <w:rFonts w:hint="eastAsia"/>
        </w:rPr>
        <w:t>　　图表 儿童乐器产业链调研</w:t>
      </w:r>
      <w:r>
        <w:rPr>
          <w:rFonts w:hint="eastAsia"/>
        </w:rPr>
        <w:br/>
      </w:r>
      <w:r>
        <w:rPr>
          <w:rFonts w:hint="eastAsia"/>
        </w:rPr>
        <w:t>　　图表 儿童乐器行业特点</w:t>
      </w:r>
      <w:r>
        <w:rPr>
          <w:rFonts w:hint="eastAsia"/>
        </w:rPr>
        <w:br/>
      </w:r>
      <w:r>
        <w:rPr>
          <w:rFonts w:hint="eastAsia"/>
        </w:rPr>
        <w:t>　　图表 儿童乐器政策</w:t>
      </w:r>
      <w:r>
        <w:rPr>
          <w:rFonts w:hint="eastAsia"/>
        </w:rPr>
        <w:br/>
      </w:r>
      <w:r>
        <w:rPr>
          <w:rFonts w:hint="eastAsia"/>
        </w:rPr>
        <w:t>　　图表 儿童乐器技术 标准</w:t>
      </w:r>
      <w:r>
        <w:rPr>
          <w:rFonts w:hint="eastAsia"/>
        </w:rPr>
        <w:br/>
      </w:r>
      <w:r>
        <w:rPr>
          <w:rFonts w:hint="eastAsia"/>
        </w:rPr>
        <w:t>　　图表 儿童乐器最新消息 动态</w:t>
      </w:r>
      <w:r>
        <w:rPr>
          <w:rFonts w:hint="eastAsia"/>
        </w:rPr>
        <w:br/>
      </w:r>
      <w:r>
        <w:rPr>
          <w:rFonts w:hint="eastAsia"/>
        </w:rPr>
        <w:t>　　图表 儿童乐器行业现状</w:t>
      </w:r>
      <w:r>
        <w:rPr>
          <w:rFonts w:hint="eastAsia"/>
        </w:rPr>
        <w:br/>
      </w:r>
      <w:r>
        <w:rPr>
          <w:rFonts w:hint="eastAsia"/>
        </w:rPr>
        <w:t>　　图表 2020-2024年儿童乐器行业市场容量统计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2020-2024年中国儿童乐器市场规模情况</w:t>
      </w:r>
      <w:r>
        <w:rPr>
          <w:rFonts w:hint="eastAsia"/>
        </w:rPr>
        <w:br/>
      </w:r>
      <w:r>
        <w:rPr>
          <w:rFonts w:hint="eastAsia"/>
        </w:rPr>
        <w:t>　　图表 2020-2024年中国儿童乐器销售统计</w:t>
      </w:r>
      <w:r>
        <w:rPr>
          <w:rFonts w:hint="eastAsia"/>
        </w:rPr>
        <w:br/>
      </w:r>
      <w:r>
        <w:rPr>
          <w:rFonts w:hint="eastAsia"/>
        </w:rPr>
        <w:t>　　图表 2020-2024年中国儿童乐器利润总额</w:t>
      </w:r>
      <w:r>
        <w:rPr>
          <w:rFonts w:hint="eastAsia"/>
        </w:rPr>
        <w:br/>
      </w:r>
      <w:r>
        <w:rPr>
          <w:rFonts w:hint="eastAsia"/>
        </w:rPr>
        <w:t>　　图表 2020-2024年中国儿童乐器企业数量统计</w:t>
      </w:r>
      <w:r>
        <w:rPr>
          <w:rFonts w:hint="eastAsia"/>
        </w:rPr>
        <w:br/>
      </w:r>
      <w:r>
        <w:rPr>
          <w:rFonts w:hint="eastAsia"/>
        </w:rPr>
        <w:t>　　图表 2024年儿童乐器成本和利润分析</w:t>
      </w:r>
      <w:r>
        <w:rPr>
          <w:rFonts w:hint="eastAsia"/>
        </w:rPr>
        <w:br/>
      </w:r>
      <w:r>
        <w:rPr>
          <w:rFonts w:hint="eastAsia"/>
        </w:rPr>
        <w:t>　　图表 2020-2024年中国儿童乐器行业经营效益分析</w:t>
      </w:r>
      <w:r>
        <w:rPr>
          <w:rFonts w:hint="eastAsia"/>
        </w:rPr>
        <w:br/>
      </w:r>
      <w:r>
        <w:rPr>
          <w:rFonts w:hint="eastAsia"/>
        </w:rPr>
        <w:t>　　图表 2020-2024年中国儿童乐器行业发展能力分析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2020-2024年中国儿童乐器行业盈利能力分析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2020-2024年中国儿童乐器行业运营能力分析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2020-2024年中国儿童乐器行业偿债能力分析</w:t>
      </w:r>
      <w:r>
        <w:rPr>
          <w:rFonts w:hint="eastAsia"/>
        </w:rPr>
        <w:br/>
      </w:r>
      <w:r>
        <w:rPr>
          <w:rFonts w:hint="eastAsia"/>
        </w:rPr>
        <w:t>　　图表 儿童乐器品牌分析</w:t>
      </w:r>
      <w:r>
        <w:rPr>
          <w:rFonts w:hint="eastAsia"/>
        </w:rPr>
        <w:br/>
      </w:r>
      <w:r>
        <w:rPr>
          <w:rFonts w:hint="eastAsia"/>
        </w:rPr>
        <w:t>　　图表 **地区儿童乐器市场规模</w:t>
      </w:r>
      <w:r>
        <w:rPr>
          <w:rFonts w:hint="eastAsia"/>
        </w:rPr>
        <w:br/>
      </w:r>
      <w:r>
        <w:rPr>
          <w:rFonts w:hint="eastAsia"/>
        </w:rPr>
        <w:t>　　图表 **地区儿童乐器行业市场需求</w:t>
      </w:r>
      <w:r>
        <w:rPr>
          <w:rFonts w:hint="eastAsia"/>
        </w:rPr>
        <w:br/>
      </w:r>
      <w:r>
        <w:rPr>
          <w:rFonts w:hint="eastAsia"/>
        </w:rPr>
        <w:t>　　图表 **地区儿童乐器市场调研</w:t>
      </w:r>
      <w:r>
        <w:rPr>
          <w:rFonts w:hint="eastAsia"/>
        </w:rPr>
        <w:br/>
      </w:r>
      <w:r>
        <w:rPr>
          <w:rFonts w:hint="eastAsia"/>
        </w:rPr>
        <w:t>　　图表 **地区儿童乐器行业市场需求分析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**地区儿童乐器市场规模</w:t>
      </w:r>
      <w:r>
        <w:rPr>
          <w:rFonts w:hint="eastAsia"/>
        </w:rPr>
        <w:br/>
      </w:r>
      <w:r>
        <w:rPr>
          <w:rFonts w:hint="eastAsia"/>
        </w:rPr>
        <w:t>　　图表 **地区儿童乐器行业市场需求</w:t>
      </w:r>
      <w:r>
        <w:rPr>
          <w:rFonts w:hint="eastAsia"/>
        </w:rPr>
        <w:br/>
      </w:r>
      <w:r>
        <w:rPr>
          <w:rFonts w:hint="eastAsia"/>
        </w:rPr>
        <w:t>　　图表 **地区儿童乐器市场调研</w:t>
      </w:r>
      <w:r>
        <w:rPr>
          <w:rFonts w:hint="eastAsia"/>
        </w:rPr>
        <w:br/>
      </w:r>
      <w:r>
        <w:rPr>
          <w:rFonts w:hint="eastAsia"/>
        </w:rPr>
        <w:t>　　图表 **地区儿童乐器市场需求分析</w:t>
      </w:r>
      <w:r>
        <w:rPr>
          <w:rFonts w:hint="eastAsia"/>
        </w:rPr>
        <w:br/>
      </w:r>
      <w:r>
        <w:rPr>
          <w:rFonts w:hint="eastAsia"/>
        </w:rPr>
        <w:t>　　图表 儿童乐器上游发展</w:t>
      </w:r>
      <w:r>
        <w:rPr>
          <w:rFonts w:hint="eastAsia"/>
        </w:rPr>
        <w:br/>
      </w:r>
      <w:r>
        <w:rPr>
          <w:rFonts w:hint="eastAsia"/>
        </w:rPr>
        <w:t>　　图表 儿童乐器下游发展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儿童乐器企业（一）概况</w:t>
      </w:r>
      <w:r>
        <w:rPr>
          <w:rFonts w:hint="eastAsia"/>
        </w:rPr>
        <w:br/>
      </w:r>
      <w:r>
        <w:rPr>
          <w:rFonts w:hint="eastAsia"/>
        </w:rPr>
        <w:t>　　图表 企业儿童乐器业务</w:t>
      </w:r>
      <w:r>
        <w:rPr>
          <w:rFonts w:hint="eastAsia"/>
        </w:rPr>
        <w:br/>
      </w:r>
      <w:r>
        <w:rPr>
          <w:rFonts w:hint="eastAsia"/>
        </w:rPr>
        <w:t>　　图表 儿童乐器企业（一）经营情况分析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儿童乐器企业（一）盈利能力情况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儿童乐器企业（一）偿债能力情况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儿童乐器企业（一）运营能力情况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儿童乐器企业（一）成长能力情况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儿童乐器企业（二）简介</w:t>
      </w:r>
      <w:r>
        <w:rPr>
          <w:rFonts w:hint="eastAsia"/>
        </w:rPr>
        <w:br/>
      </w:r>
      <w:r>
        <w:rPr>
          <w:rFonts w:hint="eastAsia"/>
        </w:rPr>
        <w:t>　　图表 企业儿童乐器业务</w:t>
      </w:r>
      <w:r>
        <w:rPr>
          <w:rFonts w:hint="eastAsia"/>
        </w:rPr>
        <w:br/>
      </w:r>
      <w:r>
        <w:rPr>
          <w:rFonts w:hint="eastAsia"/>
        </w:rPr>
        <w:t>　　图表 儿童乐器企业（二）经营情况分析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儿童乐器企业（二）盈利能力情况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儿童乐器企业（二）偿债能力情况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儿童乐器企业（二）运营能力情况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儿童乐器企业（二）成长能力情况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儿童乐器企业（三）概况</w:t>
      </w:r>
      <w:r>
        <w:rPr>
          <w:rFonts w:hint="eastAsia"/>
        </w:rPr>
        <w:br/>
      </w:r>
      <w:r>
        <w:rPr>
          <w:rFonts w:hint="eastAsia"/>
        </w:rPr>
        <w:t>　　图表 企业儿童乐器业务</w:t>
      </w:r>
      <w:r>
        <w:rPr>
          <w:rFonts w:hint="eastAsia"/>
        </w:rPr>
        <w:br/>
      </w:r>
      <w:r>
        <w:rPr>
          <w:rFonts w:hint="eastAsia"/>
        </w:rPr>
        <w:t>　　图表 儿童乐器企业（三）经营情况分析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儿童乐器企业（三）盈利能力情况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儿童乐器企业（三）偿债能力情况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儿童乐器企业（三）运营能力情况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儿童乐器企业（三）成长能力情况</w:t>
      </w:r>
      <w:r>
        <w:rPr>
          <w:rFonts w:hint="eastAsia"/>
        </w:rPr>
        <w:br/>
      </w:r>
      <w:r>
        <w:rPr>
          <w:rFonts w:hint="eastAsia"/>
        </w:rPr>
        <w:t>　　图表 儿童乐器企业（四）简介</w:t>
      </w:r>
      <w:r>
        <w:rPr>
          <w:rFonts w:hint="eastAsia"/>
        </w:rPr>
        <w:br/>
      </w:r>
      <w:r>
        <w:rPr>
          <w:rFonts w:hint="eastAsia"/>
        </w:rPr>
        <w:t>　　图表 企业儿童乐器业务</w:t>
      </w:r>
      <w:r>
        <w:rPr>
          <w:rFonts w:hint="eastAsia"/>
        </w:rPr>
        <w:br/>
      </w:r>
      <w:r>
        <w:rPr>
          <w:rFonts w:hint="eastAsia"/>
        </w:rPr>
        <w:t>　　图表 儿童乐器企业（四）经营情况分析</w:t>
      </w:r>
      <w:r>
        <w:rPr>
          <w:rFonts w:hint="eastAsia"/>
        </w:rPr>
        <w:br/>
      </w:r>
      <w:r>
        <w:rPr>
          <w:rFonts w:hint="eastAsia"/>
        </w:rPr>
        <w:t>　　图表 儿童乐器企业（四）盈利能力情况</w:t>
      </w:r>
      <w:r>
        <w:rPr>
          <w:rFonts w:hint="eastAsia"/>
        </w:rPr>
        <w:br/>
      </w:r>
      <w:r>
        <w:rPr>
          <w:rFonts w:hint="eastAsia"/>
        </w:rPr>
        <w:t>　　图表 儿童乐器企业（四）偿债能力情况</w:t>
      </w:r>
      <w:r>
        <w:rPr>
          <w:rFonts w:hint="eastAsia"/>
        </w:rPr>
        <w:br/>
      </w:r>
      <w:r>
        <w:rPr>
          <w:rFonts w:hint="eastAsia"/>
        </w:rPr>
        <w:t>　　图表 儿童乐器企业（四）运营能力情况</w:t>
      </w:r>
      <w:r>
        <w:rPr>
          <w:rFonts w:hint="eastAsia"/>
        </w:rPr>
        <w:br/>
      </w:r>
      <w:r>
        <w:rPr>
          <w:rFonts w:hint="eastAsia"/>
        </w:rPr>
        <w:t>　　图表 儿童乐器企业（四）成长能力情况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儿童乐器投资、并购情况</w:t>
      </w:r>
      <w:r>
        <w:rPr>
          <w:rFonts w:hint="eastAsia"/>
        </w:rPr>
        <w:br/>
      </w:r>
      <w:r>
        <w:rPr>
          <w:rFonts w:hint="eastAsia"/>
        </w:rPr>
        <w:t>　　图表 儿童乐器优势</w:t>
      </w:r>
      <w:r>
        <w:rPr>
          <w:rFonts w:hint="eastAsia"/>
        </w:rPr>
        <w:br/>
      </w:r>
      <w:r>
        <w:rPr>
          <w:rFonts w:hint="eastAsia"/>
        </w:rPr>
        <w:t>　　图表 儿童乐器劣势</w:t>
      </w:r>
      <w:r>
        <w:rPr>
          <w:rFonts w:hint="eastAsia"/>
        </w:rPr>
        <w:br/>
      </w:r>
      <w:r>
        <w:rPr>
          <w:rFonts w:hint="eastAsia"/>
        </w:rPr>
        <w:t>　　图表 儿童乐器机会</w:t>
      </w:r>
      <w:r>
        <w:rPr>
          <w:rFonts w:hint="eastAsia"/>
        </w:rPr>
        <w:br/>
      </w:r>
      <w:r>
        <w:rPr>
          <w:rFonts w:hint="eastAsia"/>
        </w:rPr>
        <w:t>　　图表 儿童乐器威胁</w:t>
      </w:r>
      <w:r>
        <w:rPr>
          <w:rFonts w:hint="eastAsia"/>
        </w:rPr>
        <w:br/>
      </w:r>
      <w:r>
        <w:rPr>
          <w:rFonts w:hint="eastAsia"/>
        </w:rPr>
        <w:t>　　图表 进入儿童乐器行业壁垒</w:t>
      </w:r>
      <w:r>
        <w:rPr>
          <w:rFonts w:hint="eastAsia"/>
        </w:rPr>
        <w:br/>
      </w:r>
      <w:r>
        <w:rPr>
          <w:rFonts w:hint="eastAsia"/>
        </w:rPr>
        <w:t>　　图表 儿童乐器发展有利因素</w:t>
      </w:r>
      <w:r>
        <w:rPr>
          <w:rFonts w:hint="eastAsia"/>
        </w:rPr>
        <w:br/>
      </w:r>
      <w:r>
        <w:rPr>
          <w:rFonts w:hint="eastAsia"/>
        </w:rPr>
        <w:t>　　图表 儿童乐器发展不利因素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2025-2031年中国儿童乐器行业信息化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2025-2031年中国儿童乐器行业市场容量预测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2025-2031年中国儿童乐器行业市场规模预测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2025-2031年中国儿童乐器行业风险</w:t>
      </w:r>
      <w:r>
        <w:rPr>
          <w:rFonts w:hint="eastAsia"/>
        </w:rPr>
        <w:br/>
      </w:r>
      <w:r>
        <w:rPr>
          <w:rFonts w:hint="eastAsia"/>
        </w:rPr>
        <w:t>　　图表 2025-2031年中国儿童乐器市场前景分析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2025-2031年中国儿童乐器发展趋势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d38b901f0d479c" w:history="1">
        <w:r>
          <w:rPr>
            <w:rStyle w:val="Hyperlink"/>
          </w:rPr>
          <w:t>2025-2031年中国儿童乐器发展现状与前景趋势预测报告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d38b901f0d479c" w:history="1">
        <w:r>
          <w:rPr>
            <w:rStyle w:val="Hyperlink"/>
          </w:rPr>
          <w:t>https://www.20087.com/2/27/ErTongLeQiDeQianJing.html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051e31fc9e411a" w:history="1">
      <w:r>
        <w:rPr>
          <w:rStyle w:val="Hyperlink"/>
        </w:rPr>
        <w:t>2025-2031年中国儿童乐器发展现状与前景趋势预测报告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ErTongLeQiDeQianJing.html" TargetMode="External" Id="Rb8d38b901f0d47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ErTongLeQiDeQianJing.html" TargetMode="External" Id="R5a051e31fc9e41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2024-11-18T07:17:55Z</dcterms:created>
  <dcterms:modified xsi:type="dcterms:W3CDTF">2024-11-18T08:17:55Z</dcterms:modified>
  <dc:subject>2025-2031年中国儿童乐器发展现状与前景趋势预测报告</dc:subject>
  <dc:title>2025-2031年中国儿童乐器发展现状与前景趋势预测报告</dc:title>
  <cp:keywords>2025-2031年中国儿童乐器发展现状与前景趋势预测报告</cp:keywords>
  <dc:description>2025-2031年中国儿童乐器发展现状与前景趋势预测报告</dc:description>
</cp:coreProperties>
</file>