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7c4e1687d42f3" w:history="1">
              <w:r>
                <w:rPr>
                  <w:rStyle w:val="Hyperlink"/>
                </w:rPr>
                <w:t>2025-2031年全球与中国天文相机行业市场调研及前景趋势分析报告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7c4e1687d42f3" w:history="1">
              <w:r>
                <w:rPr>
                  <w:rStyle w:val="Hyperlink"/>
                </w:rPr>
                <w:t>2025-2031年全球与中国天文相机行业市场调研及前景趋势分析报告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7c4e1687d42f3" w:history="1">
                <w:r>
                  <w:rPr>
                    <w:rStyle w:val="Hyperlink"/>
                  </w:rPr>
                  <w:t>https://www.20087.com/2/77/TianWenXiangJiFaZhanQianJingFenXi.html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文相机是天文学和摄影爱好者的必备工具之一，近年来得到了长足的发展。随着CMOS和CCD感光元件技术的进步，天文相机的分辨率和灵敏度有了显著提高，这使得拍摄深空天体变得更加容易且效果更佳。当前市场上，天文相机不仅限于专业天文台使用，也越来越多地被业余爱好者所接受。此外，随着软件技术的进步，天文相机的配套软件能够提供更为精确的图像处理和星图追踪功能，进一步提升了拍摄体验。</w:t>
      </w:r>
      <w:r>
        <w:rPr>
          <w:rFonts w:hint="eastAsia"/>
        </w:rPr>
        <w:br/>
      </w:r>
      <w:r>
        <w:rPr>
          <w:rFonts w:hint="eastAsia"/>
        </w:rPr>
        <w:t>　　未来，天文相机的发展将更加侧重于智能化和集成化。一方面，随着AI技术的应用，天文相机将能够自动识别不同的天体并调整拍摄参数，为用户提供更为便捷的操作体验；另一方面，随着无线通信技术的发展，天文相机将更加注重与其他观测设备的集成，如望远镜、赤道仪等，实现一体化观测系统，从而提高观测效率和精度。此外，随着人们对夜空观测热情的持续增长，天文相机还将探索更多应用场景，比如与智能手机等移动设备结合，扩大用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7c4e1687d42f3" w:history="1">
        <w:r>
          <w:rPr>
            <w:rStyle w:val="Hyperlink"/>
          </w:rPr>
          <w:t>2025-2031年全球与中国天文相机行业市场调研及前景趋势分析报告</w:t>
        </w:r>
      </w:hyperlink>
      <w:r>
        <w:rPr>
          <w:rFonts w:hint="eastAsia"/>
        </w:rPr>
        <w:t>》系统分析了天文相机行业的市场运行态势及发展趋势。报告从天文相机行业基础知识、发展环境入手，结合天文相机行业运行数据和产业链结构，全面解读天文相机市场竞争格局及重点企业表现，并基于此对天文相机行业发展前景作出预测，提供可操作的发展建议。研究采用定性与定量相结合的方法，整合国家统计局、相关协会的权威数据以及一手调研资料，确保结论的准确性和实用性，为天文相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中国天文相机概述</w:t>
      </w:r>
      <w:r>
        <w:rPr>
          <w:rFonts w:hint="eastAsia"/>
        </w:rPr>
        <w:br/>
      </w:r>
      <w:r>
        <w:rPr>
          <w:rFonts w:hint="eastAsia"/>
        </w:rPr>
        <w:t>　　第一节 天文相机行业定义</w:t>
      </w:r>
      <w:r>
        <w:rPr>
          <w:rFonts w:hint="eastAsia"/>
        </w:rPr>
        <w:br/>
      </w:r>
      <w:r>
        <w:rPr>
          <w:rFonts w:hint="eastAsia"/>
        </w:rPr>
        <w:t>　　第二节 天文相机行业发展特性</w:t>
      </w:r>
      <w:r>
        <w:rPr>
          <w:rFonts w:hint="eastAsia"/>
        </w:rPr>
        <w:br/>
      </w:r>
      <w:r>
        <w:rPr>
          <w:rFonts w:hint="eastAsia"/>
        </w:rPr>
        <w:t>　　第三节 天文相机产业链分析</w:t>
      </w:r>
      <w:r>
        <w:rPr>
          <w:rFonts w:hint="eastAsia"/>
        </w:rPr>
        <w:br/>
      </w:r>
      <w:r>
        <w:rPr>
          <w:rFonts w:hint="eastAsia"/>
        </w:rPr>
        <w:t>　　第四节 天文相机行业生命周期分析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2024-2025年国外主要天文相机市场发展概况</w:t>
      </w:r>
      <w:r>
        <w:rPr>
          <w:rFonts w:hint="eastAsia"/>
        </w:rPr>
        <w:br/>
      </w:r>
      <w:r>
        <w:rPr>
          <w:rFonts w:hint="eastAsia"/>
        </w:rPr>
        <w:t>　　第一节 全球天文相机市场发展分析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欧盟地区主要国家天文相机市场概况</w:t>
      </w:r>
      <w:r>
        <w:rPr>
          <w:rFonts w:hint="eastAsia"/>
        </w:rPr>
        <w:br/>
      </w:r>
      <w:r>
        <w:rPr>
          <w:rFonts w:hint="eastAsia"/>
        </w:rPr>
        <w:t>　　第三节 北美地区天文相机市场概况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亚洲地区主要国家天文相机市场概况</w:t>
      </w:r>
      <w:r>
        <w:rPr>
          <w:rFonts w:hint="eastAsia"/>
        </w:rPr>
        <w:br/>
      </w:r>
      <w:r>
        <w:rPr>
          <w:rFonts w:hint="eastAsia"/>
        </w:rPr>
        <w:t>　　第五节 全球天文相机市场发展预测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2024-2025年中国天文相机发展环境分析</w:t>
      </w:r>
      <w:r>
        <w:rPr>
          <w:rFonts w:hint="eastAsia"/>
        </w:rPr>
        <w:br/>
      </w:r>
      <w:r>
        <w:rPr>
          <w:rFonts w:hint="eastAsia"/>
        </w:rPr>
        <w:t>　　第一节 天文相机行业经济环境分析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天文相机行业相关政策、标准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天文相机行业相关发展规划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中国天文相机技术发展分析</w:t>
      </w:r>
      <w:r>
        <w:rPr>
          <w:rFonts w:hint="eastAsia"/>
        </w:rPr>
        <w:br/>
      </w:r>
      <w:r>
        <w:rPr>
          <w:rFonts w:hint="eastAsia"/>
        </w:rPr>
        <w:t>　　第一节 当前天文相机技术发展现状分析</w:t>
      </w:r>
      <w:r>
        <w:rPr>
          <w:rFonts w:hint="eastAsia"/>
        </w:rPr>
        <w:br/>
      </w:r>
      <w:r>
        <w:rPr>
          <w:rFonts w:hint="eastAsia"/>
        </w:rPr>
        <w:t>　　第二节 天文相机生产中需注意的问题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天文相机行业主要技术发展趋势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天文相机市场特性分析</w:t>
      </w:r>
      <w:r>
        <w:rPr>
          <w:rFonts w:hint="eastAsia"/>
        </w:rPr>
        <w:br/>
      </w:r>
      <w:r>
        <w:rPr>
          <w:rFonts w:hint="eastAsia"/>
        </w:rPr>
        <w:t>　　第一节 天文相机行业集中度分析</w:t>
      </w:r>
      <w:r>
        <w:rPr>
          <w:rFonts w:hint="eastAsia"/>
        </w:rPr>
        <w:br/>
      </w:r>
      <w:r>
        <w:rPr>
          <w:rFonts w:hint="eastAsia"/>
        </w:rPr>
        <w:t>　　第二节 天文相机行业SWOT分析</w:t>
      </w:r>
      <w:r>
        <w:rPr>
          <w:rFonts w:hint="eastAsia"/>
        </w:rPr>
        <w:br/>
      </w:r>
      <w:r>
        <w:rPr>
          <w:rFonts w:hint="eastAsia"/>
        </w:rPr>
        <w:t>　　　　一、天文相机行业优势</w:t>
      </w:r>
      <w:r>
        <w:rPr>
          <w:rFonts w:hint="eastAsia"/>
        </w:rPr>
        <w:br/>
      </w:r>
      <w:r>
        <w:rPr>
          <w:rFonts w:hint="eastAsia"/>
        </w:rPr>
        <w:t>　　　　二、天文相机行业劣势</w:t>
      </w:r>
      <w:r>
        <w:rPr>
          <w:rFonts w:hint="eastAsia"/>
        </w:rPr>
        <w:br/>
      </w:r>
      <w:r>
        <w:rPr>
          <w:rFonts w:hint="eastAsia"/>
        </w:rPr>
        <w:t>　　　　三、天文相机行业机会</w:t>
      </w:r>
      <w:r>
        <w:rPr>
          <w:rFonts w:hint="eastAsia"/>
        </w:rPr>
        <w:br/>
      </w:r>
      <w:r>
        <w:rPr>
          <w:rFonts w:hint="eastAsia"/>
        </w:rPr>
        <w:t>　　　　四、天文相机行业风险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中国天文相机发展现状</w:t>
      </w:r>
      <w:r>
        <w:rPr>
          <w:rFonts w:hint="eastAsia"/>
        </w:rPr>
        <w:br/>
      </w:r>
      <w:r>
        <w:rPr>
          <w:rFonts w:hint="eastAsia"/>
        </w:rPr>
        <w:t>　　第一节 中国天文相机市场现状分析</w:t>
      </w:r>
      <w:r>
        <w:rPr>
          <w:rFonts w:hint="eastAsia"/>
        </w:rPr>
        <w:br/>
      </w:r>
      <w:r>
        <w:rPr>
          <w:rFonts w:hint="eastAsia"/>
        </w:rPr>
        <w:t>　　第二节 中国天文相机行业产量情况分析及预测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一、天文相机总体产能规模</w:t>
      </w:r>
      <w:r>
        <w:rPr>
          <w:rFonts w:hint="eastAsia"/>
        </w:rPr>
        <w:br/>
      </w:r>
      <w:r>
        <w:rPr>
          <w:rFonts w:hint="eastAsia"/>
        </w:rPr>
        <w:t>　　　　二、天文相机生产区域分布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三、2020-2025年中国天文相机产量统计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四、2025-2031年中国天文相机产量预测</w:t>
      </w:r>
      <w:r>
        <w:rPr>
          <w:rFonts w:hint="eastAsia"/>
        </w:rPr>
        <w:br/>
      </w:r>
      <w:r>
        <w:rPr>
          <w:rFonts w:hint="eastAsia"/>
        </w:rPr>
        <w:t>　　第三节 中国天文相机市场需求分析及预测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一、中国天文相机市场需求特点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二、2020-2025年中国天文相机市场需求量统计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三、2025-2031年中国天文相机市场需求量预测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中国天文相机价格趋势分析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一、2020-2025年中国天文相机市场价格趋势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二、2025-2031年中国天文相机市场价格走势预测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2020-2025年天文相机行业经济运行状况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2020-2025年中国天文相机行业盈利能力分析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2020-2025年中国天文相机行业发展能力分析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2020-2025年天文相机行业偿债能力分析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2020-2025年天文相机制造企业数量分析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天文相机行业上、下游市场分析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天文相机行业上游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天文相机行业下游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中国天文相机行业重点地区发展分析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天文相机行业重点区域市场结构调研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**地区天文相机市场发展分析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**地区天文相机市场发展分析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**地区天文相机市场发展分析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**地区天文相机市场发展分析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**地区天文相机市场发展分析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2020-2025年中国天文相机进出口分析</w:t>
      </w:r>
      <w:r>
        <w:rPr>
          <w:rFonts w:hint="eastAsia"/>
        </w:rPr>
        <w:br/>
      </w:r>
      <w:r>
        <w:rPr>
          <w:rFonts w:hint="eastAsia"/>
        </w:rPr>
        <w:t>　　第一节 天文相机进口情况分析</w:t>
      </w:r>
      <w:r>
        <w:rPr>
          <w:rFonts w:hint="eastAsia"/>
        </w:rPr>
        <w:br/>
      </w:r>
      <w:r>
        <w:rPr>
          <w:rFonts w:hint="eastAsia"/>
        </w:rPr>
        <w:t>　　第二节 天文相机出口情况分析</w:t>
      </w:r>
      <w:r>
        <w:rPr>
          <w:rFonts w:hint="eastAsia"/>
        </w:rPr>
        <w:br/>
      </w:r>
      <w:r>
        <w:rPr>
          <w:rFonts w:hint="eastAsia"/>
        </w:rPr>
        <w:t>　　第三节 影响天文相机进出口因素分析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天文相机行业重点企业竞争力分析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天文相机行业企业经营策略研究分析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天文相机企业多样化经营策略分析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一、天文相机企业多样化经营情况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二、现行天文相机行业多样化经营的方向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大型天文相机企业集团未来发展策略分析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对中小天文相机企业生产经营的建议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天文相机行业投资风险预警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影响天文相机行业发展的主要因素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一、2025年影响天文相机行业运行的有利因素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二、2025年影响天文相机行业运行的稳定因素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三、2025年影响天文相机行业运行的不利因素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四、2025年中国天文相机行业发展面临的挑战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五、2025年中国天文相机行业发展面临的机遇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天文相机行业投资风险预警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一、天文相机行业市场风险预测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二、天文相机行业政策风险预测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三、天文相机行业经营风险预测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四、天文相机行业技术风险预测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五、天文相机行业竞争风险预测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六、天文相机行业其他风险预测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天文相机投资建议</w:t>
      </w:r>
      <w:r>
        <w:rPr>
          <w:rFonts w:hint="eastAsia"/>
        </w:rPr>
        <w:br/>
      </w:r>
      <w:r>
        <w:rPr>
          <w:rFonts w:hint="eastAsia"/>
        </w:rPr>
        <w:t>　　第一节 2025年天文相机市场前景分析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2025年天文相机发展趋势预测</w:t>
      </w:r>
      <w:r>
        <w:rPr>
          <w:rFonts w:hint="eastAsia"/>
        </w:rPr>
        <w:br/>
      </w:r>
      <w:r>
        <w:rPr>
          <w:rFonts w:hint="eastAsia"/>
        </w:rPr>
        <w:t>　　第三节 天文相机行业投资进入壁垒分析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天文相机行业历程</w:t>
      </w:r>
      <w:r>
        <w:rPr>
          <w:rFonts w:hint="eastAsia"/>
        </w:rPr>
        <w:br/>
      </w:r>
      <w:r>
        <w:rPr>
          <w:rFonts w:hint="eastAsia"/>
        </w:rPr>
        <w:t>　　图表 天文相机行业生命周期</w:t>
      </w:r>
      <w:r>
        <w:rPr>
          <w:rFonts w:hint="eastAsia"/>
        </w:rPr>
        <w:br/>
      </w:r>
      <w:r>
        <w:rPr>
          <w:rFonts w:hint="eastAsia"/>
        </w:rPr>
        <w:t>　　图表 天文相机行业产业链分析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2019-2024年天文相机行业市场容量分析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2019-2024年中国天文相机市场需求量及增速统计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2024年中国天文相机行业需求领域分布格局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2019-2024年中国天文相机进口金额分析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2019-2024年中国天文相机出口数量分析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2019-2024年中国天文相机出口金额分析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2024年中国天文相机进口国家及地区分析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2024年中国天文相机出口国家及地区分析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2019-2024年中国天文相机行业企业平均规模情况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天文相机重点企业（一）经营情况分析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天文相机重点企业（一）主要经济指标情况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天文相机重点企业（二）经营情况分析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天文相机重点企业（二）主要经济指标情况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天文相机重点企业（二）盈利能力情况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天文相机企业信息</w:t>
      </w:r>
      <w:r>
        <w:rPr>
          <w:rFonts w:hint="eastAsia"/>
        </w:rPr>
        <w:br/>
      </w:r>
      <w:r>
        <w:rPr>
          <w:rFonts w:hint="eastAsia"/>
        </w:rPr>
        <w:t>　　图表 天文相机企业经营情况分析</w:t>
      </w:r>
      <w:r>
        <w:rPr>
          <w:rFonts w:hint="eastAsia"/>
        </w:rPr>
        <w:br/>
      </w:r>
      <w:r>
        <w:rPr>
          <w:rFonts w:hint="eastAsia"/>
        </w:rPr>
        <w:t>　　图表 天文相机重点企业（三）主要经济指标情况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天文相机重点企业（三）成长能力情况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2025-2031年中国天文相机行业产量预测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2025-2031年中国天文相机市场需求量预测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2025-2031年中国天文相机行业供需平衡预测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2025-2031年中国天文相机行业市场规模预测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2025-2031年中国天文相机市场前景分析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2025-2031年中国天文相机发展趋势预测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7c4e1687d42f3" w:history="1">
        <w:r>
          <w:rPr>
            <w:rStyle w:val="Hyperlink"/>
          </w:rPr>
          <w:t>2025-2031年全球与中国天文相机行业市场调研及前景趋势分析报告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7c4e1687d42f3" w:history="1">
        <w:r>
          <w:rPr>
            <w:rStyle w:val="Hyperlink"/>
          </w:rPr>
          <w:t>https://www.20087.com/2/77/TianWenXiangJiFaZhanQianJingFenXi.html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热点：天文相机ccdlll678c、天文相机推荐、天文望远镜月亮图片实拍、佳能EOS Ra天文相机、天文拍摄专用软件、工业相机改天文相机、遥感相机、天文相机软件、追星必备相机大炮多少钱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9f0f4894e4ec2" w:history="1">
      <w:r>
        <w:rPr>
          <w:rStyle w:val="Hyperlink"/>
        </w:rPr>
        <w:t>2025-2031年全球与中国天文相机行业市场调研及前景趋势分析报告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ianWenXiangJiFaZhanQianJingFenXi.html" TargetMode="External" Id="Ra1b7c4e1687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ianWenXiangJiFaZhanQianJingFenXi.html" TargetMode="External" Id="R3529f0f4894e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2024-12-06T04:02:00Z</dcterms:created>
  <dcterms:modified xsi:type="dcterms:W3CDTF">2024-12-06T05:02:00Z</dcterms:modified>
  <dc:subject>2025-2031年全球与中国天文相机行业市场调研及前景趋势分析报告</dc:subject>
  <dc:title>2025-2031年全球与中国天文相机行业市场调研及前景趋势分析报告</dc:title>
  <cp:keywords>2025-2031年全球与中国天文相机行业市场调研及前景趋势分析报告</cp:keywords>
  <dc:description>2025-2031年全球与中国天文相机行业市场调研及前景趋势分析报告</dc:description>
</cp:coreProperties>
</file>