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0d078f494f30" w:history="1">
              <w:r>
                <w:rPr>
                  <w:rStyle w:val="Hyperlink"/>
                </w:rPr>
                <w:t>2025-2031年中国安全锥杆市场现状与前景分析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0d078f494f30" w:history="1">
              <w:r>
                <w:rPr>
                  <w:rStyle w:val="Hyperlink"/>
                </w:rPr>
                <w:t>2025-2031年中国安全锥杆市场现状与前景分析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d0d078f494f30" w:history="1">
                <w:r>
                  <w:rPr>
                    <w:rStyle w:val="Hyperlink"/>
                  </w:rPr>
                  <w:t>https://www.20087.com/2/07/AnQuanZhuiGanHangYeFaZhanQianJing.html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锥杆作为临时交通管控与作业区域隔离的核心设施，已广泛应用于道路施工、事故现场、市政维护及大型活动安保场景，通过高可见度外形与稳定底座实现警示与引导功能。安全锥杆采用高密度聚乙烯（HDPE）或PVC材料注塑成型，表面覆以反光膜或内置LED光源，确保昼夜可视性。安全锥杆企业注重抗压强度、耐候性能与防风稳定性，锥体结构设计降低侧翻风险。在高速公路养护中，荧光橙色锥杆划定缓冲区；在城市夜间抢修时，闪烁灯光增强警示效果。模块化连接件支持快速拼接形成长线隔离带。产品通过抗冲击、低温脆裂与紫外线老化测试，底部配重优化提升恶劣天气适应性。</w:t>
      </w:r>
      <w:r>
        <w:rPr>
          <w:rFonts w:hint="eastAsia"/>
        </w:rPr>
        <w:br/>
      </w:r>
      <w:r>
        <w:rPr>
          <w:rFonts w:hint="eastAsia"/>
        </w:rPr>
        <w:t>　　未来，安全锥杆将向智能感知与能源自给方向深化发展。集成地磁或振动传感器可检测车辆碰撞并触发远程报警，辅助应急响应调度。太阳能供电系统驱动主动发光单元，在弱光环境下自动增强亮度。在智慧交通体系中，锥杆群组将形成低功耗无线网络，实时回传部署状态与环境数据。轻量化复合材料将便于单人搬运与频繁布设。可更换反光条设计延长使用寿命，减少整体更换频率。在极端气候区域，抗冻融配方防止材料脆化开裂。回收计划将收集破损锥杆进行再生料再利用。长远来看，安全锥杆将从被动警示装置升级为动态信息节点，参与交通流组织、施工安全管理与城市运行韧性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0d078f494f30" w:history="1">
        <w:r>
          <w:rPr>
            <w:rStyle w:val="Hyperlink"/>
          </w:rPr>
          <w:t>2025-2031年中国安全锥杆市场现状与前景分析</w:t>
        </w:r>
      </w:hyperlink>
      <w:r>
        <w:rPr>
          <w:rFonts w:hint="eastAsia"/>
        </w:rPr>
        <w:t>》基于权威机构和相关协会的详实数据资料，系统分析了安全锥杆行业的市场规模、竞争格局及技术发展现状，并对安全锥杆未来趋势作出科学预测。报告梳理了安全锥杆产业链结构、消费需求变化和价格波动情况，重点评估了安全锥杆重点企业的市场表现与竞争态势，同时客观分析了安全锥杆技术创新方向、市场机遇及潜在风险。通过翔实的数据支持和直观的图表展示，为相关企业及投资者提供了可靠的决策参考，帮助把握安全锥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安全锥杆行业概述</w:t>
      </w:r>
      <w:r>
        <w:rPr>
          <w:rFonts w:hint="eastAsia"/>
        </w:rPr>
        <w:br/>
      </w:r>
      <w:r>
        <w:rPr>
          <w:rFonts w:hint="eastAsia"/>
        </w:rPr>
        <w:t>　　第一节 安全锥杆定义与分类</w:t>
      </w:r>
      <w:r>
        <w:rPr>
          <w:rFonts w:hint="eastAsia"/>
        </w:rPr>
        <w:br/>
      </w:r>
      <w:r>
        <w:rPr>
          <w:rFonts w:hint="eastAsia"/>
        </w:rPr>
        <w:t>　　第二节 安全锥杆应用领域</w:t>
      </w:r>
      <w:r>
        <w:rPr>
          <w:rFonts w:hint="eastAsia"/>
        </w:rPr>
        <w:br/>
      </w:r>
      <w:r>
        <w:rPr>
          <w:rFonts w:hint="eastAsia"/>
        </w:rPr>
        <w:t>　　第三节 安全锥杆行业经济指标分析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安全锥杆产业链及经营模式分析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三、安全锥杆销售模式及销售渠道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全球安全锥杆市场发展综述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2019-2024年全球安全锥杆市场规模与趋势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主要国家与地区安全锥杆市场分析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2025-2031年全球安全锥杆行业发展趋势与前景预测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中国安全锥杆行业市场分析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2024-2025年安全锥杆产能与投资动态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一、国内安全锥杆产能及利用情况</w:t>
      </w:r>
      <w:r>
        <w:rPr>
          <w:rFonts w:hint="eastAsia"/>
        </w:rPr>
        <w:br/>
      </w:r>
      <w:r>
        <w:rPr>
          <w:rFonts w:hint="eastAsia"/>
        </w:rPr>
        <w:t>　　　　二、安全锥杆产能扩张与投资动态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2025-2031年安全锥杆行业产量统计与趋势预测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一、2019-2024年安全锥杆行业产量数据统计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1、2019-2024年安全锥杆产量及增长趋势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2、2019-2024年安全锥杆细分产品产量及份额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二、影响安全锥杆产量的关键因素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三、2025-2031年安全锥杆产量预测</w:t>
      </w:r>
      <w:r>
        <w:rPr>
          <w:rFonts w:hint="eastAsia"/>
        </w:rPr>
        <w:br/>
      </w:r>
      <w:r>
        <w:rPr>
          <w:rFonts w:hint="eastAsia"/>
        </w:rPr>
        <w:t>　　第三节 2025-2031年安全锥杆市场需求与销售分析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一、2024-2025年安全锥杆行业需求现状</w:t>
      </w:r>
      <w:r>
        <w:rPr>
          <w:rFonts w:hint="eastAsia"/>
        </w:rPr>
        <w:br/>
      </w:r>
      <w:r>
        <w:rPr>
          <w:rFonts w:hint="eastAsia"/>
        </w:rPr>
        <w:t>　　　　二、安全锥杆客户群体与需求特点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三、2019-2024年安全锥杆行业销售规模分析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四、2025-2031年安全锥杆市场增长潜力与规模预测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中国安全锥杆细分市场与下游应用领域分析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安全锥杆细分市场分析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一、2024-2025年安全锥杆主要细分产品市场现状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安全锥杆下游应用与客户群体分析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一、2024-2025年安全锥杆各应用领域市场现状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2024-2025年安全锥杆行业技术发展现状及趋势分析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安全锥杆行业技术发展现状分析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国内外安全锥杆行业技术差异与原因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安全锥杆行业技术发展方向、趋势预测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提升安全锥杆行业技术能力策略建议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安全锥杆价格机制与竞争策略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一、2019-2024年安全锥杆市场价格走势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安全锥杆定价策略与方法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2025-2031年安全锥杆价格竞争态势与趋势预测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中国安全锥杆行业重点区域市场研究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2024-2025年重点区域安全锥杆市场发展概况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三、2025-2031年安全锥杆行业发展潜力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三、2025-2031年安全锥杆行业发展潜力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三、2025-2031年安全锥杆行业发展潜力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三、2025-2031年安全锥杆行业发展潜力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三、2025-2031年安全锥杆行业发展潜力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2019-2024年中国安全锥杆行业进出口情况分析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安全锥杆行业进口情况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一、2019-2024年安全锥杆进口规模及增长情况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二、安全锥杆主要进口来源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安全锥杆行业出口情况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一、2019-2024年安全锥杆出口规模及增长情况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二、安全锥杆主要出口目的地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2019-2024年中国安全锥杆行业总体发展与财务状况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2019-2024年中国安全锥杆行业规模情况</w:t>
      </w:r>
      <w:r>
        <w:rPr>
          <w:rFonts w:hint="eastAsia"/>
        </w:rPr>
        <w:br/>
      </w:r>
      <w:r>
        <w:rPr>
          <w:rFonts w:hint="eastAsia"/>
        </w:rPr>
        <w:t>　　　　一、安全锥杆行业企业数量规模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二、安全锥杆行业从业人员规模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三、安全锥杆行业市场敏感性分析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2019-2024年中国安全锥杆行业财务能力分析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一、安全锥杆行业盈利能力</w:t>
      </w:r>
      <w:r>
        <w:rPr>
          <w:rFonts w:hint="eastAsia"/>
        </w:rPr>
        <w:br/>
      </w:r>
      <w:r>
        <w:rPr>
          <w:rFonts w:hint="eastAsia"/>
        </w:rPr>
        <w:t>　　　　二、安全锥杆行业偿债能力</w:t>
      </w:r>
      <w:r>
        <w:rPr>
          <w:rFonts w:hint="eastAsia"/>
        </w:rPr>
        <w:br/>
      </w:r>
      <w:r>
        <w:rPr>
          <w:rFonts w:hint="eastAsia"/>
        </w:rPr>
        <w:t>　　　　三、安全锥杆行业营运能力</w:t>
      </w:r>
      <w:r>
        <w:rPr>
          <w:rFonts w:hint="eastAsia"/>
        </w:rPr>
        <w:br/>
      </w:r>
      <w:r>
        <w:rPr>
          <w:rFonts w:hint="eastAsia"/>
        </w:rPr>
        <w:t>　　　　四、安全锥杆行业发展能力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安全锥杆行业重点企业调研分析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中国安全锥杆行业竞争格局分析</w:t>
      </w:r>
      <w:r>
        <w:rPr>
          <w:rFonts w:hint="eastAsia"/>
        </w:rPr>
        <w:br/>
      </w:r>
      <w:r>
        <w:rPr>
          <w:rFonts w:hint="eastAsia"/>
        </w:rPr>
        <w:t>　　第一节 安全锥杆行业竞争格局总览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2024-2025年安全锥杆行业竞争力分析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2019-2024年安全锥杆行业企业并购活动分析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2024-2025年安全锥杆行业会展与招投标活动分析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一、安全锥杆行业会展活动及其市场影响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2025年中国安全锥杆企业发展企业发展策略与建议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安全锥杆销售模式与渠道策略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安全锥杆品牌与市场推广策略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安全锥杆研发投入与技术创新能力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安全锥杆合作联盟与资源整合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中国安全锥杆行业风险与对策</w:t>
      </w:r>
      <w:r>
        <w:rPr>
          <w:rFonts w:hint="eastAsia"/>
        </w:rPr>
        <w:br/>
      </w:r>
      <w:r>
        <w:rPr>
          <w:rFonts w:hint="eastAsia"/>
        </w:rPr>
        <w:t>　　第一节 安全锥杆行业SWOT分析</w:t>
      </w:r>
      <w:r>
        <w:rPr>
          <w:rFonts w:hint="eastAsia"/>
        </w:rPr>
        <w:br/>
      </w:r>
      <w:r>
        <w:rPr>
          <w:rFonts w:hint="eastAsia"/>
        </w:rPr>
        <w:t>　　　　一、安全锥杆行业优势</w:t>
      </w:r>
      <w:r>
        <w:rPr>
          <w:rFonts w:hint="eastAsia"/>
        </w:rPr>
        <w:br/>
      </w:r>
      <w:r>
        <w:rPr>
          <w:rFonts w:hint="eastAsia"/>
        </w:rPr>
        <w:t>　　　　二、安全锥杆行业劣势</w:t>
      </w:r>
      <w:r>
        <w:rPr>
          <w:rFonts w:hint="eastAsia"/>
        </w:rPr>
        <w:br/>
      </w:r>
      <w:r>
        <w:rPr>
          <w:rFonts w:hint="eastAsia"/>
        </w:rPr>
        <w:t>　　　　三、安全锥杆市场机会</w:t>
      </w:r>
      <w:r>
        <w:rPr>
          <w:rFonts w:hint="eastAsia"/>
        </w:rPr>
        <w:br/>
      </w:r>
      <w:r>
        <w:rPr>
          <w:rFonts w:hint="eastAsia"/>
        </w:rPr>
        <w:t>　　　　四、安全锥杆市场威胁</w:t>
      </w:r>
      <w:r>
        <w:rPr>
          <w:rFonts w:hint="eastAsia"/>
        </w:rPr>
        <w:br/>
      </w:r>
      <w:r>
        <w:rPr>
          <w:rFonts w:hint="eastAsia"/>
        </w:rPr>
        <w:t>　　第二节 安全锥杆行业风险及对策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2025-2031年中国安全锥杆行业前景与发展趋势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2024-2025年安全锥杆行业发展环境分析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一、安全锥杆行业主管部门与监管体制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二、安全锥杆行业主要法律法规及政策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三、安全锥杆行业标准与质量监管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2025-2031年安全锥杆行业发展趋势与方向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2025-2031年安全锥杆行业发展潜力与机遇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安全锥杆行业研究结论与建议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安全锥杆行业发展建议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安全锥杆行业历程</w:t>
      </w:r>
      <w:r>
        <w:rPr>
          <w:rFonts w:hint="eastAsia"/>
        </w:rPr>
        <w:br/>
      </w:r>
      <w:r>
        <w:rPr>
          <w:rFonts w:hint="eastAsia"/>
        </w:rPr>
        <w:t>　　图表 安全锥杆行业生命周期</w:t>
      </w:r>
      <w:r>
        <w:rPr>
          <w:rFonts w:hint="eastAsia"/>
        </w:rPr>
        <w:br/>
      </w:r>
      <w:r>
        <w:rPr>
          <w:rFonts w:hint="eastAsia"/>
        </w:rPr>
        <w:t>　　图表 安全锥杆行业产业链分析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2019-2024年安全锥杆行业市场容量分析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2019-2024年中国安全锥杆市场需求量及增速统计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2024年中国安全锥杆行业需求领域分布格局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2019-2024年中国安全锥杆进口数量分析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2019-2024年中国安全锥杆进口金额分析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2019-2024年中国安全锥杆出口数量分析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2019-2024年中国安全锥杆出口金额分析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2024年中国安全锥杆进口国家及地区分析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2024年中国安全锥杆出口国家及地区分析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2019-2024年中国安全锥杆行业企业平均规模情况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**地区安全锥杆行业市场需求情况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安全锥杆重点企业（一）基本信息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安全锥杆重点企业（一）经营情况分析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安全锥杆重点企业（一）主要经济指标情况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安全锥杆重点企业（二）经营情况分析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安全锥杆重点企业（二）主要经济指标情况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安全锥杆重点企业（二）盈利能力情况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安全锥杆重点企业（三）经营情况分析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安全锥杆重点企业（三）主要经济指标情况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安全锥杆重点企业（三）成长能力情况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2025-2031年中国安全锥杆市场需求量预测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2025-2031年中国安全锥杆市场前景分析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2025-2031年中国安全锥杆行业发展趋势预测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0d078f494f30" w:history="1">
        <w:r>
          <w:rPr>
            <w:rStyle w:val="Hyperlink"/>
          </w:rPr>
          <w:t>2025-2031年中国安全锥杆市场现状与前景分析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d0d078f494f30" w:history="1">
        <w:r>
          <w:rPr>
            <w:rStyle w:val="Hyperlink"/>
          </w:rPr>
          <w:t>https://www.20087.com/2/07/AnQuanZhuiGanHangYeFaZhanQianJing.html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热点：安全警示锥、安全锥规格及型号、建筑栏杆防护技术标准、安全锥筒、施工现场安全防护栏杆、安全锥用途、安全锥还可以叫什么、安全锥摆放标准、安全锥桶尺寸标准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b4f91ed1421f" w:history="1">
      <w:r>
        <w:rPr>
          <w:rStyle w:val="Hyperlink"/>
        </w:rPr>
        <w:t>2025-2031年中国安全锥杆市场现状与前景分析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AnQuanZhuiGanHangYeFaZhanQianJing.html" TargetMode="External" Id="R693d0d078f49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AnQuanZhuiGanHangYeFaZhanQianJing.html" TargetMode="External" Id="R8731b4f91ed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2025-09-09T01:00:54Z</dcterms:created>
  <dcterms:modified xsi:type="dcterms:W3CDTF">2025-09-09T02:00:54Z</dcterms:modified>
  <dc:subject>2025-2031年中国安全锥杆市场现状与前景分析</dc:subject>
  <dc:title>2025-2031年中国安全锥杆市场现状与前景分析</dc:title>
  <cp:keywords>2025-2031年中国安全锥杆市场现状与前景分析</cp:keywords>
  <dc:description>2025-2031年中国安全锥杆市场现状与前景分析</dc:description>
</cp:coreProperties>
</file>