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be62c33d64d97" w:history="1">
              <w:r>
                <w:rPr>
                  <w:rStyle w:val="Hyperlink"/>
                </w:rPr>
                <w:t>2025-2031年中国特种纸市场调研与发展趋势报告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be62c33d64d97" w:history="1">
              <w:r>
                <w:rPr>
                  <w:rStyle w:val="Hyperlink"/>
                </w:rPr>
                <w:t>2025-2031年中国特种纸市场调研与发展趋势报告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be62c33d64d97" w:history="1">
                <w:r>
                  <w:rPr>
                    <w:rStyle w:val="Hyperlink"/>
                  </w:rPr>
                  <w:t>https://www.20087.com/2/67/TeZhongZhiHangYeQianJingQuShi.html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纸是指具有特定用途和性能的高档纸张，如防水纸、阻燃纸、电子纸等，广泛应用于包装、装饰、信息记录等领域。近年来，随着新材料和印刷技术的进步，特种纸的品种和应用范围不断扩大，满足了市场对高质量、多功能纸张的需求。</w:t>
      </w:r>
      <w:r>
        <w:rPr>
          <w:rFonts w:hint="eastAsia"/>
        </w:rPr>
        <w:br/>
      </w:r>
      <w:r>
        <w:rPr>
          <w:rFonts w:hint="eastAsia"/>
        </w:rPr>
        <w:t>　　未来，特种纸的发展将更加注重环保和创新。一方面，通过采用可再生纤维和无害化学添加剂，开发环境友好型的特种纸产品，减少对生态的影响。另一方面，结合纳米技术和智能材料，开发具有传感、显示、存储等功能的新型特种纸，拓展在物联网、智能包装等领域的应用。同时，优化生产工艺，提高成品率和产品质量，是特种纸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be62c33d64d97" w:history="1">
        <w:r>
          <w:rPr>
            <w:rStyle w:val="Hyperlink"/>
          </w:rPr>
          <w:t>2025-2031年中国特种纸市场调研与发展趋势报告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特种纸行业的发展现状、市场规模、供需动态及进出口情况。报告详细解读了特种纸产业链上下游、重点区域市场、竞争格局及领先企业的表现，同时评估了特种纸行业风险与投资机会。通过对特种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特种纸行业界定及应用</w:t>
      </w:r>
      <w:r>
        <w:rPr>
          <w:rFonts w:hint="eastAsia"/>
        </w:rPr>
        <w:br/>
      </w:r>
      <w:r>
        <w:rPr>
          <w:rFonts w:hint="eastAsia"/>
        </w:rPr>
        <w:t>　　第一节 特种纸行业定义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特种纸主要应用领域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2024-2025年全球特种纸行业发展状况分析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2024-2025年全球特种纸行业运行概况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2019-2024年全球特种纸行业市场规模分析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全球主要地区特种纸行业运行情况分析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2025-2031年全球特种纸行业发展趋势预测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特种纸行业相关政策、标准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2024-2025年中国特种纸行业现状调研分析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中国特种纸行业发展现状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一、2024-2025年特种纸行业品牌发展现状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二、2024-2025年特种纸行业需求市场现状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三、2024-2025年特种纸市场需求层次分析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四、2024-2025年中国特种纸市场走向分析</w:t>
      </w:r>
      <w:r>
        <w:rPr>
          <w:rFonts w:hint="eastAsia"/>
        </w:rPr>
        <w:br/>
      </w:r>
      <w:r>
        <w:rPr>
          <w:rFonts w:hint="eastAsia"/>
        </w:rPr>
        <w:t>　　第二节 中国特种纸产品技术分析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一、2024-2025年特种纸产品技术变化特点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二、2024-2025年特种纸产品市场的新技术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三、2024-2025年特种纸产品市场现状分析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中国特种纸行业存在的问题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一、2024-2025年特种纸产品市场存在的主要问题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二、2024-2025年国内特种纸产品市场的三大瓶颈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三、2024-2025年特种纸产品市场遭遇的规模难题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对中国特种纸市场的分析及思考</w:t>
      </w:r>
      <w:r>
        <w:rPr>
          <w:rFonts w:hint="eastAsia"/>
        </w:rPr>
        <w:br/>
      </w:r>
      <w:r>
        <w:rPr>
          <w:rFonts w:hint="eastAsia"/>
        </w:rPr>
        <w:t>　　　　一、特种纸市场特点</w:t>
      </w:r>
      <w:r>
        <w:rPr>
          <w:rFonts w:hint="eastAsia"/>
        </w:rPr>
        <w:br/>
      </w:r>
      <w:r>
        <w:rPr>
          <w:rFonts w:hint="eastAsia"/>
        </w:rPr>
        <w:t>　　　　二、特种纸市场分析</w:t>
      </w:r>
      <w:r>
        <w:rPr>
          <w:rFonts w:hint="eastAsia"/>
        </w:rPr>
        <w:br/>
      </w:r>
      <w:r>
        <w:rPr>
          <w:rFonts w:hint="eastAsia"/>
        </w:rPr>
        <w:t>　　　　三、特种纸市场变化的方向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四、中国特种纸行业发展的新思路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五、对中国特种纸行业发展的思考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2024-2025年中国特种纸市场现状分析</w:t>
      </w:r>
      <w:r>
        <w:rPr>
          <w:rFonts w:hint="eastAsia"/>
        </w:rPr>
        <w:br/>
      </w:r>
      <w:r>
        <w:rPr>
          <w:rFonts w:hint="eastAsia"/>
        </w:rPr>
        <w:t>　　第二节 中国特种纸行业产量情况分析及预测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一、特种纸总体产能规模</w:t>
      </w:r>
      <w:r>
        <w:rPr>
          <w:rFonts w:hint="eastAsia"/>
        </w:rPr>
        <w:br/>
      </w:r>
      <w:r>
        <w:rPr>
          <w:rFonts w:hint="eastAsia"/>
        </w:rPr>
        <w:t>　　　　二、特种纸生产区域分布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四、2025-2031年中国特种纸产量预测</w:t>
      </w:r>
      <w:r>
        <w:rPr>
          <w:rFonts w:hint="eastAsia"/>
        </w:rPr>
        <w:br/>
      </w:r>
      <w:r>
        <w:rPr>
          <w:rFonts w:hint="eastAsia"/>
        </w:rPr>
        <w:t>　　第三节 中国特种纸市场需求分析及预测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三、2025-2031年中国特种纸市场需求量预测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二、2025-2031年中国特种纸市场价格走势预测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中国特种纸进出口分析</w:t>
      </w:r>
      <w:r>
        <w:rPr>
          <w:rFonts w:hint="eastAsia"/>
        </w:rPr>
        <w:br/>
      </w:r>
      <w:r>
        <w:rPr>
          <w:rFonts w:hint="eastAsia"/>
        </w:rPr>
        <w:t>　　第一节 特种纸进口情况分析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特种纸出口情况分析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影响特种纸进出口因素分析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2019-2024年中国特种纸行业规模情况分析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2019-2024年中国特种纸行业财务能力分析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2024-2025年特种纸行业细分产品调研</w:t>
      </w:r>
      <w:r>
        <w:rPr>
          <w:rFonts w:hint="eastAsia"/>
        </w:rPr>
        <w:br/>
      </w:r>
      <w:r>
        <w:rPr>
          <w:rFonts w:hint="eastAsia"/>
        </w:rPr>
        <w:t>　　第一节 特种纸细分产品结构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2024-2025年特种纸行业上下游发展情况分析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特种纸行业上游产业发展分析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特种纸行业下游产业发展分析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2024-2025年特种纸行业重点区域市场结构调研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**地区特种纸市场容量分析</w:t>
      </w:r>
      <w:r>
        <w:rPr>
          <w:rFonts w:hint="eastAsia"/>
        </w:rPr>
        <w:br/>
      </w:r>
      <w:r>
        <w:rPr>
          <w:rFonts w:hint="eastAsia"/>
        </w:rPr>
        <w:t>　　第三节 **地区特种纸市场容量分析</w:t>
      </w:r>
      <w:r>
        <w:rPr>
          <w:rFonts w:hint="eastAsia"/>
        </w:rPr>
        <w:br/>
      </w:r>
      <w:r>
        <w:rPr>
          <w:rFonts w:hint="eastAsia"/>
        </w:rPr>
        <w:t>　　第四节 **地区特种纸市场容量分析</w:t>
      </w:r>
      <w:r>
        <w:rPr>
          <w:rFonts w:hint="eastAsia"/>
        </w:rPr>
        <w:br/>
      </w:r>
      <w:r>
        <w:rPr>
          <w:rFonts w:hint="eastAsia"/>
        </w:rPr>
        <w:t>　　第五节 **地区特种纸市场容量分析</w:t>
      </w:r>
      <w:r>
        <w:rPr>
          <w:rFonts w:hint="eastAsia"/>
        </w:rPr>
        <w:br/>
      </w:r>
      <w:r>
        <w:rPr>
          <w:rFonts w:hint="eastAsia"/>
        </w:rPr>
        <w:t>　　第六节 **地区特种纸市场容量分析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2024-2025年特种纸行业企业经营策略研究分析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2024-2025年特种纸行业前景及投资风险预警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2025年特种纸市场前景分析</w:t>
      </w:r>
      <w:r>
        <w:rPr>
          <w:rFonts w:hint="eastAsia"/>
        </w:rPr>
        <w:br/>
      </w:r>
      <w:r>
        <w:rPr>
          <w:rFonts w:hint="eastAsia"/>
        </w:rPr>
        <w:t>　　第二节 2025年特种纸行业发展趋势预测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影响特种纸行业发展的主要因素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一、2025年影响特种纸行业运行的有利因素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二、2025年影响特种纸行业运行的稳定因素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三、2025年影响特种纸行业运行的不利因素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四、2025年中国特种纸行业发展面临的挑战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五、2025年中国特种纸行业发展面临的机遇</w:t>
      </w:r>
      <w:r>
        <w:rPr>
          <w:rFonts w:hint="eastAsia"/>
        </w:rPr>
        <w:br/>
      </w:r>
      <w:r>
        <w:rPr>
          <w:rFonts w:hint="eastAsia"/>
        </w:rPr>
        <w:t>　　第四节 特种纸行业投资风险预警</w:t>
      </w:r>
      <w:r>
        <w:rPr>
          <w:rFonts w:hint="eastAsia"/>
        </w:rPr>
        <w:br/>
      </w:r>
      <w:r>
        <w:rPr>
          <w:rFonts w:hint="eastAsia"/>
        </w:rPr>
        <w:t>　　　　一、特种纸行业市场风险预测</w:t>
      </w:r>
      <w:r>
        <w:rPr>
          <w:rFonts w:hint="eastAsia"/>
        </w:rPr>
        <w:br/>
      </w:r>
      <w:r>
        <w:rPr>
          <w:rFonts w:hint="eastAsia"/>
        </w:rPr>
        <w:t>　　　　二、特种纸行业政策风险预测</w:t>
      </w:r>
      <w:r>
        <w:rPr>
          <w:rFonts w:hint="eastAsia"/>
        </w:rPr>
        <w:br/>
      </w:r>
      <w:r>
        <w:rPr>
          <w:rFonts w:hint="eastAsia"/>
        </w:rPr>
        <w:t>　　　　三、特种纸行业经营风险预测</w:t>
      </w:r>
      <w:r>
        <w:rPr>
          <w:rFonts w:hint="eastAsia"/>
        </w:rPr>
        <w:br/>
      </w:r>
      <w:r>
        <w:rPr>
          <w:rFonts w:hint="eastAsia"/>
        </w:rPr>
        <w:t>　　　　四、特种纸行业技术风险预测</w:t>
      </w:r>
      <w:r>
        <w:rPr>
          <w:rFonts w:hint="eastAsia"/>
        </w:rPr>
        <w:br/>
      </w:r>
      <w:r>
        <w:rPr>
          <w:rFonts w:hint="eastAsia"/>
        </w:rPr>
        <w:t>　　　　五、特种纸行业竞争风险预测</w:t>
      </w:r>
      <w:r>
        <w:rPr>
          <w:rFonts w:hint="eastAsia"/>
        </w:rPr>
        <w:br/>
      </w:r>
      <w:r>
        <w:rPr>
          <w:rFonts w:hint="eastAsia"/>
        </w:rPr>
        <w:t>　　　　六、特种纸行业其他风险预测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2025-2031年特种纸投资建议</w:t>
      </w:r>
      <w:r>
        <w:rPr>
          <w:rFonts w:hint="eastAsia"/>
        </w:rPr>
        <w:br/>
      </w:r>
      <w:r>
        <w:rPr>
          <w:rFonts w:hint="eastAsia"/>
        </w:rPr>
        <w:t>　　第一节 2024-2025年特种纸行业投资环境分析</w:t>
      </w:r>
      <w:r>
        <w:rPr>
          <w:rFonts w:hint="eastAsia"/>
        </w:rPr>
        <w:br/>
      </w:r>
      <w:r>
        <w:rPr>
          <w:rFonts w:hint="eastAsia"/>
        </w:rPr>
        <w:t>　　第二节 特种纸行业投资进入壁垒分析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特种纸行业历程</w:t>
      </w:r>
      <w:r>
        <w:rPr>
          <w:rFonts w:hint="eastAsia"/>
        </w:rPr>
        <w:br/>
      </w:r>
      <w:r>
        <w:rPr>
          <w:rFonts w:hint="eastAsia"/>
        </w:rPr>
        <w:t>　　图表 特种纸行业生命周期</w:t>
      </w:r>
      <w:r>
        <w:rPr>
          <w:rFonts w:hint="eastAsia"/>
        </w:rPr>
        <w:br/>
      </w:r>
      <w:r>
        <w:rPr>
          <w:rFonts w:hint="eastAsia"/>
        </w:rPr>
        <w:t>　　图表 特种纸行业产业链分析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2025年中国特种纸行业需求领域分布格局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2019-2024年中国特种纸出口金额分析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2025年中国特种纸进口国家及地区分析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2025年中国特种纸市场前景分析</w:t>
      </w:r>
      <w:r>
        <w:rPr>
          <w:rFonts w:hint="eastAsia"/>
        </w:rPr>
        <w:br/>
      </w:r>
      <w:r>
        <w:rPr>
          <w:rFonts w:hint="eastAsia"/>
        </w:rPr>
        <w:t>　　图表 2025年中国特种纸发展趋势预测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be62c33d64d97" w:history="1">
        <w:r>
          <w:rPr>
            <w:rStyle w:val="Hyperlink"/>
          </w:rPr>
          <w:t>2025-2031年中国特种纸市场调研与发展趋势报告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be62c33d64d97" w:history="1">
        <w:r>
          <w:rPr>
            <w:rStyle w:val="Hyperlink"/>
          </w:rPr>
          <w:t>https://www.20087.com/2/67/TeZhongZhiHangYeQianJingQuShi.html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热点：特种纸和普通纸的区别、特种纸和普通纸的区别、烫金纸、特种纸的特点、中国特种纸企业生产名单、特种纸有哪些、泰中特种纸有限公司简介、特种纸种类大全、特种纸有多少种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c81d0ac8b4295" w:history="1">
      <w:r>
        <w:rPr>
          <w:rStyle w:val="Hyperlink"/>
        </w:rPr>
        <w:t>2025-2031年中国特种纸市场调研与发展趋势报告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TeZhongZhiHangYeQianJingQuShi.html" TargetMode="External" Id="Ra62be62c33d6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TeZhongZhiHangYeQianJingQuShi.html" TargetMode="External" Id="R140c81d0ac8b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2024-11-24T01:00:00Z</dcterms:created>
  <dcterms:modified xsi:type="dcterms:W3CDTF">2024-11-24T02:00:00Z</dcterms:modified>
  <dc:subject>2025-2031年中国特种纸市场调研与发展趋势报告</dc:subject>
  <dc:title>2025-2031年中国特种纸市场调研与发展趋势报告</dc:title>
  <cp:keywords>2025-2031年中国特种纸市场调研与发展趋势报告</cp:keywords>
  <dc:description>2025-2031年中国特种纸市场调研与发展趋势报告</dc:description>
</cp:coreProperties>
</file>