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e778f15c6454f" w:history="1">
              <w:r>
                <w:rPr>
                  <w:rStyle w:val="Hyperlink"/>
                </w:rPr>
                <w:t>中国玩具积木行业发展监测分析与市场前景预测报告（2015-2020年）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e778f15c6454f" w:history="1">
              <w:r>
                <w:rPr>
                  <w:rStyle w:val="Hyperlink"/>
                </w:rPr>
                <w:t>中国玩具积木行业发展监测分析与市场前景预测报告（2015-2020年）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e778f15c6454f" w:history="1">
                <w:r>
                  <w:rPr>
                    <w:rStyle w:val="Hyperlink"/>
                  </w:rPr>
                  <w:t>https://www.20087.com/M_QingGongRiHua/72/WanJuJiMuDeXianZhuangHeFaZhanQuShi.html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是一种用于儿童智力开发和娱乐的玩具，具有组合性强、玩法多样等特点。目前，随着家庭对儿童早期教育重视程度的提高，玩具积木的市场需求持续增长。特别是随着教育理念的创新和玩具设计的进步，玩具积木在培养儿童创造力、动手能力和空间思维能力方面发挥着重要作用。</w:t>
      </w:r>
      <w:r>
        <w:rPr>
          <w:rFonts w:hint="eastAsia"/>
        </w:rPr>
        <w:br/>
      </w:r>
      <w:r>
        <w:rPr>
          <w:rFonts w:hint="eastAsia"/>
        </w:rPr>
        <w:t>　　未来，玩具积木行业将朝着智能化、教育化方向发展。随着物联网和人工智能技术的应用，玩具积木将具备更多的互动性和教育功能，如通过智能传感器和应用程序提供个性化的学习体验。同时，教育化设计将使得玩具积木在儿童教育中的应用更加广泛和深入。此外，随着全球市场的不断扩大，玩具积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e778f15c6454f" w:history="1">
        <w:r>
          <w:rPr>
            <w:rStyle w:val="Hyperlink"/>
          </w:rPr>
          <w:t>中国玩具积木行业发展监测分析与市场前景预测报告（2015-2020年）</w:t>
        </w:r>
      </w:hyperlink>
      <w:r>
        <w:rPr>
          <w:rFonts w:hint="eastAsia"/>
        </w:rPr>
        <w:t>》基于对玩具积木行业的深入研究和市场监测数据，全面分析了玩具积木行业现状、市场需求与市场规模。玩具积木报告详细探讨了产业链结构，价格动态，以及玩具积木各细分市场的特点。同时，还科学预测了市场前景与发展趋势，深入剖析了玩具积木品牌竞争格局，市场集中度，以及重点企业的经营状况。玩具积木报告旨在挖掘行业投资价值，揭示潜在风险与机遇，为投资者和决策者提供专业、科学、客观的战略建议，是了解玩具积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玩具积木行业相关概述</w:t>
      </w:r>
      <w:r>
        <w:rPr>
          <w:rFonts w:hint="eastAsia"/>
        </w:rPr>
        <w:br/>
      </w:r>
      <w:r>
        <w:rPr>
          <w:rFonts w:hint="eastAsia"/>
        </w:rPr>
        <w:t>　　第一节 玩具积木行业基本概念</w:t>
      </w:r>
      <w:r>
        <w:rPr>
          <w:rFonts w:hint="eastAsia"/>
        </w:rPr>
        <w:br/>
      </w:r>
      <w:r>
        <w:rPr>
          <w:rFonts w:hint="eastAsia"/>
        </w:rPr>
        <w:t>　　　　一、玩具积木行业定义分析</w:t>
      </w:r>
      <w:r>
        <w:rPr>
          <w:rFonts w:hint="eastAsia"/>
        </w:rPr>
        <w:br/>
      </w:r>
      <w:r>
        <w:rPr>
          <w:rFonts w:hint="eastAsia"/>
        </w:rPr>
        <w:t>　　　　二、玩具积木行业应用情况分析</w:t>
      </w:r>
      <w:r>
        <w:rPr>
          <w:rFonts w:hint="eastAsia"/>
        </w:rPr>
        <w:br/>
      </w:r>
      <w:r>
        <w:rPr>
          <w:rFonts w:hint="eastAsia"/>
        </w:rPr>
        <w:t>　　第二节 玩具积木行业特性分析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玩具积木行业主要国外市场分析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玩具积木行业国内发展环境分析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玩具积木行业主管部门、行业监管体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玩具积木行业主要法律法规及政策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玩具积木行业产业链分析及对行业的影响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上下游行业对玩具积木行业的影响分析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玩具积木行业技术制造工艺发展趋势分析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国内外玩具积木行业技术研发现状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t>　　第一节 玩具积木行业市场现状分析</w:t>
      </w:r>
      <w:r>
        <w:rPr>
          <w:rFonts w:hint="eastAsia"/>
        </w:rPr>
        <w:br/>
      </w:r>
      <w:r>
        <w:rPr>
          <w:rFonts w:hint="eastAsia"/>
        </w:rPr>
        <w:t>　　第二节 2008-2015年产品产量分析</w:t>
      </w:r>
      <w:r>
        <w:rPr>
          <w:rFonts w:hint="eastAsia"/>
        </w:rPr>
        <w:br/>
      </w:r>
      <w:r>
        <w:rPr>
          <w:rFonts w:hint="eastAsia"/>
        </w:rPr>
        <w:t>　　第三节 2008-2015年市场需求分析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玩具积木行业竞争格局分析</w:t>
      </w:r>
      <w:r>
        <w:rPr>
          <w:rFonts w:hint="eastAsia"/>
        </w:rPr>
        <w:br/>
      </w:r>
      <w:r>
        <w:rPr>
          <w:rFonts w:hint="eastAsia"/>
        </w:rPr>
        <w:t>　　第一节 玩具积木行业竞争结构分析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玩具积木行业行业集中度分析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玩具积木行业主要生产企业分析</w:t>
      </w:r>
      <w:r>
        <w:rPr>
          <w:rFonts w:hint="eastAsia"/>
        </w:rPr>
        <w:br/>
      </w:r>
      <w:r>
        <w:rPr>
          <w:rFonts w:hint="eastAsia"/>
        </w:rPr>
        <w:t>　　第一节 日本河田（KAWADA）积木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上海幼教玩具用品有限公司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汕头市澄海区沃马玩具有限公司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汕头市大树玩具公司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奥光集团有限公司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2015-2020年玩具积木行业发展预测分析</w:t>
      </w:r>
      <w:r>
        <w:rPr>
          <w:rFonts w:hint="eastAsia"/>
        </w:rPr>
        <w:br/>
      </w:r>
      <w:r>
        <w:rPr>
          <w:rFonts w:hint="eastAsia"/>
        </w:rPr>
        <w:t>　　第一节 玩具积木行业未来发展预测分析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一、中国玩具积木行业发展方向及投资机会分析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二、2015-2020年中国玩具积木行业发展规模分析</w:t>
      </w:r>
      <w:r>
        <w:rPr>
          <w:rFonts w:hint="eastAsia"/>
        </w:rPr>
        <w:br/>
      </w:r>
      <w:r>
        <w:rPr>
          <w:rFonts w:hint="eastAsia"/>
        </w:rPr>
        <w:t>　　　　三、2015-2020年中国玩具积木行业发展趋势分析</w:t>
      </w:r>
      <w:r>
        <w:rPr>
          <w:rFonts w:hint="eastAsia"/>
        </w:rPr>
        <w:br/>
      </w:r>
      <w:r>
        <w:rPr>
          <w:rFonts w:hint="eastAsia"/>
        </w:rPr>
        <w:t>　　第二节 2015-2020年中国玩具积木行业供需预测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一、2015-2020年中国玩具积木行业供给预测</w:t>
      </w:r>
      <w:r>
        <w:rPr>
          <w:rFonts w:hint="eastAsia"/>
        </w:rPr>
        <w:br/>
      </w:r>
      <w:r>
        <w:rPr>
          <w:rFonts w:hint="eastAsia"/>
        </w:rPr>
        <w:t>　　　　二、2015-2020年中国玩具积木行业需求预测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2015-2020年中国玩具积木行业投资风险预警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2015-2020年中国玩具积木行业发展策略及投资建议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玩具积木行业发展策略分析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玩具积木行业市场的重点客户战略实施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(中-智-林)玩具积木行业项目投资建议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12010-2015年4月全球玩具积木市场规模分析</w:t>
      </w:r>
      <w:r>
        <w:rPr>
          <w:rFonts w:hint="eastAsia"/>
        </w:rPr>
        <w:br/>
      </w:r>
      <w:r>
        <w:rPr>
          <w:rFonts w:hint="eastAsia"/>
        </w:rPr>
        <w:t>　　图表 22010-2015年4月亚洲玩具积木市场规模分析</w:t>
      </w:r>
      <w:r>
        <w:rPr>
          <w:rFonts w:hint="eastAsia"/>
        </w:rPr>
        <w:br/>
      </w:r>
      <w:r>
        <w:rPr>
          <w:rFonts w:hint="eastAsia"/>
        </w:rPr>
        <w:t>　　图表 32010-2015年4月欧盟玩具积木市场规模分析</w:t>
      </w:r>
      <w:r>
        <w:rPr>
          <w:rFonts w:hint="eastAsia"/>
        </w:rPr>
        <w:br/>
      </w:r>
      <w:r>
        <w:rPr>
          <w:rFonts w:hint="eastAsia"/>
        </w:rPr>
        <w:t>　　图表 42010-2015年4月北美玩具积木市场规模分析</w:t>
      </w:r>
      <w:r>
        <w:rPr>
          <w:rFonts w:hint="eastAsia"/>
        </w:rPr>
        <w:br/>
      </w:r>
      <w:r>
        <w:rPr>
          <w:rFonts w:hint="eastAsia"/>
        </w:rPr>
        <w:t>　　图表 52008-2015年国内生产总值及其增长速度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62008-2015年我国全社会固定资产投资及其增长速度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7不同类型积木玩具的特性</w:t>
      </w:r>
      <w:r>
        <w:rPr>
          <w:rFonts w:hint="eastAsia"/>
        </w:rPr>
        <w:br/>
      </w:r>
      <w:r>
        <w:rPr>
          <w:rFonts w:hint="eastAsia"/>
        </w:rPr>
        <w:t>　　图表 8拼插式积木玩具的连接结构</w:t>
      </w:r>
      <w:r>
        <w:rPr>
          <w:rFonts w:hint="eastAsia"/>
        </w:rPr>
        <w:br/>
      </w:r>
      <w:r>
        <w:rPr>
          <w:rFonts w:hint="eastAsia"/>
        </w:rPr>
        <w:t>　　图表 9高低结构玩具的特点</w:t>
      </w:r>
      <w:r>
        <w:rPr>
          <w:rFonts w:hint="eastAsia"/>
        </w:rPr>
        <w:br/>
      </w:r>
      <w:r>
        <w:rPr>
          <w:rFonts w:hint="eastAsia"/>
        </w:rPr>
        <w:t>　　图表 112010-2015年4月我国玩具积木市场需求分析</w:t>
      </w:r>
      <w:r>
        <w:rPr>
          <w:rFonts w:hint="eastAsia"/>
        </w:rPr>
        <w:br/>
      </w:r>
      <w:r>
        <w:rPr>
          <w:rFonts w:hint="eastAsia"/>
        </w:rPr>
        <w:t>　　图表 12玩具积木行业环境“波特五力”分析模型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13我国玩具积木行业市场集中度分析</w:t>
      </w:r>
      <w:r>
        <w:rPr>
          <w:rFonts w:hint="eastAsia"/>
        </w:rPr>
        <w:br/>
      </w:r>
      <w:r>
        <w:rPr>
          <w:rFonts w:hint="eastAsia"/>
        </w:rPr>
        <w:t>　　图表 14我国玩具积木行业区域集中度分析</w:t>
      </w:r>
      <w:r>
        <w:rPr>
          <w:rFonts w:hint="eastAsia"/>
        </w:rPr>
        <w:br/>
      </w:r>
      <w:r>
        <w:rPr>
          <w:rFonts w:hint="eastAsia"/>
        </w:rPr>
        <w:t>　　图表 15日本河田公司nanoblock积木国内市场份额分析</w:t>
      </w:r>
      <w:r>
        <w:rPr>
          <w:rFonts w:hint="eastAsia"/>
        </w:rPr>
        <w:br/>
      </w:r>
      <w:r>
        <w:rPr>
          <w:rFonts w:hint="eastAsia"/>
        </w:rPr>
        <w:t>　　图表 16近4年日本河田公司（KAWADA）总资产周转次数变化情况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17近4年日本河田公司（KAWADA）销售毛利率变化情况</w:t>
      </w:r>
      <w:r>
        <w:rPr>
          <w:rFonts w:hint="eastAsia"/>
        </w:rPr>
        <w:br/>
      </w:r>
      <w:r>
        <w:rPr>
          <w:rFonts w:hint="eastAsia"/>
        </w:rPr>
        <w:t>　　图表 18近4年日本河田公司（KAWADA）资产负债率变化情况</w:t>
      </w:r>
      <w:r>
        <w:rPr>
          <w:rFonts w:hint="eastAsia"/>
        </w:rPr>
        <w:br/>
      </w:r>
      <w:r>
        <w:rPr>
          <w:rFonts w:hint="eastAsia"/>
        </w:rPr>
        <w:t>　　图表 19近4年日本河田公司（KAWADA）固定资产周转次数情况</w:t>
      </w:r>
      <w:r>
        <w:rPr>
          <w:rFonts w:hint="eastAsia"/>
        </w:rPr>
        <w:br/>
      </w:r>
      <w:r>
        <w:rPr>
          <w:rFonts w:hint="eastAsia"/>
        </w:rPr>
        <w:t>　　图表 20近4年日本河田公司（KAWADA）流动资产周转次数变化情况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21近4年日本河田公司（KAWADA）产权比率变化情况</w:t>
      </w:r>
      <w:r>
        <w:rPr>
          <w:rFonts w:hint="eastAsia"/>
        </w:rPr>
        <w:br/>
      </w:r>
      <w:r>
        <w:rPr>
          <w:rFonts w:hint="eastAsia"/>
        </w:rPr>
        <w:t>　　图表 22近4年日本河田公司（KAWADA）已获利息倍数变化情况</w:t>
      </w:r>
      <w:r>
        <w:rPr>
          <w:rFonts w:hint="eastAsia"/>
        </w:rPr>
        <w:br/>
      </w:r>
      <w:r>
        <w:rPr>
          <w:rFonts w:hint="eastAsia"/>
        </w:rPr>
        <w:t>　　图表 23近4年上海幼教玩具用品有限公司销售毛利率变化情况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24近4年上海幼教玩具用品有限公司总资产周转次数变化情况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25近4年上海幼教玩具用品有限公司资产负债率变化情况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26近4年上海幼教玩具用品有限公司固定资产周转次数情况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27近4年上海幼教玩具用品有限公司流动资产周转次数变化情况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28近4年上海幼教玩具用品有限公司产权比率变化情况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29近4年上海幼教玩具用品有限公司已获利息倍数变化情况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30近4年汕头市澄海区沃马玩具有限公司销售毛利率变化情况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31近4年汕头市澄海区沃马玩具有限公司总资产周转次数变化情况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32近4年汕头市澄海区沃马玩具有限公司资产负债率变化情况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33近4年汕头市澄海区沃马玩具有限公司固定资产周转次数情况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34近4年汕头市澄海区沃马玩具有限公司流动资产周转次数变化情况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35近4年汕头市澄海区沃马玩具有限公司产权比率变化情况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36近4年汕头市澄海区沃马玩具有限公司已获利息倍数变化情况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37近4年广东邦宝益智玩具股份有限公司销售毛利率变化情况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38近4年广东邦宝益智玩具股份有限公司总资产周转次数变化情况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39近4年广东邦宝益智玩具股份有限公司资产负债率变化情况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40近4年广东邦宝益智玩具股份有限公司固定资产周转次数情况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41近4年广东邦宝益智玩具股份有限公司流动资产周转次数变化情况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42近4年广东邦宝益智玩具股份有限公司产权比率变化情况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43近4年广东邦宝益智玩具股份有限公司已获利息倍数变化情况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44近4年汕头市大树玩具公司销售毛利率变化情况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45近4年汕头市大树玩具公司总资产周转次数变化情况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46近4年汕头市大树玩具公司资产负债率变化情况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47近4年汕头市大树玩具公司固定资产周转次数情况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48近4年汕头市大树玩具公司流动资产周转次数变化情况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49近4年汕头市大树玩具公司产权比率变化情况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50近4年汕头市大树玩具公司已获利息倍数变化情况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51近4年奥光集团有限公司销售毛利率变化情况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52近4年奥光集团有限公司总资产周转次数变化情况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53近4年奥光集团有限公司资产负债率变化情况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54近4年奥光集团有限公司固定资产周转次数情况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55近4年奥光集团有限公司流动资产周转次数变化情况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56近4年奥光集团有限公司产权比率变化情况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57近4年奥光集团有限公司已获利息倍数变化情况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582015-2020年我国玩具积木行业发展规模预测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e778f15c6454f" w:history="1">
        <w:r>
          <w:rPr>
            <w:rStyle w:val="Hyperlink"/>
          </w:rPr>
          <w:t>中国玩具积木行业发展监测分析与市场前景预测报告（2015-2020年）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e778f15c6454f" w:history="1">
        <w:r>
          <w:rPr>
            <w:rStyle w:val="Hyperlink"/>
          </w:rPr>
          <w:t>https://www.20087.com/M_QingGongRiHua/72/WanJuJiMuDeXianZhuangHeFaZhanQuShi.html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9e2a481304245" w:history="1">
      <w:r>
        <w:rPr>
          <w:rStyle w:val="Hyperlink"/>
        </w:rPr>
        <w:t>中国玩具积木行业发展监测分析与市场前景预测报告（2015-2020年）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WanJuJiMuDeXianZhuangHeFaZhanQuShi.html" TargetMode="External" Id="R261e778f15c6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WanJuJiMuDeXianZhuangHeFaZhanQuShi.html" TargetMode="External" Id="R4bb9e2a48130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2015-06-14T01:59:03Z</dcterms:created>
  <dcterms:modified xsi:type="dcterms:W3CDTF">2015-06-14T02:59:03Z</dcterms:modified>
  <dc:subject>中国玩具积木行业发展监测分析与市场前景预测报告（2015-2020年）</dc:subject>
  <dc:title>中国玩具积木行业发展监测分析与市场前景预测报告（2015-2020年）</dc:title>
  <cp:keywords>中国玩具积木行业发展监测分析与市场前景预测报告（2015-2020年）</cp:keywords>
  <dc:description>中国玩具积木行业发展监测分析与市场前景预测报告（2015-2020年）</dc:description>
</cp:coreProperties>
</file>